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0BF" w:rsidRPr="00925DF4" w:rsidRDefault="00D25043" w:rsidP="008100BF">
      <w:pPr>
        <w:jc w:val="center"/>
        <w:rPr>
          <w:rFonts w:ascii="Arial" w:hAnsi="Arial" w:cs="Arial"/>
          <w:b/>
          <w:sz w:val="36"/>
        </w:rPr>
      </w:pPr>
      <w:bookmarkStart w:id="0" w:name="OLE_LINK1"/>
      <w:bookmarkStart w:id="1" w:name="_GoBack"/>
      <w:bookmarkEnd w:id="1"/>
      <w:r>
        <w:rPr>
          <w:rFonts w:ascii="Arial" w:hAnsi="Arial" w:cs="Arial"/>
          <w:b/>
          <w:sz w:val="36"/>
        </w:rPr>
        <w:t xml:space="preserve">Argyll &amp; Bute Council </w:t>
      </w:r>
      <w:r w:rsidR="008100BF" w:rsidRPr="00925DF4">
        <w:rPr>
          <w:rFonts w:ascii="Arial" w:hAnsi="Arial" w:cs="Arial"/>
          <w:b/>
          <w:sz w:val="36"/>
        </w:rPr>
        <w:t>Risk Assessment Form</w:t>
      </w:r>
    </w:p>
    <w:p w:rsidR="008100BF" w:rsidRDefault="008100BF" w:rsidP="008100BF">
      <w:pPr>
        <w:rPr>
          <w:rFonts w:ascii="Arial" w:hAnsi="Arial" w:cs="Arial"/>
          <w:b/>
        </w:rPr>
      </w:pPr>
    </w:p>
    <w:p w:rsidR="008100BF" w:rsidRPr="008A2569" w:rsidRDefault="008100BF" w:rsidP="008100BF">
      <w:pPr>
        <w:pStyle w:val="ListParagraph"/>
        <w:numPr>
          <w:ilvl w:val="0"/>
          <w:numId w:val="1"/>
        </w:numPr>
        <w:rPr>
          <w:rFonts w:ascii="Arial" w:hAnsi="Arial" w:cs="Arial"/>
          <w:sz w:val="22"/>
        </w:rPr>
      </w:pPr>
      <w:r w:rsidRPr="008A2569">
        <w:rPr>
          <w:rFonts w:ascii="Arial" w:hAnsi="Arial" w:cs="Arial"/>
          <w:sz w:val="22"/>
        </w:rPr>
        <w:t>Form to be completed</w:t>
      </w:r>
      <w:r>
        <w:rPr>
          <w:rFonts w:ascii="Arial" w:hAnsi="Arial" w:cs="Arial"/>
          <w:sz w:val="22"/>
        </w:rPr>
        <w:t xml:space="preserve"> only </w:t>
      </w:r>
      <w:r w:rsidRPr="008A2569">
        <w:rPr>
          <w:rFonts w:ascii="Arial" w:hAnsi="Arial" w:cs="Arial"/>
          <w:sz w:val="22"/>
        </w:rPr>
        <w:t>by competent, trained assessors.</w:t>
      </w:r>
    </w:p>
    <w:p w:rsidR="008100BF" w:rsidRDefault="008100BF" w:rsidP="008100BF">
      <w:pPr>
        <w:pStyle w:val="ListParagraph"/>
        <w:numPr>
          <w:ilvl w:val="0"/>
          <w:numId w:val="1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Use in conjunction with Guidance on Risk Assessment and f</w:t>
      </w:r>
      <w:r w:rsidRPr="008A2569">
        <w:rPr>
          <w:rFonts w:ascii="Arial" w:hAnsi="Arial" w:cs="Arial"/>
          <w:sz w:val="22"/>
        </w:rPr>
        <w:t>low process chart – calculate risk rating from matrix</w:t>
      </w:r>
      <w:r>
        <w:rPr>
          <w:rFonts w:ascii="Arial" w:hAnsi="Arial" w:cs="Arial"/>
          <w:sz w:val="22"/>
        </w:rPr>
        <w:t>, Likelihood x Severity = Risk R</w:t>
      </w:r>
      <w:r w:rsidRPr="008A2569">
        <w:rPr>
          <w:rFonts w:ascii="Arial" w:hAnsi="Arial" w:cs="Arial"/>
          <w:sz w:val="22"/>
        </w:rPr>
        <w:t>ating</w:t>
      </w:r>
      <w:r>
        <w:rPr>
          <w:rFonts w:ascii="Arial" w:hAnsi="Arial" w:cs="Arial"/>
          <w:sz w:val="22"/>
        </w:rPr>
        <w:t>.</w:t>
      </w:r>
    </w:p>
    <w:p w:rsidR="008100BF" w:rsidRDefault="008100BF" w:rsidP="008100BF">
      <w:pPr>
        <w:pStyle w:val="ListParagraph"/>
        <w:numPr>
          <w:ilvl w:val="0"/>
          <w:numId w:val="1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Insert photographs where appropriate or available.</w:t>
      </w:r>
    </w:p>
    <w:p w:rsidR="008100BF" w:rsidRPr="008A2569" w:rsidRDefault="008100BF" w:rsidP="008100BF">
      <w:pPr>
        <w:pStyle w:val="ListParagraph"/>
        <w:numPr>
          <w:ilvl w:val="0"/>
          <w:numId w:val="1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Once completed </w:t>
      </w:r>
      <w:r w:rsidRPr="00AB7731">
        <w:rPr>
          <w:rFonts w:ascii="Arial" w:hAnsi="Arial" w:cs="Arial"/>
          <w:sz w:val="22"/>
        </w:rPr>
        <w:t xml:space="preserve">pass form to line management for implementation of </w:t>
      </w:r>
      <w:r>
        <w:rPr>
          <w:rFonts w:ascii="Arial" w:hAnsi="Arial" w:cs="Arial"/>
          <w:sz w:val="22"/>
        </w:rPr>
        <w:t xml:space="preserve">any </w:t>
      </w:r>
      <w:r w:rsidRPr="00AB7731">
        <w:rPr>
          <w:rFonts w:ascii="Arial" w:hAnsi="Arial" w:cs="Arial"/>
          <w:sz w:val="22"/>
        </w:rPr>
        <w:t>new control measures</w:t>
      </w:r>
      <w:r>
        <w:rPr>
          <w:rFonts w:ascii="Arial" w:hAnsi="Arial" w:cs="Arial"/>
          <w:sz w:val="22"/>
        </w:rPr>
        <w:t xml:space="preserve"> identified.</w:t>
      </w:r>
    </w:p>
    <w:p w:rsidR="008100BF" w:rsidRDefault="008100BF" w:rsidP="008100BF">
      <w:pPr>
        <w:pStyle w:val="ListParagraph"/>
        <w:numPr>
          <w:ilvl w:val="0"/>
          <w:numId w:val="1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</w:t>
      </w:r>
      <w:r w:rsidRPr="008A2569">
        <w:rPr>
          <w:rFonts w:ascii="Arial" w:hAnsi="Arial" w:cs="Arial"/>
          <w:sz w:val="22"/>
        </w:rPr>
        <w:t>op</w:t>
      </w:r>
      <w:r>
        <w:rPr>
          <w:rFonts w:ascii="Arial" w:hAnsi="Arial" w:cs="Arial"/>
          <w:sz w:val="22"/>
        </w:rPr>
        <w:t>y to be retained within service.</w:t>
      </w:r>
    </w:p>
    <w:p w:rsidR="008100BF" w:rsidRPr="008A2569" w:rsidRDefault="008100BF" w:rsidP="008100BF">
      <w:pPr>
        <w:pStyle w:val="ListParagraph"/>
        <w:numPr>
          <w:ilvl w:val="0"/>
          <w:numId w:val="1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</w:t>
      </w:r>
      <w:r w:rsidRPr="008A2569">
        <w:rPr>
          <w:rFonts w:ascii="Arial" w:hAnsi="Arial" w:cs="Arial"/>
          <w:sz w:val="22"/>
        </w:rPr>
        <w:t>opy to be sent to Health &amp; Saf</w:t>
      </w:r>
      <w:r>
        <w:rPr>
          <w:rFonts w:ascii="Arial" w:hAnsi="Arial" w:cs="Arial"/>
          <w:sz w:val="22"/>
        </w:rPr>
        <w:t xml:space="preserve">ety Manager, Improvement &amp; HR, </w:t>
      </w:r>
      <w:r w:rsidRPr="008A2569">
        <w:rPr>
          <w:rFonts w:ascii="Arial" w:hAnsi="Arial" w:cs="Arial"/>
          <w:sz w:val="22"/>
        </w:rPr>
        <w:t>Whitegates Road, Lochgilphead, PA31 8SY</w:t>
      </w:r>
      <w:r>
        <w:rPr>
          <w:rFonts w:ascii="Arial" w:hAnsi="Arial" w:cs="Arial"/>
          <w:sz w:val="22"/>
        </w:rPr>
        <w:t>.</w:t>
      </w:r>
    </w:p>
    <w:p w:rsidR="008100BF" w:rsidRPr="008A2569" w:rsidRDefault="008100BF" w:rsidP="008100BF">
      <w:pPr>
        <w:pStyle w:val="ListParagraph"/>
        <w:numPr>
          <w:ilvl w:val="0"/>
          <w:numId w:val="1"/>
        </w:numPr>
        <w:rPr>
          <w:rFonts w:ascii="Arial" w:hAnsi="Arial" w:cs="Arial"/>
          <w:sz w:val="22"/>
        </w:rPr>
      </w:pPr>
      <w:r w:rsidRPr="008A2569">
        <w:rPr>
          <w:rFonts w:ascii="Arial" w:hAnsi="Arial" w:cs="Arial"/>
          <w:sz w:val="22"/>
        </w:rPr>
        <w:t>If you require additional gui</w:t>
      </w:r>
      <w:r>
        <w:rPr>
          <w:rFonts w:ascii="Arial" w:hAnsi="Arial" w:cs="Arial"/>
          <w:sz w:val="22"/>
        </w:rPr>
        <w:t>dance or help contact healthand</w:t>
      </w:r>
      <w:r w:rsidRPr="008A2569">
        <w:rPr>
          <w:rFonts w:ascii="Arial" w:hAnsi="Arial" w:cs="Arial"/>
          <w:sz w:val="22"/>
        </w:rPr>
        <w:t>safety@argyll-bute.gov.uk</w:t>
      </w:r>
    </w:p>
    <w:p w:rsidR="00962784" w:rsidRDefault="00962784" w:rsidP="008100BF">
      <w:pPr>
        <w:tabs>
          <w:tab w:val="left" w:pos="2127"/>
        </w:tabs>
      </w:pPr>
    </w:p>
    <w:p w:rsidR="008100BF" w:rsidRDefault="008100BF" w:rsidP="008100BF">
      <w:pPr>
        <w:tabs>
          <w:tab w:val="left" w:pos="2127"/>
        </w:tabs>
      </w:pPr>
    </w:p>
    <w:tbl>
      <w:tblPr>
        <w:tblpPr w:leftFromText="180" w:rightFromText="180" w:vertAnchor="text" w:horzAnchor="margin" w:tblpX="108" w:tblpY="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7"/>
        <w:gridCol w:w="606"/>
        <w:gridCol w:w="1606"/>
        <w:gridCol w:w="1053"/>
        <w:gridCol w:w="1134"/>
        <w:gridCol w:w="1276"/>
        <w:gridCol w:w="1057"/>
        <w:gridCol w:w="1099"/>
      </w:tblGrid>
      <w:tr w:rsidR="00F44BE6" w:rsidRPr="004F5F46" w:rsidTr="00F44BE6">
        <w:trPr>
          <w:trHeight w:val="247"/>
        </w:trPr>
        <w:tc>
          <w:tcPr>
            <w:tcW w:w="2599" w:type="dxa"/>
            <w:gridSpan w:val="3"/>
            <w:vMerge w:val="restart"/>
            <w:tcBorders>
              <w:top w:val="nil"/>
              <w:left w:val="nil"/>
            </w:tcBorders>
            <w:shd w:val="clear" w:color="auto" w:fill="FFFFFF" w:themeFill="background1"/>
          </w:tcPr>
          <w:p w:rsidR="00F44BE6" w:rsidRPr="00D70F41" w:rsidRDefault="00F44BE6" w:rsidP="00F44BE6">
            <w:pPr>
              <w:jc w:val="right"/>
              <w:rPr>
                <w:rFonts w:ascii="Arial" w:hAnsi="Arial" w:cs="Arial"/>
                <w:b/>
                <w:sz w:val="16"/>
                <w:szCs w:val="20"/>
                <w:lang w:val="en-US"/>
              </w:rPr>
            </w:pPr>
            <w:r w:rsidRPr="00D70F41">
              <w:rPr>
                <w:rFonts w:ascii="Arial" w:hAnsi="Arial" w:cs="Arial"/>
                <w:b/>
                <w:sz w:val="16"/>
                <w:szCs w:val="20"/>
                <w:lang w:val="en-US"/>
              </w:rPr>
              <w:t xml:space="preserve"> </w:t>
            </w:r>
          </w:p>
          <w:p w:rsidR="00F44BE6" w:rsidRPr="00D70F41" w:rsidRDefault="00F44BE6" w:rsidP="00F44BE6">
            <w:pPr>
              <w:rPr>
                <w:rFonts w:ascii="Arial" w:hAnsi="Arial" w:cs="Arial"/>
                <w:b/>
                <w:sz w:val="16"/>
                <w:szCs w:val="20"/>
                <w:lang w:val="en-US"/>
              </w:rPr>
            </w:pPr>
          </w:p>
        </w:tc>
        <w:tc>
          <w:tcPr>
            <w:tcW w:w="5619" w:type="dxa"/>
            <w:gridSpan w:val="5"/>
            <w:tcBorders>
              <w:bottom w:val="single" w:sz="4" w:space="0" w:color="auto"/>
            </w:tcBorders>
            <w:shd w:val="clear" w:color="auto" w:fill="99CCFF"/>
            <w:vAlign w:val="center"/>
          </w:tcPr>
          <w:p w:rsidR="00F44BE6" w:rsidRPr="00D70F41" w:rsidRDefault="00F44BE6" w:rsidP="00F44BE6">
            <w:pPr>
              <w:jc w:val="center"/>
              <w:rPr>
                <w:rFonts w:ascii="Arial" w:hAnsi="Arial" w:cs="Arial"/>
                <w:b/>
                <w:sz w:val="16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20"/>
                <w:lang w:val="en-US"/>
              </w:rPr>
              <w:t>LIKELIHOOD</w:t>
            </w:r>
          </w:p>
        </w:tc>
      </w:tr>
      <w:tr w:rsidR="00F44BE6" w:rsidRPr="004F5F46" w:rsidTr="00F44BE6">
        <w:trPr>
          <w:trHeight w:val="247"/>
        </w:trPr>
        <w:tc>
          <w:tcPr>
            <w:tcW w:w="2599" w:type="dxa"/>
            <w:gridSpan w:val="3"/>
            <w:vMerge/>
            <w:tcBorders>
              <w:top w:val="nil"/>
              <w:left w:val="nil"/>
            </w:tcBorders>
            <w:shd w:val="clear" w:color="auto" w:fill="FFFFFF" w:themeFill="background1"/>
          </w:tcPr>
          <w:p w:rsidR="00F44BE6" w:rsidRPr="00D70F41" w:rsidRDefault="00F44BE6" w:rsidP="00F44BE6">
            <w:pPr>
              <w:rPr>
                <w:rFonts w:ascii="Arial" w:hAnsi="Arial" w:cs="Arial"/>
                <w:b/>
                <w:sz w:val="16"/>
                <w:szCs w:val="20"/>
                <w:lang w:val="en-US"/>
              </w:rPr>
            </w:pPr>
          </w:p>
        </w:tc>
        <w:tc>
          <w:tcPr>
            <w:tcW w:w="1053" w:type="dxa"/>
            <w:tcBorders>
              <w:bottom w:val="single" w:sz="4" w:space="0" w:color="auto"/>
            </w:tcBorders>
            <w:shd w:val="clear" w:color="auto" w:fill="99CCFF"/>
            <w:vAlign w:val="center"/>
          </w:tcPr>
          <w:p w:rsidR="00F44BE6" w:rsidRPr="00D70F41" w:rsidRDefault="00F44BE6" w:rsidP="00F44BE6">
            <w:pPr>
              <w:jc w:val="center"/>
              <w:rPr>
                <w:rFonts w:ascii="Arial" w:hAnsi="Arial" w:cs="Arial"/>
                <w:b/>
                <w:sz w:val="16"/>
                <w:szCs w:val="20"/>
                <w:lang w:val="en-US"/>
              </w:rPr>
            </w:pPr>
            <w:r w:rsidRPr="00D70F41">
              <w:rPr>
                <w:rFonts w:ascii="Arial" w:hAnsi="Arial" w:cs="Arial"/>
                <w:b/>
                <w:sz w:val="16"/>
                <w:szCs w:val="20"/>
                <w:lang w:val="en-US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99CCFF"/>
            <w:vAlign w:val="center"/>
          </w:tcPr>
          <w:p w:rsidR="00F44BE6" w:rsidRPr="00D70F41" w:rsidRDefault="00F44BE6" w:rsidP="00F44BE6">
            <w:pPr>
              <w:jc w:val="center"/>
              <w:rPr>
                <w:rFonts w:ascii="Arial" w:hAnsi="Arial" w:cs="Arial"/>
                <w:b/>
                <w:sz w:val="16"/>
                <w:szCs w:val="20"/>
                <w:lang w:val="en-US"/>
              </w:rPr>
            </w:pPr>
            <w:r w:rsidRPr="00D70F41">
              <w:rPr>
                <w:rFonts w:ascii="Arial" w:hAnsi="Arial" w:cs="Arial"/>
                <w:b/>
                <w:sz w:val="16"/>
                <w:szCs w:val="20"/>
                <w:lang w:val="en-US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99CCFF"/>
            <w:vAlign w:val="center"/>
          </w:tcPr>
          <w:p w:rsidR="00F44BE6" w:rsidRPr="00D70F41" w:rsidRDefault="00F44BE6" w:rsidP="00F44BE6">
            <w:pPr>
              <w:jc w:val="center"/>
              <w:rPr>
                <w:rFonts w:ascii="Arial" w:hAnsi="Arial" w:cs="Arial"/>
                <w:b/>
                <w:sz w:val="16"/>
                <w:szCs w:val="20"/>
                <w:lang w:val="en-US"/>
              </w:rPr>
            </w:pPr>
            <w:r w:rsidRPr="00D70F41">
              <w:rPr>
                <w:rFonts w:ascii="Arial" w:hAnsi="Arial" w:cs="Arial"/>
                <w:b/>
                <w:sz w:val="16"/>
                <w:szCs w:val="20"/>
                <w:lang w:val="en-US"/>
              </w:rPr>
              <w:t>3</w:t>
            </w:r>
          </w:p>
        </w:tc>
        <w:tc>
          <w:tcPr>
            <w:tcW w:w="1057" w:type="dxa"/>
            <w:tcBorders>
              <w:bottom w:val="single" w:sz="4" w:space="0" w:color="auto"/>
            </w:tcBorders>
            <w:shd w:val="clear" w:color="auto" w:fill="99CCFF"/>
            <w:vAlign w:val="center"/>
          </w:tcPr>
          <w:p w:rsidR="00F44BE6" w:rsidRPr="00D70F41" w:rsidRDefault="00F44BE6" w:rsidP="00F44BE6">
            <w:pPr>
              <w:jc w:val="center"/>
              <w:rPr>
                <w:rFonts w:ascii="Arial" w:hAnsi="Arial" w:cs="Arial"/>
                <w:b/>
                <w:sz w:val="16"/>
                <w:szCs w:val="20"/>
                <w:lang w:val="en-US"/>
              </w:rPr>
            </w:pPr>
            <w:r w:rsidRPr="00D70F41">
              <w:rPr>
                <w:rFonts w:ascii="Arial" w:hAnsi="Arial" w:cs="Arial"/>
                <w:b/>
                <w:sz w:val="16"/>
                <w:szCs w:val="20"/>
                <w:lang w:val="en-US"/>
              </w:rPr>
              <w:t>4</w:t>
            </w:r>
          </w:p>
        </w:tc>
        <w:tc>
          <w:tcPr>
            <w:tcW w:w="1099" w:type="dxa"/>
            <w:tcBorders>
              <w:bottom w:val="single" w:sz="4" w:space="0" w:color="auto"/>
            </w:tcBorders>
            <w:shd w:val="clear" w:color="auto" w:fill="99CCFF"/>
            <w:vAlign w:val="center"/>
          </w:tcPr>
          <w:p w:rsidR="00F44BE6" w:rsidRPr="00D70F41" w:rsidRDefault="00F44BE6" w:rsidP="00F44BE6">
            <w:pPr>
              <w:jc w:val="center"/>
              <w:rPr>
                <w:rFonts w:ascii="Arial" w:hAnsi="Arial" w:cs="Arial"/>
                <w:b/>
                <w:sz w:val="16"/>
                <w:szCs w:val="20"/>
                <w:lang w:val="en-US"/>
              </w:rPr>
            </w:pPr>
            <w:r w:rsidRPr="00D70F41">
              <w:rPr>
                <w:rFonts w:ascii="Arial" w:hAnsi="Arial" w:cs="Arial"/>
                <w:b/>
                <w:sz w:val="16"/>
                <w:szCs w:val="20"/>
                <w:lang w:val="en-US"/>
              </w:rPr>
              <w:t>5</w:t>
            </w:r>
          </w:p>
        </w:tc>
      </w:tr>
      <w:tr w:rsidR="00F44BE6" w:rsidRPr="004F5F46" w:rsidTr="00F44BE6">
        <w:trPr>
          <w:trHeight w:val="269"/>
        </w:trPr>
        <w:tc>
          <w:tcPr>
            <w:tcW w:w="2599" w:type="dxa"/>
            <w:gridSpan w:val="3"/>
            <w:vMerge/>
            <w:tcBorders>
              <w:top w:val="nil"/>
              <w:left w:val="nil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F44BE6" w:rsidRPr="00D70F41" w:rsidRDefault="00F44BE6" w:rsidP="00F44BE6">
            <w:pPr>
              <w:rPr>
                <w:rFonts w:ascii="Arial" w:hAnsi="Arial" w:cs="Arial"/>
                <w:b/>
                <w:sz w:val="16"/>
                <w:szCs w:val="20"/>
                <w:lang w:val="en-US"/>
              </w:rPr>
            </w:pPr>
          </w:p>
        </w:tc>
        <w:tc>
          <w:tcPr>
            <w:tcW w:w="1053" w:type="dxa"/>
            <w:tcBorders>
              <w:bottom w:val="single" w:sz="4" w:space="0" w:color="auto"/>
            </w:tcBorders>
            <w:shd w:val="clear" w:color="auto" w:fill="99CCFF"/>
            <w:vAlign w:val="center"/>
          </w:tcPr>
          <w:p w:rsidR="00F44BE6" w:rsidRPr="00D70F41" w:rsidRDefault="00F44BE6" w:rsidP="00F44BE6">
            <w:pPr>
              <w:jc w:val="center"/>
              <w:rPr>
                <w:rFonts w:ascii="Arial" w:hAnsi="Arial" w:cs="Arial"/>
                <w:b/>
                <w:sz w:val="16"/>
                <w:szCs w:val="20"/>
                <w:lang w:val="en-US"/>
              </w:rPr>
            </w:pPr>
            <w:r w:rsidRPr="00D70F41">
              <w:rPr>
                <w:rFonts w:ascii="Arial" w:hAnsi="Arial" w:cs="Arial"/>
                <w:b/>
                <w:sz w:val="16"/>
                <w:szCs w:val="20"/>
                <w:lang w:val="en-US"/>
              </w:rPr>
              <w:t>Rare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99CCFF"/>
            <w:vAlign w:val="center"/>
          </w:tcPr>
          <w:p w:rsidR="00F44BE6" w:rsidRPr="00D70F41" w:rsidRDefault="00F44BE6" w:rsidP="00F44BE6">
            <w:pPr>
              <w:jc w:val="center"/>
              <w:rPr>
                <w:rFonts w:ascii="Arial" w:hAnsi="Arial" w:cs="Arial"/>
                <w:b/>
                <w:sz w:val="16"/>
                <w:szCs w:val="20"/>
                <w:lang w:val="en-US"/>
              </w:rPr>
            </w:pPr>
            <w:r w:rsidRPr="00D70F41">
              <w:rPr>
                <w:rFonts w:ascii="Arial" w:hAnsi="Arial" w:cs="Arial"/>
                <w:b/>
                <w:sz w:val="16"/>
                <w:szCs w:val="20"/>
                <w:lang w:val="en-US"/>
              </w:rPr>
              <w:t>Unlikely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99CCFF"/>
            <w:vAlign w:val="center"/>
          </w:tcPr>
          <w:p w:rsidR="00F44BE6" w:rsidRPr="00D70F41" w:rsidRDefault="00F44BE6" w:rsidP="00F44BE6">
            <w:pPr>
              <w:jc w:val="center"/>
              <w:rPr>
                <w:rFonts w:ascii="Arial" w:hAnsi="Arial" w:cs="Arial"/>
                <w:b/>
                <w:sz w:val="16"/>
                <w:szCs w:val="20"/>
                <w:lang w:val="en-US"/>
              </w:rPr>
            </w:pPr>
            <w:r w:rsidRPr="00D70F41">
              <w:rPr>
                <w:rFonts w:ascii="Arial" w:hAnsi="Arial" w:cs="Arial"/>
                <w:b/>
                <w:sz w:val="16"/>
                <w:szCs w:val="20"/>
                <w:lang w:val="en-US"/>
              </w:rPr>
              <w:t xml:space="preserve">Possible </w:t>
            </w:r>
          </w:p>
        </w:tc>
        <w:tc>
          <w:tcPr>
            <w:tcW w:w="1057" w:type="dxa"/>
            <w:tcBorders>
              <w:bottom w:val="single" w:sz="4" w:space="0" w:color="auto"/>
            </w:tcBorders>
            <w:shd w:val="clear" w:color="auto" w:fill="99CCFF"/>
            <w:vAlign w:val="center"/>
          </w:tcPr>
          <w:p w:rsidR="00F44BE6" w:rsidRPr="00D70F41" w:rsidRDefault="00F44BE6" w:rsidP="00F44BE6">
            <w:pPr>
              <w:jc w:val="center"/>
              <w:rPr>
                <w:rFonts w:ascii="Arial" w:hAnsi="Arial" w:cs="Arial"/>
                <w:b/>
                <w:sz w:val="16"/>
                <w:szCs w:val="20"/>
                <w:lang w:val="en-US"/>
              </w:rPr>
            </w:pPr>
            <w:r w:rsidRPr="00D70F41">
              <w:rPr>
                <w:rFonts w:ascii="Arial" w:hAnsi="Arial" w:cs="Arial"/>
                <w:b/>
                <w:sz w:val="16"/>
                <w:szCs w:val="20"/>
                <w:lang w:val="en-US"/>
              </w:rPr>
              <w:t>Likely</w:t>
            </w:r>
          </w:p>
        </w:tc>
        <w:tc>
          <w:tcPr>
            <w:tcW w:w="1099" w:type="dxa"/>
            <w:tcBorders>
              <w:bottom w:val="single" w:sz="4" w:space="0" w:color="auto"/>
            </w:tcBorders>
            <w:shd w:val="clear" w:color="auto" w:fill="99CCFF"/>
            <w:vAlign w:val="center"/>
          </w:tcPr>
          <w:p w:rsidR="00F44BE6" w:rsidRPr="00D70F41" w:rsidRDefault="00F44BE6" w:rsidP="00F44BE6">
            <w:pPr>
              <w:jc w:val="center"/>
              <w:rPr>
                <w:rFonts w:ascii="Arial" w:hAnsi="Arial" w:cs="Arial"/>
                <w:b/>
                <w:sz w:val="16"/>
                <w:szCs w:val="20"/>
                <w:lang w:val="en-US"/>
              </w:rPr>
            </w:pPr>
            <w:r w:rsidRPr="00D70F41">
              <w:rPr>
                <w:rFonts w:ascii="Arial" w:hAnsi="Arial" w:cs="Arial"/>
                <w:b/>
                <w:sz w:val="16"/>
                <w:szCs w:val="20"/>
                <w:lang w:val="en-US"/>
              </w:rPr>
              <w:t xml:space="preserve"> Almost Certain</w:t>
            </w:r>
          </w:p>
        </w:tc>
      </w:tr>
      <w:tr w:rsidR="00F44BE6" w:rsidRPr="004F5F46" w:rsidTr="00F44BE6">
        <w:trPr>
          <w:trHeight w:val="176"/>
        </w:trPr>
        <w:tc>
          <w:tcPr>
            <w:tcW w:w="387" w:type="dxa"/>
            <w:vMerge w:val="restart"/>
            <w:shd w:val="clear" w:color="auto" w:fill="FF99CC"/>
            <w:vAlign w:val="center"/>
          </w:tcPr>
          <w:p w:rsidR="00F44BE6" w:rsidRPr="00F44BE6" w:rsidRDefault="00F44BE6" w:rsidP="00F44BE6">
            <w:pPr>
              <w:jc w:val="center"/>
              <w:rPr>
                <w:rFonts w:ascii="Arial" w:hAnsi="Arial" w:cs="Arial"/>
                <w:b/>
                <w:sz w:val="16"/>
                <w:szCs w:val="20"/>
                <w:lang w:val="en-US"/>
              </w:rPr>
            </w:pPr>
            <w:r w:rsidRPr="00F44BE6">
              <w:rPr>
                <w:rFonts w:ascii="Arial" w:hAnsi="Arial" w:cs="Arial"/>
                <w:b/>
                <w:sz w:val="16"/>
                <w:szCs w:val="20"/>
                <w:lang w:val="en-US"/>
              </w:rPr>
              <w:t>S</w:t>
            </w:r>
          </w:p>
          <w:p w:rsidR="00F44BE6" w:rsidRPr="00F44BE6" w:rsidRDefault="00F44BE6" w:rsidP="00F44BE6">
            <w:pPr>
              <w:jc w:val="center"/>
              <w:rPr>
                <w:rFonts w:ascii="Arial" w:hAnsi="Arial" w:cs="Arial"/>
                <w:b/>
                <w:sz w:val="16"/>
                <w:szCs w:val="20"/>
                <w:lang w:val="en-US"/>
              </w:rPr>
            </w:pPr>
            <w:r w:rsidRPr="00F44BE6">
              <w:rPr>
                <w:rFonts w:ascii="Arial" w:hAnsi="Arial" w:cs="Arial"/>
                <w:b/>
                <w:sz w:val="16"/>
                <w:szCs w:val="20"/>
                <w:lang w:val="en-US"/>
              </w:rPr>
              <w:t>E</w:t>
            </w:r>
          </w:p>
          <w:p w:rsidR="00F44BE6" w:rsidRPr="00F44BE6" w:rsidRDefault="00F44BE6" w:rsidP="00F44BE6">
            <w:pPr>
              <w:jc w:val="center"/>
              <w:rPr>
                <w:rFonts w:ascii="Arial" w:hAnsi="Arial" w:cs="Arial"/>
                <w:b/>
                <w:sz w:val="16"/>
                <w:szCs w:val="20"/>
                <w:lang w:val="en-US"/>
              </w:rPr>
            </w:pPr>
            <w:r w:rsidRPr="00F44BE6">
              <w:rPr>
                <w:rFonts w:ascii="Arial" w:hAnsi="Arial" w:cs="Arial"/>
                <w:b/>
                <w:sz w:val="16"/>
                <w:szCs w:val="20"/>
                <w:lang w:val="en-US"/>
              </w:rPr>
              <w:t>V</w:t>
            </w:r>
          </w:p>
          <w:p w:rsidR="00F44BE6" w:rsidRPr="00F44BE6" w:rsidRDefault="00F44BE6" w:rsidP="00F44BE6">
            <w:pPr>
              <w:jc w:val="center"/>
              <w:rPr>
                <w:rFonts w:ascii="Arial" w:hAnsi="Arial" w:cs="Arial"/>
                <w:b/>
                <w:sz w:val="16"/>
                <w:szCs w:val="20"/>
                <w:lang w:val="en-US"/>
              </w:rPr>
            </w:pPr>
            <w:r w:rsidRPr="00F44BE6">
              <w:rPr>
                <w:rFonts w:ascii="Arial" w:hAnsi="Arial" w:cs="Arial"/>
                <w:b/>
                <w:sz w:val="16"/>
                <w:szCs w:val="20"/>
                <w:lang w:val="en-US"/>
              </w:rPr>
              <w:t>E</w:t>
            </w:r>
          </w:p>
          <w:p w:rsidR="00F44BE6" w:rsidRPr="00F44BE6" w:rsidRDefault="00F44BE6" w:rsidP="00F44BE6">
            <w:pPr>
              <w:jc w:val="center"/>
              <w:rPr>
                <w:rFonts w:ascii="Arial" w:hAnsi="Arial" w:cs="Arial"/>
                <w:b/>
                <w:sz w:val="16"/>
                <w:szCs w:val="20"/>
                <w:lang w:val="en-US"/>
              </w:rPr>
            </w:pPr>
            <w:r w:rsidRPr="00F44BE6">
              <w:rPr>
                <w:rFonts w:ascii="Arial" w:hAnsi="Arial" w:cs="Arial"/>
                <w:b/>
                <w:sz w:val="16"/>
                <w:szCs w:val="20"/>
                <w:lang w:val="en-US"/>
              </w:rPr>
              <w:t>R</w:t>
            </w:r>
          </w:p>
          <w:p w:rsidR="00F44BE6" w:rsidRPr="00F44BE6" w:rsidRDefault="00F44BE6" w:rsidP="00F44BE6">
            <w:pPr>
              <w:jc w:val="center"/>
              <w:rPr>
                <w:rFonts w:ascii="Arial" w:hAnsi="Arial" w:cs="Arial"/>
                <w:b/>
                <w:sz w:val="16"/>
                <w:szCs w:val="20"/>
                <w:lang w:val="en-US"/>
              </w:rPr>
            </w:pPr>
            <w:r w:rsidRPr="00F44BE6">
              <w:rPr>
                <w:rFonts w:ascii="Arial" w:hAnsi="Arial" w:cs="Arial"/>
                <w:b/>
                <w:sz w:val="16"/>
                <w:szCs w:val="20"/>
                <w:lang w:val="en-US"/>
              </w:rPr>
              <w:t>I</w:t>
            </w:r>
          </w:p>
          <w:p w:rsidR="00F44BE6" w:rsidRPr="00F44BE6" w:rsidRDefault="00F44BE6" w:rsidP="00F44BE6">
            <w:pPr>
              <w:jc w:val="center"/>
              <w:rPr>
                <w:rFonts w:ascii="Arial" w:hAnsi="Arial" w:cs="Arial"/>
                <w:b/>
                <w:sz w:val="16"/>
                <w:szCs w:val="20"/>
                <w:lang w:val="en-US"/>
              </w:rPr>
            </w:pPr>
            <w:r w:rsidRPr="00F44BE6">
              <w:rPr>
                <w:rFonts w:ascii="Arial" w:hAnsi="Arial" w:cs="Arial"/>
                <w:b/>
                <w:sz w:val="16"/>
                <w:szCs w:val="20"/>
                <w:lang w:val="en-US"/>
              </w:rPr>
              <w:t>T</w:t>
            </w:r>
          </w:p>
          <w:p w:rsidR="00F44BE6" w:rsidRPr="00FD74C1" w:rsidRDefault="00F44BE6" w:rsidP="00F44BE6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20"/>
                <w:lang w:val="en-US"/>
              </w:rPr>
            </w:pPr>
            <w:r w:rsidRPr="00F44BE6">
              <w:rPr>
                <w:rFonts w:ascii="Arial" w:hAnsi="Arial" w:cs="Arial"/>
                <w:b/>
                <w:sz w:val="16"/>
                <w:szCs w:val="20"/>
                <w:lang w:val="en-US"/>
              </w:rPr>
              <w:t>Y</w:t>
            </w:r>
          </w:p>
        </w:tc>
        <w:tc>
          <w:tcPr>
            <w:tcW w:w="606" w:type="dxa"/>
            <w:shd w:val="clear" w:color="auto" w:fill="FF99CC"/>
            <w:vAlign w:val="center"/>
          </w:tcPr>
          <w:p w:rsidR="00F44BE6" w:rsidRPr="00FD74C1" w:rsidRDefault="00F44BE6" w:rsidP="00F44BE6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20"/>
                <w:lang w:val="en-US"/>
              </w:rPr>
            </w:pPr>
            <w:r w:rsidRPr="00FD74C1">
              <w:rPr>
                <w:rFonts w:ascii="Arial" w:hAnsi="Arial" w:cs="Arial"/>
                <w:b/>
                <w:color w:val="FF0000"/>
                <w:sz w:val="16"/>
                <w:szCs w:val="20"/>
                <w:lang w:val="en-US"/>
              </w:rPr>
              <w:t>1</w:t>
            </w:r>
          </w:p>
        </w:tc>
        <w:tc>
          <w:tcPr>
            <w:tcW w:w="1606" w:type="dxa"/>
            <w:shd w:val="clear" w:color="auto" w:fill="FF99CC"/>
            <w:vAlign w:val="bottom"/>
          </w:tcPr>
          <w:p w:rsidR="00F44BE6" w:rsidRDefault="00F44BE6" w:rsidP="00F44BE6">
            <w:pPr>
              <w:rPr>
                <w:rFonts w:ascii="Arial" w:hAnsi="Arial" w:cs="Arial"/>
                <w:b/>
                <w:sz w:val="16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20"/>
                <w:lang w:val="en-US"/>
              </w:rPr>
              <w:t>Insignificant</w:t>
            </w:r>
          </w:p>
          <w:p w:rsidR="00F44BE6" w:rsidRPr="00FD74C1" w:rsidRDefault="00F44BE6" w:rsidP="00F44BE6">
            <w:pPr>
              <w:rPr>
                <w:rFonts w:ascii="Arial" w:hAnsi="Arial" w:cs="Arial"/>
                <w:b/>
                <w:sz w:val="16"/>
                <w:szCs w:val="20"/>
                <w:lang w:val="en-US"/>
              </w:rPr>
            </w:pPr>
          </w:p>
        </w:tc>
        <w:tc>
          <w:tcPr>
            <w:tcW w:w="1053" w:type="dxa"/>
            <w:shd w:val="clear" w:color="auto" w:fill="007434"/>
            <w:vAlign w:val="center"/>
          </w:tcPr>
          <w:p w:rsidR="00F44BE6" w:rsidRPr="00FD74C1" w:rsidRDefault="00F44BE6" w:rsidP="00F44BE6">
            <w:pPr>
              <w:jc w:val="center"/>
              <w:rPr>
                <w:rFonts w:ascii="Arial" w:hAnsi="Arial" w:cs="Arial"/>
                <w:sz w:val="16"/>
                <w:szCs w:val="20"/>
                <w:lang w:val="en-US"/>
              </w:rPr>
            </w:pPr>
            <w:r w:rsidRPr="00FD74C1">
              <w:rPr>
                <w:rFonts w:ascii="Arial" w:hAnsi="Arial" w:cs="Arial"/>
                <w:b/>
                <w:sz w:val="16"/>
                <w:szCs w:val="20"/>
                <w:lang w:val="en-US"/>
              </w:rPr>
              <w:t>1L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007434"/>
            <w:vAlign w:val="center"/>
          </w:tcPr>
          <w:p w:rsidR="00F44BE6" w:rsidRPr="00FD74C1" w:rsidRDefault="00F44BE6" w:rsidP="00F44BE6">
            <w:pPr>
              <w:jc w:val="center"/>
              <w:rPr>
                <w:rFonts w:ascii="Arial" w:hAnsi="Arial" w:cs="Arial"/>
                <w:b/>
                <w:sz w:val="16"/>
                <w:szCs w:val="20"/>
                <w:lang w:val="en-US"/>
              </w:rPr>
            </w:pPr>
            <w:r w:rsidRPr="00FD74C1">
              <w:rPr>
                <w:rFonts w:ascii="Arial" w:hAnsi="Arial" w:cs="Arial"/>
                <w:b/>
                <w:sz w:val="16"/>
                <w:szCs w:val="20"/>
                <w:lang w:val="en-US"/>
              </w:rPr>
              <w:t>2L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007434"/>
            <w:vAlign w:val="center"/>
          </w:tcPr>
          <w:p w:rsidR="00F44BE6" w:rsidRPr="00FD74C1" w:rsidRDefault="00F44BE6" w:rsidP="00F44BE6">
            <w:pPr>
              <w:jc w:val="center"/>
              <w:rPr>
                <w:rFonts w:ascii="Arial" w:hAnsi="Arial" w:cs="Arial"/>
                <w:b/>
                <w:sz w:val="16"/>
                <w:szCs w:val="20"/>
                <w:lang w:val="en-US"/>
              </w:rPr>
            </w:pPr>
            <w:r w:rsidRPr="00FD74C1">
              <w:rPr>
                <w:rFonts w:ascii="Arial" w:hAnsi="Arial" w:cs="Arial"/>
                <w:b/>
                <w:sz w:val="16"/>
                <w:szCs w:val="20"/>
                <w:lang w:val="en-US"/>
              </w:rPr>
              <w:t>3L</w:t>
            </w:r>
          </w:p>
        </w:tc>
        <w:tc>
          <w:tcPr>
            <w:tcW w:w="1057" w:type="dxa"/>
            <w:tcBorders>
              <w:bottom w:val="single" w:sz="4" w:space="0" w:color="auto"/>
            </w:tcBorders>
            <w:shd w:val="clear" w:color="auto" w:fill="007434"/>
            <w:vAlign w:val="center"/>
          </w:tcPr>
          <w:p w:rsidR="00F44BE6" w:rsidRPr="00FD74C1" w:rsidRDefault="00F44BE6" w:rsidP="00F44BE6">
            <w:pPr>
              <w:jc w:val="center"/>
              <w:rPr>
                <w:rFonts w:ascii="Arial" w:hAnsi="Arial" w:cs="Arial"/>
                <w:b/>
                <w:sz w:val="16"/>
                <w:szCs w:val="20"/>
                <w:lang w:val="en-US"/>
              </w:rPr>
            </w:pPr>
            <w:r w:rsidRPr="00FD74C1">
              <w:rPr>
                <w:rFonts w:ascii="Arial" w:hAnsi="Arial" w:cs="Arial"/>
                <w:b/>
                <w:sz w:val="16"/>
                <w:szCs w:val="20"/>
                <w:lang w:val="en-US"/>
              </w:rPr>
              <w:t>4</w:t>
            </w:r>
            <w:r w:rsidRPr="00B75ED7">
              <w:rPr>
                <w:rFonts w:ascii="Arial" w:hAnsi="Arial" w:cs="Arial"/>
                <w:b/>
                <w:sz w:val="16"/>
                <w:szCs w:val="20"/>
                <w:lang w:val="en-US"/>
              </w:rPr>
              <w:t>L</w:t>
            </w:r>
          </w:p>
        </w:tc>
        <w:tc>
          <w:tcPr>
            <w:tcW w:w="109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F44BE6" w:rsidRPr="00FD74C1" w:rsidRDefault="00F44BE6" w:rsidP="00F44BE6">
            <w:pPr>
              <w:jc w:val="center"/>
              <w:rPr>
                <w:rFonts w:ascii="Arial" w:hAnsi="Arial" w:cs="Arial"/>
                <w:b/>
                <w:sz w:val="16"/>
                <w:szCs w:val="20"/>
                <w:lang w:val="en-US"/>
              </w:rPr>
            </w:pPr>
            <w:r w:rsidRPr="00FD74C1">
              <w:rPr>
                <w:rFonts w:ascii="Arial" w:hAnsi="Arial" w:cs="Arial"/>
                <w:b/>
                <w:sz w:val="16"/>
                <w:szCs w:val="20"/>
                <w:lang w:val="en-US"/>
              </w:rPr>
              <w:t>5M</w:t>
            </w:r>
          </w:p>
        </w:tc>
      </w:tr>
      <w:tr w:rsidR="00F44BE6" w:rsidRPr="004F5F46" w:rsidTr="00F44BE6">
        <w:trPr>
          <w:trHeight w:val="158"/>
        </w:trPr>
        <w:tc>
          <w:tcPr>
            <w:tcW w:w="387" w:type="dxa"/>
            <w:vMerge/>
            <w:shd w:val="clear" w:color="auto" w:fill="FF99CC"/>
            <w:vAlign w:val="center"/>
          </w:tcPr>
          <w:p w:rsidR="00F44BE6" w:rsidRPr="00FD74C1" w:rsidRDefault="00F44BE6" w:rsidP="00F44BE6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20"/>
                <w:lang w:val="en-US"/>
              </w:rPr>
            </w:pPr>
          </w:p>
        </w:tc>
        <w:tc>
          <w:tcPr>
            <w:tcW w:w="606" w:type="dxa"/>
            <w:shd w:val="clear" w:color="auto" w:fill="FF99CC"/>
            <w:vAlign w:val="center"/>
          </w:tcPr>
          <w:p w:rsidR="00F44BE6" w:rsidRPr="00FD74C1" w:rsidRDefault="00F44BE6" w:rsidP="00F44BE6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20"/>
                <w:lang w:val="en-US"/>
              </w:rPr>
            </w:pPr>
            <w:r w:rsidRPr="00FD74C1">
              <w:rPr>
                <w:rFonts w:ascii="Arial" w:hAnsi="Arial" w:cs="Arial"/>
                <w:b/>
                <w:color w:val="FF0000"/>
                <w:sz w:val="16"/>
                <w:szCs w:val="20"/>
                <w:lang w:val="en-US"/>
              </w:rPr>
              <w:t>2</w:t>
            </w:r>
          </w:p>
        </w:tc>
        <w:tc>
          <w:tcPr>
            <w:tcW w:w="1606" w:type="dxa"/>
            <w:shd w:val="clear" w:color="auto" w:fill="FF99CC"/>
            <w:vAlign w:val="bottom"/>
          </w:tcPr>
          <w:p w:rsidR="00F44BE6" w:rsidRDefault="00F44BE6" w:rsidP="00F44BE6">
            <w:pPr>
              <w:rPr>
                <w:rFonts w:ascii="Arial" w:hAnsi="Arial" w:cs="Arial"/>
                <w:b/>
                <w:sz w:val="16"/>
                <w:szCs w:val="18"/>
                <w:lang w:eastAsia="en-GB"/>
              </w:rPr>
            </w:pPr>
            <w:r w:rsidRPr="00FD74C1">
              <w:rPr>
                <w:rFonts w:ascii="Arial" w:hAnsi="Arial" w:cs="Arial"/>
                <w:b/>
                <w:sz w:val="16"/>
                <w:szCs w:val="20"/>
                <w:lang w:val="en-US"/>
              </w:rPr>
              <w:t>Minor</w:t>
            </w:r>
            <w:r w:rsidRPr="00B75ED7">
              <w:rPr>
                <w:rFonts w:ascii="Arial" w:hAnsi="Arial" w:cs="Arial"/>
                <w:b/>
                <w:sz w:val="16"/>
                <w:szCs w:val="20"/>
                <w:lang w:val="en-US"/>
              </w:rPr>
              <w:t xml:space="preserve"> </w:t>
            </w:r>
          </w:p>
          <w:p w:rsidR="00F44BE6" w:rsidRPr="00FD74C1" w:rsidRDefault="00F44BE6" w:rsidP="00F44BE6">
            <w:pPr>
              <w:rPr>
                <w:rFonts w:ascii="Arial" w:hAnsi="Arial" w:cs="Arial"/>
                <w:b/>
                <w:sz w:val="16"/>
                <w:szCs w:val="20"/>
                <w:lang w:val="en-US"/>
              </w:rPr>
            </w:pPr>
          </w:p>
        </w:tc>
        <w:tc>
          <w:tcPr>
            <w:tcW w:w="1053" w:type="dxa"/>
            <w:shd w:val="clear" w:color="auto" w:fill="007434"/>
            <w:vAlign w:val="center"/>
          </w:tcPr>
          <w:p w:rsidR="00F44BE6" w:rsidRPr="00FD74C1" w:rsidRDefault="00F44BE6" w:rsidP="00F44BE6">
            <w:pPr>
              <w:jc w:val="center"/>
              <w:rPr>
                <w:rFonts w:ascii="Arial" w:hAnsi="Arial" w:cs="Arial"/>
                <w:b/>
                <w:sz w:val="16"/>
                <w:szCs w:val="20"/>
                <w:lang w:val="en-US"/>
              </w:rPr>
            </w:pPr>
            <w:r w:rsidRPr="00FD74C1">
              <w:rPr>
                <w:rFonts w:ascii="Arial" w:hAnsi="Arial" w:cs="Arial"/>
                <w:b/>
                <w:sz w:val="16"/>
                <w:szCs w:val="20"/>
                <w:lang w:val="en-US"/>
              </w:rPr>
              <w:t>2L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007434"/>
            <w:vAlign w:val="center"/>
          </w:tcPr>
          <w:p w:rsidR="00F44BE6" w:rsidRPr="00FD74C1" w:rsidRDefault="00F44BE6" w:rsidP="00F44BE6">
            <w:pPr>
              <w:jc w:val="center"/>
              <w:rPr>
                <w:rFonts w:ascii="Arial" w:hAnsi="Arial" w:cs="Arial"/>
                <w:b/>
                <w:sz w:val="16"/>
                <w:szCs w:val="20"/>
                <w:lang w:val="en-US"/>
              </w:rPr>
            </w:pPr>
            <w:r w:rsidRPr="00FD74C1">
              <w:rPr>
                <w:rFonts w:ascii="Arial" w:hAnsi="Arial" w:cs="Arial"/>
                <w:b/>
                <w:sz w:val="16"/>
                <w:szCs w:val="20"/>
                <w:lang w:val="en-US"/>
              </w:rPr>
              <w:t>4</w:t>
            </w:r>
            <w:r w:rsidRPr="00B75ED7">
              <w:rPr>
                <w:rFonts w:ascii="Arial" w:hAnsi="Arial" w:cs="Arial"/>
                <w:b/>
                <w:sz w:val="16"/>
                <w:szCs w:val="20"/>
                <w:lang w:val="en-US"/>
              </w:rPr>
              <w:t>L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F44BE6" w:rsidRPr="00FD74C1" w:rsidRDefault="00F44BE6" w:rsidP="00F44BE6">
            <w:pPr>
              <w:jc w:val="center"/>
              <w:rPr>
                <w:rFonts w:ascii="Arial" w:hAnsi="Arial" w:cs="Arial"/>
                <w:b/>
                <w:sz w:val="16"/>
                <w:szCs w:val="20"/>
                <w:lang w:val="en-US"/>
              </w:rPr>
            </w:pPr>
            <w:r w:rsidRPr="00FD74C1">
              <w:rPr>
                <w:rFonts w:ascii="Arial" w:hAnsi="Arial" w:cs="Arial"/>
                <w:b/>
                <w:sz w:val="16"/>
                <w:szCs w:val="20"/>
                <w:lang w:val="en-US"/>
              </w:rPr>
              <w:t>6M</w:t>
            </w:r>
          </w:p>
        </w:tc>
        <w:tc>
          <w:tcPr>
            <w:tcW w:w="1057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F44BE6" w:rsidRPr="00FD74C1" w:rsidRDefault="00F44BE6" w:rsidP="00F44BE6">
            <w:pPr>
              <w:jc w:val="center"/>
              <w:rPr>
                <w:rFonts w:ascii="Arial" w:hAnsi="Arial" w:cs="Arial"/>
                <w:b/>
                <w:sz w:val="16"/>
                <w:szCs w:val="20"/>
                <w:lang w:val="en-US"/>
              </w:rPr>
            </w:pPr>
            <w:r w:rsidRPr="00FD74C1">
              <w:rPr>
                <w:rFonts w:ascii="Arial" w:hAnsi="Arial" w:cs="Arial"/>
                <w:b/>
                <w:sz w:val="16"/>
                <w:szCs w:val="20"/>
                <w:lang w:val="en-US"/>
              </w:rPr>
              <w:t>8M</w:t>
            </w:r>
          </w:p>
        </w:tc>
        <w:tc>
          <w:tcPr>
            <w:tcW w:w="109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F44BE6" w:rsidRPr="00FD74C1" w:rsidRDefault="00F44BE6" w:rsidP="00F44BE6">
            <w:pPr>
              <w:jc w:val="center"/>
              <w:rPr>
                <w:rFonts w:ascii="Arial" w:hAnsi="Arial" w:cs="Arial"/>
                <w:b/>
                <w:color w:val="FFFFFF"/>
                <w:sz w:val="16"/>
                <w:szCs w:val="20"/>
                <w:lang w:val="en-US"/>
              </w:rPr>
            </w:pPr>
            <w:r w:rsidRPr="00B75ED7">
              <w:rPr>
                <w:rFonts w:ascii="Arial" w:hAnsi="Arial" w:cs="Arial"/>
                <w:b/>
                <w:sz w:val="16"/>
                <w:szCs w:val="20"/>
                <w:lang w:val="en-US"/>
              </w:rPr>
              <w:t>10M</w:t>
            </w:r>
          </w:p>
        </w:tc>
      </w:tr>
      <w:tr w:rsidR="00F44BE6" w:rsidRPr="004F5F46" w:rsidTr="00F44BE6">
        <w:trPr>
          <w:trHeight w:val="183"/>
        </w:trPr>
        <w:tc>
          <w:tcPr>
            <w:tcW w:w="387" w:type="dxa"/>
            <w:vMerge/>
            <w:shd w:val="clear" w:color="auto" w:fill="FF99CC"/>
            <w:vAlign w:val="center"/>
          </w:tcPr>
          <w:p w:rsidR="00F44BE6" w:rsidRPr="00FD74C1" w:rsidRDefault="00F44BE6" w:rsidP="00F44BE6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20"/>
                <w:lang w:val="en-US"/>
              </w:rPr>
            </w:pPr>
          </w:p>
        </w:tc>
        <w:tc>
          <w:tcPr>
            <w:tcW w:w="606" w:type="dxa"/>
            <w:shd w:val="clear" w:color="auto" w:fill="FF99CC"/>
            <w:vAlign w:val="center"/>
          </w:tcPr>
          <w:p w:rsidR="00F44BE6" w:rsidRPr="00FD74C1" w:rsidRDefault="00F44BE6" w:rsidP="00F44BE6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20"/>
                <w:lang w:val="en-US"/>
              </w:rPr>
            </w:pPr>
            <w:r w:rsidRPr="00FD74C1">
              <w:rPr>
                <w:rFonts w:ascii="Arial" w:hAnsi="Arial" w:cs="Arial"/>
                <w:b/>
                <w:color w:val="FF0000"/>
                <w:sz w:val="16"/>
                <w:szCs w:val="20"/>
                <w:lang w:val="en-US"/>
              </w:rPr>
              <w:t>3</w:t>
            </w:r>
          </w:p>
        </w:tc>
        <w:tc>
          <w:tcPr>
            <w:tcW w:w="1606" w:type="dxa"/>
            <w:shd w:val="clear" w:color="auto" w:fill="FF99CC"/>
            <w:vAlign w:val="bottom"/>
          </w:tcPr>
          <w:p w:rsidR="00F44BE6" w:rsidRDefault="00F44BE6" w:rsidP="00F44BE6">
            <w:pPr>
              <w:rPr>
                <w:rFonts w:ascii="Arial" w:hAnsi="Arial" w:cs="Arial"/>
                <w:b/>
                <w:sz w:val="16"/>
                <w:szCs w:val="18"/>
                <w:lang w:eastAsia="en-GB"/>
              </w:rPr>
            </w:pPr>
            <w:r w:rsidRPr="00FD74C1">
              <w:rPr>
                <w:rFonts w:ascii="Arial" w:hAnsi="Arial" w:cs="Arial"/>
                <w:b/>
                <w:sz w:val="16"/>
                <w:szCs w:val="20"/>
                <w:lang w:val="en-US"/>
              </w:rPr>
              <w:t>Moderate</w:t>
            </w:r>
            <w:r w:rsidRPr="00B75ED7">
              <w:rPr>
                <w:rFonts w:ascii="Arial" w:hAnsi="Arial" w:cs="Arial"/>
                <w:b/>
                <w:sz w:val="16"/>
                <w:szCs w:val="18"/>
                <w:lang w:eastAsia="en-GB"/>
              </w:rPr>
              <w:t xml:space="preserve"> </w:t>
            </w:r>
          </w:p>
          <w:p w:rsidR="00F44BE6" w:rsidRPr="00FD74C1" w:rsidRDefault="00F44BE6" w:rsidP="00F44BE6">
            <w:pPr>
              <w:rPr>
                <w:rFonts w:ascii="Arial" w:hAnsi="Arial" w:cs="Arial"/>
                <w:b/>
                <w:sz w:val="16"/>
                <w:szCs w:val="20"/>
                <w:lang w:val="en-US"/>
              </w:rPr>
            </w:pPr>
          </w:p>
        </w:tc>
        <w:tc>
          <w:tcPr>
            <w:tcW w:w="1053" w:type="dxa"/>
            <w:tcBorders>
              <w:bottom w:val="single" w:sz="4" w:space="0" w:color="auto"/>
            </w:tcBorders>
            <w:shd w:val="clear" w:color="auto" w:fill="007434"/>
            <w:vAlign w:val="center"/>
          </w:tcPr>
          <w:p w:rsidR="00F44BE6" w:rsidRPr="00FD74C1" w:rsidRDefault="00F44BE6" w:rsidP="00F44BE6">
            <w:pPr>
              <w:jc w:val="center"/>
              <w:rPr>
                <w:rFonts w:ascii="Arial" w:hAnsi="Arial" w:cs="Arial"/>
                <w:b/>
                <w:sz w:val="16"/>
                <w:szCs w:val="20"/>
                <w:lang w:val="en-US"/>
              </w:rPr>
            </w:pPr>
            <w:r w:rsidRPr="00FD74C1">
              <w:rPr>
                <w:rFonts w:ascii="Arial" w:hAnsi="Arial" w:cs="Arial"/>
                <w:b/>
                <w:sz w:val="16"/>
                <w:szCs w:val="20"/>
                <w:lang w:val="en-US"/>
              </w:rPr>
              <w:t>3L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F44BE6" w:rsidRPr="00FD74C1" w:rsidRDefault="00F44BE6" w:rsidP="00F44BE6">
            <w:pPr>
              <w:jc w:val="center"/>
              <w:rPr>
                <w:rFonts w:ascii="Arial" w:hAnsi="Arial" w:cs="Arial"/>
                <w:b/>
                <w:sz w:val="16"/>
                <w:szCs w:val="20"/>
                <w:lang w:val="en-US"/>
              </w:rPr>
            </w:pPr>
            <w:r w:rsidRPr="00FD74C1">
              <w:rPr>
                <w:rFonts w:ascii="Arial" w:hAnsi="Arial" w:cs="Arial"/>
                <w:b/>
                <w:sz w:val="16"/>
                <w:szCs w:val="20"/>
                <w:lang w:val="en-US"/>
              </w:rPr>
              <w:t>6M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F44BE6" w:rsidRPr="00FD74C1" w:rsidRDefault="00F44BE6" w:rsidP="00F44BE6">
            <w:pPr>
              <w:jc w:val="center"/>
              <w:rPr>
                <w:rFonts w:ascii="Arial" w:hAnsi="Arial" w:cs="Arial"/>
                <w:b/>
                <w:sz w:val="16"/>
                <w:szCs w:val="20"/>
                <w:lang w:val="en-US"/>
              </w:rPr>
            </w:pPr>
            <w:r w:rsidRPr="00FD74C1">
              <w:rPr>
                <w:rFonts w:ascii="Arial" w:hAnsi="Arial" w:cs="Arial"/>
                <w:b/>
                <w:sz w:val="16"/>
                <w:szCs w:val="20"/>
                <w:lang w:val="en-US"/>
              </w:rPr>
              <w:t>9M</w:t>
            </w:r>
          </w:p>
        </w:tc>
        <w:tc>
          <w:tcPr>
            <w:tcW w:w="1057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F44BE6" w:rsidRPr="00FD74C1" w:rsidRDefault="00F44BE6" w:rsidP="00F44BE6">
            <w:pPr>
              <w:jc w:val="center"/>
              <w:rPr>
                <w:rFonts w:ascii="Arial" w:hAnsi="Arial" w:cs="Arial"/>
                <w:b/>
                <w:sz w:val="16"/>
                <w:szCs w:val="20"/>
                <w:lang w:val="en-US"/>
              </w:rPr>
            </w:pPr>
            <w:r w:rsidRPr="00B75ED7">
              <w:rPr>
                <w:rFonts w:ascii="Arial" w:hAnsi="Arial" w:cs="Arial"/>
                <w:b/>
                <w:sz w:val="16"/>
                <w:szCs w:val="20"/>
                <w:lang w:val="en-US"/>
              </w:rPr>
              <w:t>12M</w:t>
            </w:r>
          </w:p>
        </w:tc>
        <w:tc>
          <w:tcPr>
            <w:tcW w:w="1099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F44BE6" w:rsidRPr="00FD74C1" w:rsidRDefault="00F44BE6" w:rsidP="00F44BE6">
            <w:pPr>
              <w:jc w:val="center"/>
              <w:rPr>
                <w:rFonts w:ascii="Arial" w:hAnsi="Arial" w:cs="Arial"/>
                <w:b/>
                <w:color w:val="FFFFFF"/>
                <w:sz w:val="16"/>
                <w:szCs w:val="20"/>
                <w:lang w:val="en-US"/>
              </w:rPr>
            </w:pPr>
            <w:r w:rsidRPr="00FD74C1">
              <w:rPr>
                <w:rFonts w:ascii="Arial" w:hAnsi="Arial" w:cs="Arial"/>
                <w:b/>
                <w:color w:val="FFFFFF"/>
                <w:sz w:val="16"/>
                <w:szCs w:val="20"/>
                <w:lang w:val="en-US"/>
              </w:rPr>
              <w:t>15H</w:t>
            </w:r>
          </w:p>
        </w:tc>
      </w:tr>
      <w:tr w:rsidR="00F44BE6" w:rsidRPr="004F5F46" w:rsidTr="00F44BE6">
        <w:trPr>
          <w:trHeight w:val="165"/>
        </w:trPr>
        <w:tc>
          <w:tcPr>
            <w:tcW w:w="387" w:type="dxa"/>
            <w:vMerge/>
            <w:shd w:val="clear" w:color="auto" w:fill="FF99CC"/>
            <w:vAlign w:val="center"/>
          </w:tcPr>
          <w:p w:rsidR="00F44BE6" w:rsidRPr="00FD74C1" w:rsidRDefault="00F44BE6" w:rsidP="00F44BE6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20"/>
                <w:lang w:val="en-US"/>
              </w:rPr>
            </w:pPr>
          </w:p>
        </w:tc>
        <w:tc>
          <w:tcPr>
            <w:tcW w:w="606" w:type="dxa"/>
            <w:shd w:val="clear" w:color="auto" w:fill="FF99CC"/>
            <w:vAlign w:val="center"/>
          </w:tcPr>
          <w:p w:rsidR="00F44BE6" w:rsidRPr="00FD74C1" w:rsidRDefault="00F44BE6" w:rsidP="00F44BE6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20"/>
                <w:lang w:val="en-US"/>
              </w:rPr>
            </w:pPr>
            <w:r w:rsidRPr="00FD74C1">
              <w:rPr>
                <w:rFonts w:ascii="Arial" w:hAnsi="Arial" w:cs="Arial"/>
                <w:b/>
                <w:color w:val="FF0000"/>
                <w:sz w:val="16"/>
                <w:szCs w:val="20"/>
                <w:lang w:val="en-US"/>
              </w:rPr>
              <w:t>4</w:t>
            </w:r>
          </w:p>
        </w:tc>
        <w:tc>
          <w:tcPr>
            <w:tcW w:w="1606" w:type="dxa"/>
            <w:shd w:val="clear" w:color="auto" w:fill="FF99CC"/>
            <w:vAlign w:val="bottom"/>
          </w:tcPr>
          <w:p w:rsidR="00F44BE6" w:rsidRDefault="00F44BE6" w:rsidP="00F44BE6">
            <w:pPr>
              <w:rPr>
                <w:rFonts w:ascii="Arial" w:hAnsi="Arial" w:cs="Arial"/>
                <w:b/>
                <w:sz w:val="16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20"/>
                <w:lang w:val="en-US"/>
              </w:rPr>
              <w:t>Major</w:t>
            </w:r>
          </w:p>
          <w:p w:rsidR="00F44BE6" w:rsidRPr="00FD74C1" w:rsidRDefault="00F44BE6" w:rsidP="00F44BE6">
            <w:pPr>
              <w:rPr>
                <w:rFonts w:ascii="Arial" w:hAnsi="Arial" w:cs="Arial"/>
                <w:b/>
                <w:sz w:val="16"/>
                <w:szCs w:val="20"/>
                <w:lang w:val="en-US"/>
              </w:rPr>
            </w:pPr>
          </w:p>
        </w:tc>
        <w:tc>
          <w:tcPr>
            <w:tcW w:w="1053" w:type="dxa"/>
            <w:tcBorders>
              <w:bottom w:val="single" w:sz="4" w:space="0" w:color="auto"/>
            </w:tcBorders>
            <w:shd w:val="clear" w:color="auto" w:fill="007434"/>
            <w:vAlign w:val="center"/>
          </w:tcPr>
          <w:p w:rsidR="00F44BE6" w:rsidRPr="00FD74C1" w:rsidRDefault="00F44BE6" w:rsidP="00F44BE6">
            <w:pPr>
              <w:jc w:val="center"/>
              <w:rPr>
                <w:rFonts w:ascii="Arial" w:hAnsi="Arial" w:cs="Arial"/>
                <w:b/>
                <w:sz w:val="16"/>
                <w:szCs w:val="20"/>
                <w:lang w:val="en-US"/>
              </w:rPr>
            </w:pPr>
            <w:r w:rsidRPr="00B75ED7">
              <w:rPr>
                <w:rFonts w:ascii="Arial" w:hAnsi="Arial" w:cs="Arial"/>
                <w:b/>
                <w:sz w:val="16"/>
                <w:szCs w:val="20"/>
                <w:lang w:val="en-US"/>
              </w:rPr>
              <w:t>4L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F44BE6" w:rsidRPr="00FD74C1" w:rsidRDefault="00F44BE6" w:rsidP="00F44BE6">
            <w:pPr>
              <w:jc w:val="center"/>
              <w:rPr>
                <w:rFonts w:ascii="Arial" w:hAnsi="Arial" w:cs="Arial"/>
                <w:b/>
                <w:sz w:val="16"/>
                <w:szCs w:val="20"/>
                <w:lang w:val="en-US"/>
              </w:rPr>
            </w:pPr>
            <w:r w:rsidRPr="00FD74C1">
              <w:rPr>
                <w:rFonts w:ascii="Arial" w:hAnsi="Arial" w:cs="Arial"/>
                <w:b/>
                <w:sz w:val="16"/>
                <w:szCs w:val="20"/>
                <w:lang w:val="en-US"/>
              </w:rPr>
              <w:t>8M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F44BE6" w:rsidRPr="00FD74C1" w:rsidRDefault="00F44BE6" w:rsidP="00F44BE6">
            <w:pPr>
              <w:jc w:val="center"/>
              <w:rPr>
                <w:rFonts w:ascii="Arial" w:hAnsi="Arial" w:cs="Arial"/>
                <w:b/>
                <w:color w:val="FFFFFF"/>
                <w:sz w:val="16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20"/>
                <w:highlight w:val="yellow"/>
                <w:lang w:val="en-US"/>
              </w:rPr>
              <w:t>12</w:t>
            </w:r>
            <w:r>
              <w:rPr>
                <w:rFonts w:ascii="Arial" w:hAnsi="Arial" w:cs="Arial"/>
                <w:b/>
                <w:sz w:val="16"/>
                <w:szCs w:val="20"/>
                <w:lang w:val="en-US"/>
              </w:rPr>
              <w:t>M</w:t>
            </w:r>
          </w:p>
        </w:tc>
        <w:tc>
          <w:tcPr>
            <w:tcW w:w="1057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F44BE6" w:rsidRPr="00FD74C1" w:rsidRDefault="00F44BE6" w:rsidP="00F44BE6">
            <w:pPr>
              <w:jc w:val="center"/>
              <w:rPr>
                <w:rFonts w:ascii="Arial" w:hAnsi="Arial" w:cs="Arial"/>
                <w:b/>
                <w:color w:val="FFFFFF"/>
                <w:sz w:val="16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color w:val="FFFFFF"/>
                <w:sz w:val="16"/>
                <w:szCs w:val="20"/>
                <w:lang w:val="en-US"/>
              </w:rPr>
              <w:t>16</w:t>
            </w:r>
            <w:r w:rsidRPr="00FD74C1">
              <w:rPr>
                <w:rFonts w:ascii="Arial" w:hAnsi="Arial" w:cs="Arial"/>
                <w:b/>
                <w:color w:val="FFFFFF"/>
                <w:sz w:val="16"/>
                <w:szCs w:val="20"/>
                <w:lang w:val="en-US"/>
              </w:rPr>
              <w:t>H</w:t>
            </w:r>
          </w:p>
        </w:tc>
        <w:tc>
          <w:tcPr>
            <w:tcW w:w="1099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F44BE6" w:rsidRPr="00FD74C1" w:rsidRDefault="00F44BE6" w:rsidP="00F44BE6">
            <w:pPr>
              <w:jc w:val="center"/>
              <w:rPr>
                <w:rFonts w:ascii="Arial" w:hAnsi="Arial" w:cs="Arial"/>
                <w:b/>
                <w:color w:val="FFFFFF"/>
                <w:sz w:val="16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color w:val="FFFFFF"/>
                <w:sz w:val="16"/>
                <w:szCs w:val="20"/>
                <w:lang w:val="en-US"/>
              </w:rPr>
              <w:t>20</w:t>
            </w:r>
            <w:r w:rsidRPr="00FD74C1">
              <w:rPr>
                <w:rFonts w:ascii="Arial" w:hAnsi="Arial" w:cs="Arial"/>
                <w:b/>
                <w:color w:val="FFFFFF"/>
                <w:sz w:val="16"/>
                <w:szCs w:val="20"/>
                <w:lang w:val="en-US"/>
              </w:rPr>
              <w:t>H</w:t>
            </w:r>
          </w:p>
        </w:tc>
      </w:tr>
      <w:tr w:rsidR="00F44BE6" w:rsidRPr="004F5F46" w:rsidTr="00F44BE6">
        <w:trPr>
          <w:trHeight w:val="416"/>
        </w:trPr>
        <w:tc>
          <w:tcPr>
            <w:tcW w:w="387" w:type="dxa"/>
            <w:vMerge/>
            <w:shd w:val="clear" w:color="auto" w:fill="FF99CC"/>
            <w:vAlign w:val="center"/>
          </w:tcPr>
          <w:p w:rsidR="00F44BE6" w:rsidRPr="00FD74C1" w:rsidRDefault="00F44BE6" w:rsidP="00F44BE6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20"/>
                <w:lang w:val="en-US"/>
              </w:rPr>
            </w:pPr>
          </w:p>
        </w:tc>
        <w:tc>
          <w:tcPr>
            <w:tcW w:w="606" w:type="dxa"/>
            <w:shd w:val="clear" w:color="auto" w:fill="FF99CC"/>
            <w:vAlign w:val="center"/>
          </w:tcPr>
          <w:p w:rsidR="00F44BE6" w:rsidRPr="00FD74C1" w:rsidRDefault="00F44BE6" w:rsidP="00F44BE6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20"/>
                <w:lang w:val="en-US"/>
              </w:rPr>
            </w:pPr>
            <w:r w:rsidRPr="00FD74C1">
              <w:rPr>
                <w:rFonts w:ascii="Arial" w:hAnsi="Arial" w:cs="Arial"/>
                <w:b/>
                <w:color w:val="FF0000"/>
                <w:sz w:val="16"/>
                <w:szCs w:val="20"/>
                <w:lang w:val="en-US"/>
              </w:rPr>
              <w:t>5</w:t>
            </w:r>
          </w:p>
        </w:tc>
        <w:tc>
          <w:tcPr>
            <w:tcW w:w="1606" w:type="dxa"/>
            <w:shd w:val="clear" w:color="auto" w:fill="FF99CC"/>
            <w:vAlign w:val="center"/>
          </w:tcPr>
          <w:p w:rsidR="00F44BE6" w:rsidRPr="00FD74C1" w:rsidRDefault="00F44BE6" w:rsidP="00F44BE6">
            <w:pPr>
              <w:rPr>
                <w:rFonts w:ascii="Arial" w:hAnsi="Arial" w:cs="Arial"/>
                <w:b/>
                <w:sz w:val="16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20"/>
                <w:lang w:val="en-US"/>
              </w:rPr>
              <w:t>Catastrophic</w:t>
            </w:r>
          </w:p>
        </w:tc>
        <w:tc>
          <w:tcPr>
            <w:tcW w:w="1053" w:type="dxa"/>
            <w:shd w:val="clear" w:color="auto" w:fill="FFFF00"/>
            <w:vAlign w:val="center"/>
          </w:tcPr>
          <w:p w:rsidR="00F44BE6" w:rsidRPr="00FD74C1" w:rsidRDefault="00F44BE6" w:rsidP="00F44BE6">
            <w:pPr>
              <w:jc w:val="center"/>
              <w:rPr>
                <w:rFonts w:ascii="Arial" w:hAnsi="Arial" w:cs="Arial"/>
                <w:b/>
                <w:sz w:val="16"/>
                <w:szCs w:val="20"/>
                <w:lang w:val="en-US"/>
              </w:rPr>
            </w:pPr>
            <w:r w:rsidRPr="00FD74C1">
              <w:rPr>
                <w:rFonts w:ascii="Arial" w:hAnsi="Arial" w:cs="Arial"/>
                <w:b/>
                <w:sz w:val="16"/>
                <w:szCs w:val="20"/>
                <w:lang w:val="en-US"/>
              </w:rPr>
              <w:t>5M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F44BE6" w:rsidRPr="00FD74C1" w:rsidRDefault="00F44BE6" w:rsidP="00F44BE6">
            <w:pPr>
              <w:jc w:val="center"/>
              <w:rPr>
                <w:rFonts w:ascii="Arial" w:hAnsi="Arial" w:cs="Arial"/>
                <w:b/>
                <w:color w:val="FFFFFF"/>
                <w:sz w:val="16"/>
                <w:szCs w:val="20"/>
                <w:lang w:val="en-US"/>
              </w:rPr>
            </w:pPr>
            <w:r w:rsidRPr="00B75ED7">
              <w:rPr>
                <w:rFonts w:ascii="Arial" w:hAnsi="Arial" w:cs="Arial"/>
                <w:b/>
                <w:sz w:val="16"/>
                <w:szCs w:val="20"/>
                <w:lang w:val="en-US"/>
              </w:rPr>
              <w:t>10M</w:t>
            </w:r>
          </w:p>
        </w:tc>
        <w:tc>
          <w:tcPr>
            <w:tcW w:w="1276" w:type="dxa"/>
            <w:shd w:val="clear" w:color="auto" w:fill="FF0000"/>
            <w:vAlign w:val="center"/>
          </w:tcPr>
          <w:p w:rsidR="00F44BE6" w:rsidRPr="00FD74C1" w:rsidRDefault="00F44BE6" w:rsidP="00F44BE6">
            <w:pPr>
              <w:jc w:val="center"/>
              <w:rPr>
                <w:rFonts w:ascii="Arial" w:hAnsi="Arial" w:cs="Arial"/>
                <w:b/>
                <w:color w:val="FFFFFF"/>
                <w:sz w:val="16"/>
                <w:szCs w:val="20"/>
                <w:lang w:val="en-US"/>
              </w:rPr>
            </w:pPr>
            <w:r w:rsidRPr="00FD74C1">
              <w:rPr>
                <w:rFonts w:ascii="Arial" w:hAnsi="Arial" w:cs="Arial"/>
                <w:b/>
                <w:color w:val="FFFFFF"/>
                <w:sz w:val="16"/>
                <w:szCs w:val="20"/>
                <w:lang w:val="en-US"/>
              </w:rPr>
              <w:t>15H</w:t>
            </w:r>
          </w:p>
        </w:tc>
        <w:tc>
          <w:tcPr>
            <w:tcW w:w="1057" w:type="dxa"/>
            <w:shd w:val="clear" w:color="auto" w:fill="FF0000"/>
            <w:vAlign w:val="center"/>
          </w:tcPr>
          <w:p w:rsidR="00F44BE6" w:rsidRPr="00FD74C1" w:rsidRDefault="00F44BE6" w:rsidP="00F44BE6">
            <w:pPr>
              <w:jc w:val="center"/>
              <w:rPr>
                <w:rFonts w:ascii="Arial" w:hAnsi="Arial" w:cs="Arial"/>
                <w:b/>
                <w:color w:val="FFFFFF"/>
                <w:sz w:val="16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color w:val="FFFFFF"/>
                <w:sz w:val="16"/>
                <w:szCs w:val="20"/>
                <w:lang w:val="en-US"/>
              </w:rPr>
              <w:t>20</w:t>
            </w:r>
            <w:r w:rsidRPr="00FD74C1">
              <w:rPr>
                <w:rFonts w:ascii="Arial" w:hAnsi="Arial" w:cs="Arial"/>
                <w:b/>
                <w:color w:val="FFFFFF"/>
                <w:sz w:val="16"/>
                <w:szCs w:val="20"/>
                <w:lang w:val="en-US"/>
              </w:rPr>
              <w:t>H</w:t>
            </w:r>
          </w:p>
        </w:tc>
        <w:tc>
          <w:tcPr>
            <w:tcW w:w="1099" w:type="dxa"/>
            <w:shd w:val="clear" w:color="auto" w:fill="FF0000"/>
            <w:vAlign w:val="center"/>
          </w:tcPr>
          <w:p w:rsidR="00F44BE6" w:rsidRPr="00FD74C1" w:rsidRDefault="00F44BE6" w:rsidP="00F44BE6">
            <w:pPr>
              <w:jc w:val="center"/>
              <w:rPr>
                <w:rFonts w:ascii="Arial" w:hAnsi="Arial" w:cs="Arial"/>
                <w:b/>
                <w:color w:val="FFFFFF"/>
                <w:sz w:val="16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color w:val="FFFFFF"/>
                <w:sz w:val="16"/>
                <w:szCs w:val="20"/>
                <w:lang w:val="en-US"/>
              </w:rPr>
              <w:t>25</w:t>
            </w:r>
            <w:r w:rsidRPr="00FD74C1">
              <w:rPr>
                <w:rFonts w:ascii="Arial" w:hAnsi="Arial" w:cs="Arial"/>
                <w:b/>
                <w:color w:val="FFFFFF"/>
                <w:sz w:val="16"/>
                <w:szCs w:val="20"/>
                <w:lang w:val="en-US"/>
              </w:rPr>
              <w:t>H</w:t>
            </w:r>
          </w:p>
        </w:tc>
      </w:tr>
    </w:tbl>
    <w:tbl>
      <w:tblPr>
        <w:tblpPr w:leftFromText="180" w:rightFromText="180" w:vertAnchor="text" w:horzAnchor="page" w:tblpX="9358" w:tblpY="96"/>
        <w:tblW w:w="6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3685"/>
      </w:tblGrid>
      <w:tr w:rsidR="008100BF" w:rsidRPr="00426390" w:rsidTr="00DE298A">
        <w:trPr>
          <w:trHeight w:val="87"/>
        </w:trPr>
        <w:tc>
          <w:tcPr>
            <w:tcW w:w="6912" w:type="dxa"/>
            <w:gridSpan w:val="2"/>
            <w:shd w:val="pct10" w:color="auto" w:fill="auto"/>
          </w:tcPr>
          <w:p w:rsidR="008100BF" w:rsidRPr="00426390" w:rsidRDefault="008100BF" w:rsidP="00DE298A">
            <w:pPr>
              <w:tabs>
                <w:tab w:val="num" w:pos="900"/>
              </w:tabs>
              <w:ind w:right="20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26390">
              <w:rPr>
                <w:rFonts w:ascii="Arial" w:hAnsi="Arial" w:cs="Arial"/>
                <w:b/>
                <w:sz w:val="22"/>
                <w:szCs w:val="22"/>
              </w:rPr>
              <w:t>Hierarchy of Controls</w:t>
            </w:r>
          </w:p>
        </w:tc>
      </w:tr>
      <w:tr w:rsidR="008100BF" w:rsidRPr="00426390" w:rsidTr="00DE298A">
        <w:trPr>
          <w:trHeight w:val="87"/>
        </w:trPr>
        <w:tc>
          <w:tcPr>
            <w:tcW w:w="3227" w:type="dxa"/>
            <w:shd w:val="pct10" w:color="auto" w:fill="auto"/>
          </w:tcPr>
          <w:p w:rsidR="008100BF" w:rsidRDefault="008100BF" w:rsidP="00DE298A">
            <w:pPr>
              <w:tabs>
                <w:tab w:val="num" w:pos="900"/>
              </w:tabs>
              <w:ind w:right="204"/>
              <w:rPr>
                <w:rFonts w:ascii="Arial" w:hAnsi="Arial" w:cs="Arial"/>
                <w:sz w:val="22"/>
                <w:szCs w:val="22"/>
              </w:rPr>
            </w:pPr>
          </w:p>
          <w:p w:rsidR="008100BF" w:rsidRPr="00426390" w:rsidRDefault="008100BF" w:rsidP="00DE298A">
            <w:pPr>
              <w:tabs>
                <w:tab w:val="num" w:pos="900"/>
              </w:tabs>
              <w:ind w:right="204"/>
              <w:rPr>
                <w:rFonts w:ascii="Arial" w:hAnsi="Arial" w:cs="Arial"/>
                <w:sz w:val="22"/>
                <w:szCs w:val="22"/>
              </w:rPr>
            </w:pPr>
            <w:r w:rsidRPr="00EC670B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426390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Elimination</w:t>
            </w:r>
          </w:p>
          <w:p w:rsidR="008100BF" w:rsidRPr="00426390" w:rsidRDefault="008100BF" w:rsidP="00DE298A">
            <w:pPr>
              <w:tabs>
                <w:tab w:val="num" w:pos="900"/>
              </w:tabs>
              <w:ind w:right="204"/>
              <w:jc w:val="center"/>
            </w:pPr>
          </w:p>
        </w:tc>
        <w:tc>
          <w:tcPr>
            <w:tcW w:w="3685" w:type="dxa"/>
            <w:shd w:val="pct10" w:color="auto" w:fill="auto"/>
          </w:tcPr>
          <w:p w:rsidR="008100BF" w:rsidRPr="00426390" w:rsidRDefault="008100BF" w:rsidP="00DE298A">
            <w:pPr>
              <w:tabs>
                <w:tab w:val="num" w:pos="900"/>
              </w:tabs>
              <w:ind w:right="204"/>
              <w:rPr>
                <w:rFonts w:ascii="Arial" w:hAnsi="Arial" w:cs="Arial"/>
                <w:sz w:val="22"/>
                <w:szCs w:val="22"/>
              </w:rPr>
            </w:pPr>
            <w:r w:rsidRPr="00EC670B">
              <w:rPr>
                <w:rFonts w:ascii="Arial" w:hAnsi="Arial" w:cs="Arial"/>
                <w:b/>
                <w:sz w:val="22"/>
                <w:szCs w:val="22"/>
              </w:rPr>
              <w:t>d.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Otherwise controlled</w:t>
            </w:r>
            <w:r w:rsidRPr="00426390">
              <w:rPr>
                <w:rFonts w:ascii="Arial" w:hAnsi="Arial" w:cs="Arial"/>
                <w:sz w:val="18"/>
                <w:szCs w:val="18"/>
              </w:rPr>
              <w:t xml:space="preserve"> (e.g. safe systems of work, signage, warnings, procedures, training, supervision, </w:t>
            </w:r>
            <w:r>
              <w:rPr>
                <w:rFonts w:ascii="Arial" w:hAnsi="Arial" w:cs="Arial"/>
                <w:sz w:val="18"/>
                <w:szCs w:val="18"/>
              </w:rPr>
              <w:t xml:space="preserve"> etc. </w:t>
            </w:r>
            <w:r w:rsidRPr="00426390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8100BF" w:rsidRPr="00426390" w:rsidTr="00DE298A">
        <w:trPr>
          <w:trHeight w:val="888"/>
        </w:trPr>
        <w:tc>
          <w:tcPr>
            <w:tcW w:w="3227" w:type="dxa"/>
            <w:shd w:val="pct10" w:color="auto" w:fill="auto"/>
          </w:tcPr>
          <w:p w:rsidR="008100BF" w:rsidRPr="00426390" w:rsidRDefault="008100BF" w:rsidP="00DE298A">
            <w:pPr>
              <w:tabs>
                <w:tab w:val="num" w:pos="900"/>
              </w:tabs>
              <w:ind w:right="204"/>
              <w:rPr>
                <w:rFonts w:ascii="Arial" w:hAnsi="Arial" w:cs="Arial"/>
                <w:sz w:val="22"/>
                <w:szCs w:val="22"/>
              </w:rPr>
            </w:pPr>
            <w:r w:rsidRPr="00EC670B">
              <w:rPr>
                <w:rFonts w:ascii="Arial" w:hAnsi="Arial" w:cs="Arial"/>
                <w:b/>
                <w:sz w:val="22"/>
                <w:szCs w:val="22"/>
              </w:rPr>
              <w:t>b</w:t>
            </w:r>
            <w:r w:rsidRPr="00426390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Substitution</w:t>
            </w:r>
            <w:r w:rsidRPr="0042639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with a safer alternative</w:t>
            </w:r>
            <w:r w:rsidRPr="00426390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426390">
              <w:rPr>
                <w:rFonts w:ascii="Arial" w:hAnsi="Arial" w:cs="Arial"/>
                <w:sz w:val="18"/>
                <w:szCs w:val="18"/>
              </w:rPr>
              <w:t>(e.g. mains tools substituted with battery operated</w:t>
            </w:r>
          </w:p>
        </w:tc>
        <w:tc>
          <w:tcPr>
            <w:tcW w:w="3685" w:type="dxa"/>
            <w:shd w:val="pct10" w:color="auto" w:fill="auto"/>
          </w:tcPr>
          <w:p w:rsidR="008100BF" w:rsidRPr="00426390" w:rsidRDefault="008100BF" w:rsidP="00DE298A">
            <w:pPr>
              <w:tabs>
                <w:tab w:val="num" w:pos="900"/>
              </w:tabs>
              <w:ind w:right="204"/>
              <w:rPr>
                <w:rFonts w:ascii="Arial" w:hAnsi="Arial" w:cs="Arial"/>
                <w:sz w:val="22"/>
                <w:szCs w:val="22"/>
              </w:rPr>
            </w:pPr>
            <w:r w:rsidRPr="00EC670B">
              <w:rPr>
                <w:rFonts w:ascii="Arial" w:hAnsi="Arial" w:cs="Arial"/>
                <w:b/>
                <w:sz w:val="22"/>
                <w:szCs w:val="22"/>
              </w:rPr>
              <w:t>e.</w:t>
            </w:r>
            <w:r w:rsidRPr="0042639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26390">
              <w:rPr>
                <w:rFonts w:ascii="Arial" w:hAnsi="Arial" w:cs="Arial"/>
                <w:b/>
                <w:sz w:val="22"/>
                <w:szCs w:val="22"/>
              </w:rPr>
              <w:t>Reduced effectively by using</w:t>
            </w:r>
            <w:r w:rsidRPr="0042639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26390">
              <w:rPr>
                <w:rFonts w:ascii="Arial" w:hAnsi="Arial" w:cs="Arial"/>
                <w:b/>
                <w:sz w:val="21"/>
                <w:szCs w:val="21"/>
              </w:rPr>
              <w:t>Personal Protective</w:t>
            </w:r>
            <w:r w:rsidRPr="00426390">
              <w:rPr>
                <w:rFonts w:ascii="Arial" w:hAnsi="Arial" w:cs="Arial"/>
                <w:b/>
                <w:sz w:val="22"/>
                <w:szCs w:val="22"/>
              </w:rPr>
              <w:t xml:space="preserve"> Equipment</w:t>
            </w:r>
            <w:r w:rsidRPr="00426390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8100BF" w:rsidRPr="00426390" w:rsidTr="00DE298A">
        <w:trPr>
          <w:gridAfter w:val="1"/>
          <w:wAfter w:w="3685" w:type="dxa"/>
          <w:trHeight w:val="699"/>
        </w:trPr>
        <w:tc>
          <w:tcPr>
            <w:tcW w:w="3227" w:type="dxa"/>
            <w:shd w:val="pct10" w:color="auto" w:fill="auto"/>
          </w:tcPr>
          <w:p w:rsidR="008100BF" w:rsidRPr="00426390" w:rsidRDefault="008100BF" w:rsidP="00DE298A">
            <w:pPr>
              <w:tabs>
                <w:tab w:val="num" w:pos="900"/>
              </w:tabs>
              <w:ind w:right="204"/>
              <w:rPr>
                <w:rFonts w:ascii="Arial" w:hAnsi="Arial" w:cs="Arial"/>
                <w:sz w:val="18"/>
                <w:szCs w:val="18"/>
              </w:rPr>
            </w:pPr>
            <w:r w:rsidRPr="00EC670B">
              <w:rPr>
                <w:rFonts w:ascii="Arial" w:hAnsi="Arial" w:cs="Arial"/>
                <w:b/>
                <w:sz w:val="22"/>
                <w:szCs w:val="22"/>
              </w:rPr>
              <w:t>c.</w:t>
            </w:r>
            <w:r w:rsidRPr="00426390">
              <w:rPr>
                <w:rFonts w:ascii="Arial" w:hAnsi="Arial" w:cs="Arial"/>
                <w:b/>
                <w:sz w:val="22"/>
                <w:szCs w:val="22"/>
              </w:rPr>
              <w:t xml:space="preserve"> Made safer through using engineering controls</w:t>
            </w:r>
            <w:r w:rsidRPr="00426390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426390">
              <w:rPr>
                <w:rFonts w:ascii="Arial" w:hAnsi="Arial" w:cs="Arial"/>
                <w:sz w:val="18"/>
                <w:szCs w:val="18"/>
              </w:rPr>
              <w:t>(e.g. guarding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</w:tbl>
    <w:p w:rsidR="008100BF" w:rsidRDefault="008100BF" w:rsidP="008100BF">
      <w:pPr>
        <w:tabs>
          <w:tab w:val="left" w:pos="2127"/>
        </w:tabs>
      </w:pPr>
    </w:p>
    <w:p w:rsidR="00A563AB" w:rsidRDefault="00A563AB" w:rsidP="008100BF">
      <w:pPr>
        <w:tabs>
          <w:tab w:val="left" w:pos="2127"/>
        </w:tabs>
      </w:pPr>
    </w:p>
    <w:p w:rsidR="00A563AB" w:rsidRDefault="00A563AB" w:rsidP="008100BF">
      <w:pPr>
        <w:tabs>
          <w:tab w:val="left" w:pos="2127"/>
        </w:tabs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 wp14:anchorId="493D771F" wp14:editId="560FA99E">
                <wp:simplePos x="0" y="0"/>
                <wp:positionH relativeFrom="column">
                  <wp:posOffset>171450</wp:posOffset>
                </wp:positionH>
                <wp:positionV relativeFrom="paragraph">
                  <wp:posOffset>81280</wp:posOffset>
                </wp:positionV>
                <wp:extent cx="8305800" cy="2152650"/>
                <wp:effectExtent l="0" t="0" r="19050" b="19050"/>
                <wp:wrapNone/>
                <wp:docPr id="18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05800" cy="2152650"/>
                          <a:chOff x="0" y="0"/>
                          <a:chExt cx="8305800" cy="2152650"/>
                        </a:xfrm>
                      </wpg:grpSpPr>
                      <wps:wsp>
                        <wps:cNvPr id="5" name="Text Box 5"/>
                        <wps:cNvSpPr txBox="1"/>
                        <wps:spPr>
                          <a:xfrm>
                            <a:off x="76200" y="47625"/>
                            <a:ext cx="971550" cy="71437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2D175B" w:rsidRPr="005C73F8" w:rsidRDefault="002D175B" w:rsidP="008100BF">
                              <w:pPr>
                                <w:jc w:val="center"/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  <w:r w:rsidRPr="005C73F8">
                                <w:rPr>
                                  <w:rFonts w:ascii="Arial" w:hAnsi="Arial" w:cs="Arial"/>
                                  <w:sz w:val="20"/>
                                </w:rPr>
                                <w:t>Identify Task and who could be affected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 Box 11"/>
                        <wps:cNvSpPr txBox="1"/>
                        <wps:spPr>
                          <a:xfrm>
                            <a:off x="1524000" y="0"/>
                            <a:ext cx="1143000" cy="93345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2D175B" w:rsidRPr="005C73F8" w:rsidRDefault="002D175B" w:rsidP="008100BF">
                              <w:pPr>
                                <w:jc w:val="center"/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  <w:r w:rsidRPr="005C73F8">
                                <w:rPr>
                                  <w:rFonts w:ascii="Arial" w:hAnsi="Arial" w:cs="Arial"/>
                                  <w:sz w:val="20"/>
                                </w:rPr>
                                <w:t>Identify hazards at each step within task</w:t>
                              </w:r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 xml:space="preserve"> – refer to guidance appendix 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 Box 12"/>
                        <wps:cNvSpPr txBox="1"/>
                        <wps:spPr>
                          <a:xfrm>
                            <a:off x="3095625" y="133350"/>
                            <a:ext cx="971550" cy="60007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2D175B" w:rsidRPr="005C73F8" w:rsidRDefault="002D175B" w:rsidP="008100BF">
                              <w:pPr>
                                <w:jc w:val="center"/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  <w:r w:rsidRPr="005C73F8">
                                <w:rPr>
                                  <w:rFonts w:ascii="Arial" w:hAnsi="Arial" w:cs="Arial"/>
                                  <w:sz w:val="20"/>
                                </w:rPr>
                                <w:t>Identify existing controls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 Box 10"/>
                        <wps:cNvSpPr txBox="1"/>
                        <wps:spPr>
                          <a:xfrm>
                            <a:off x="4495800" y="152400"/>
                            <a:ext cx="971550" cy="60007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2D175B" w:rsidRPr="005C73F8" w:rsidRDefault="002D175B" w:rsidP="008100BF">
                              <w:pPr>
                                <w:jc w:val="center"/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  <w:r w:rsidRPr="005C73F8">
                                <w:rPr>
                                  <w:rFonts w:ascii="Arial" w:hAnsi="Arial" w:cs="Arial"/>
                                  <w:sz w:val="20"/>
                                </w:rPr>
                                <w:t>Rank risk using matrix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 Box 9"/>
                        <wps:cNvSpPr txBox="1"/>
                        <wps:spPr>
                          <a:xfrm>
                            <a:off x="5915025" y="95250"/>
                            <a:ext cx="971550" cy="71437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2D175B" w:rsidRPr="005C73F8" w:rsidRDefault="002D175B" w:rsidP="008100BF">
                              <w:pPr>
                                <w:jc w:val="center"/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  <w:r w:rsidRPr="005C73F8">
                                <w:rPr>
                                  <w:rFonts w:ascii="Arial" w:hAnsi="Arial" w:cs="Arial"/>
                                  <w:sz w:val="20"/>
                                </w:rPr>
                                <w:t>Are additional controls required, if so identify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 Box 7"/>
                        <wps:cNvSpPr txBox="1"/>
                        <wps:spPr>
                          <a:xfrm>
                            <a:off x="7334250" y="57150"/>
                            <a:ext cx="971550" cy="6858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2D175B" w:rsidRPr="005C73F8" w:rsidRDefault="002D175B" w:rsidP="008100BF">
                              <w:pPr>
                                <w:jc w:val="center"/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  <w:r w:rsidRPr="005C73F8">
                                <w:rPr>
                                  <w:rFonts w:ascii="Arial" w:hAnsi="Arial" w:cs="Arial"/>
                                  <w:sz w:val="20"/>
                                </w:rPr>
                                <w:t>Ensure additional controls put in place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Text Box 43"/>
                        <wps:cNvSpPr txBox="1"/>
                        <wps:spPr>
                          <a:xfrm>
                            <a:off x="0" y="1428750"/>
                            <a:ext cx="971550" cy="7239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2D175B" w:rsidRPr="005C73F8" w:rsidRDefault="002D175B" w:rsidP="008100BF">
                              <w:pPr>
                                <w:jc w:val="center"/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  <w:r w:rsidRPr="005C73F8">
                                <w:rPr>
                                  <w:rFonts w:ascii="Arial" w:hAnsi="Arial" w:cs="Arial"/>
                                  <w:sz w:val="20"/>
                                </w:rPr>
                                <w:t>Rank  residual risk using matrix if needed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Text Box 51"/>
                        <wps:cNvSpPr txBox="1"/>
                        <wps:spPr>
                          <a:xfrm>
                            <a:off x="1609725" y="1428750"/>
                            <a:ext cx="971550" cy="60007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2D175B" w:rsidRPr="005C73F8" w:rsidRDefault="002D175B" w:rsidP="008100BF">
                              <w:pPr>
                                <w:jc w:val="center"/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  <w:r w:rsidRPr="005C73F8">
                                <w:rPr>
                                  <w:rFonts w:ascii="Arial" w:hAnsi="Arial" w:cs="Arial"/>
                                  <w:sz w:val="20"/>
                                </w:rPr>
                                <w:t>Sign risk assessment off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Text Box 48"/>
                        <wps:cNvSpPr txBox="1"/>
                        <wps:spPr>
                          <a:xfrm>
                            <a:off x="3238500" y="1428750"/>
                            <a:ext cx="971550" cy="60007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2D175B" w:rsidRPr="005C73F8" w:rsidRDefault="002D175B" w:rsidP="008100BF">
                              <w:pPr>
                                <w:jc w:val="center"/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>Copy to be retained within service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Text Box 46"/>
                        <wps:cNvSpPr txBox="1"/>
                        <wps:spPr>
                          <a:xfrm>
                            <a:off x="4857750" y="1419225"/>
                            <a:ext cx="971550" cy="60007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2D175B" w:rsidRPr="005C73F8" w:rsidRDefault="002D175B" w:rsidP="008100BF">
                              <w:pPr>
                                <w:jc w:val="center"/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>Send copy to H &amp; S section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Straight Arrow Connector 39"/>
                        <wps:cNvCnPr/>
                        <wps:spPr>
                          <a:xfrm>
                            <a:off x="1057275" y="476250"/>
                            <a:ext cx="428625" cy="0"/>
                          </a:xfrm>
                          <a:prstGeom prst="straightConnector1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1" name="Straight Arrow Connector 1"/>
                        <wps:cNvCnPr/>
                        <wps:spPr>
                          <a:xfrm>
                            <a:off x="2667000" y="419100"/>
                            <a:ext cx="428625" cy="0"/>
                          </a:xfrm>
                          <a:prstGeom prst="straightConnector1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2" name="Straight Arrow Connector 2"/>
                        <wps:cNvCnPr/>
                        <wps:spPr>
                          <a:xfrm>
                            <a:off x="4067175" y="419100"/>
                            <a:ext cx="428625" cy="0"/>
                          </a:xfrm>
                          <a:prstGeom prst="straightConnector1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3" name="Straight Arrow Connector 3"/>
                        <wps:cNvCnPr/>
                        <wps:spPr>
                          <a:xfrm>
                            <a:off x="971550" y="1714500"/>
                            <a:ext cx="638175" cy="0"/>
                          </a:xfrm>
                          <a:prstGeom prst="straightConnector1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4" name="Straight Arrow Connector 4"/>
                        <wps:cNvCnPr/>
                        <wps:spPr>
                          <a:xfrm>
                            <a:off x="5467350" y="419100"/>
                            <a:ext cx="428625" cy="0"/>
                          </a:xfrm>
                          <a:prstGeom prst="straightConnector1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6" name="Straight Arrow Connector 6"/>
                        <wps:cNvCnPr/>
                        <wps:spPr>
                          <a:xfrm>
                            <a:off x="6886575" y="476250"/>
                            <a:ext cx="428625" cy="0"/>
                          </a:xfrm>
                          <a:prstGeom prst="straightConnector1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8" name="Straight Arrow Connector 8"/>
                        <wps:cNvCnPr/>
                        <wps:spPr>
                          <a:xfrm>
                            <a:off x="2581275" y="1714500"/>
                            <a:ext cx="657225" cy="0"/>
                          </a:xfrm>
                          <a:prstGeom prst="straightConnector1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13" name="Straight Arrow Connector 13"/>
                        <wps:cNvCnPr/>
                        <wps:spPr>
                          <a:xfrm>
                            <a:off x="4210050" y="1714500"/>
                            <a:ext cx="647700" cy="0"/>
                          </a:xfrm>
                          <a:prstGeom prst="straightConnector1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14" name="Straight Arrow Connector 14"/>
                        <wps:cNvCnPr>
                          <a:stCxn id="46" idx="3"/>
                        </wps:cNvCnPr>
                        <wps:spPr>
                          <a:xfrm flipV="1">
                            <a:off x="5829300" y="1714500"/>
                            <a:ext cx="628650" cy="4763"/>
                          </a:xfrm>
                          <a:prstGeom prst="straightConnector1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41" name="Straight Connector 41"/>
                        <wps:cNvCnPr/>
                        <wps:spPr>
                          <a:xfrm>
                            <a:off x="352425" y="1104900"/>
                            <a:ext cx="7534275" cy="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40" name="Straight Connector 40"/>
                        <wps:cNvCnPr/>
                        <wps:spPr>
                          <a:xfrm>
                            <a:off x="7886700" y="771525"/>
                            <a:ext cx="0" cy="34290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42" name="Straight Connector 42"/>
                        <wps:cNvCnPr/>
                        <wps:spPr>
                          <a:xfrm>
                            <a:off x="352425" y="1104900"/>
                            <a:ext cx="0" cy="30480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93D771F" id="Group 18" o:spid="_x0000_s1026" style="position:absolute;margin-left:13.5pt;margin-top:6.4pt;width:654pt;height:169.5pt;z-index:251704320;mso-width-relative:margin;mso-height-relative:margin" coordsize="83058,21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7" type="#_x0000_t202" style="position:absolute;left:762;top:476;width:9715;height:7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+ansEA&#10;AADaAAAADwAAAGRycy9kb3ducmV2LnhtbESPQWsCMRSE74X+h/AK3mq2QsWuRpGC4KWIWw/19kie&#10;u9HNy7KJ6+qvN4LQ4zAz3zCzRe9q0VEbrGcFH8MMBLH2xnKpYPe7ep+ACBHZYO2ZFFwpwGL++jLD&#10;3PgLb6krYikShEOOCqoYm1zKoCtyGIa+IU7ewbcOY5JtKU2LlwR3tRxl2Vg6tJwWKmzouyJ9Ks5O&#10;geE/z3pvf26WC22/bpvJUXdKDd765RREpD7+h5/ttVHwCY8r6QbI+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N/mp7BAAAA2gAAAA8AAAAAAAAAAAAAAAAAmAIAAGRycy9kb3du&#10;cmV2LnhtbFBLBQYAAAAABAAEAPUAAACGAwAAAAA=&#10;" fillcolor="window" strokeweight=".5pt">
                  <v:textbox>
                    <w:txbxContent>
                      <w:p w:rsidR="002D175B" w:rsidRPr="005C73F8" w:rsidRDefault="002D175B" w:rsidP="008100BF">
                        <w:pPr>
                          <w:jc w:val="center"/>
                          <w:rPr>
                            <w:rFonts w:ascii="Arial" w:hAnsi="Arial" w:cs="Arial"/>
                            <w:sz w:val="20"/>
                          </w:rPr>
                        </w:pPr>
                        <w:r w:rsidRPr="005C73F8">
                          <w:rPr>
                            <w:rFonts w:ascii="Arial" w:hAnsi="Arial" w:cs="Arial"/>
                            <w:sz w:val="20"/>
                          </w:rPr>
                          <w:t>Identify Task and who could be affected</w:t>
                        </w:r>
                      </w:p>
                    </w:txbxContent>
                  </v:textbox>
                </v:shape>
                <v:shape id="Text Box 11" o:spid="_x0000_s1028" type="#_x0000_t202" style="position:absolute;left:15240;width:11430;height:93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YIrcAA&#10;AADbAAAADwAAAGRycy9kb3ducmV2LnhtbERPTWsCMRC9C/6HMII3N2sPYrdGEUHoRcRtD/Y2JNPd&#10;1M1k2cR19debQqG3ebzPWW0G14ieumA9K5hnOQhi7Y3lSsHnx362BBEissHGMym4U4DNejxaYWH8&#10;jU/Ul7ESKYRDgQrqGNtCyqBrchgy3xIn7tt3DmOCXSVNh7cU7hr5kucL6dByaqixpV1N+lJenQLD&#10;Z8/6yx4elkttXx/H5Y/ulZpOhu0biEhD/Bf/ud9Nmj+H31/SAXL9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/YIrcAAAADbAAAADwAAAAAAAAAAAAAAAACYAgAAZHJzL2Rvd25y&#10;ZXYueG1sUEsFBgAAAAAEAAQA9QAAAIUDAAAAAA==&#10;" fillcolor="window" strokeweight=".5pt">
                  <v:textbox>
                    <w:txbxContent>
                      <w:p w:rsidR="002D175B" w:rsidRPr="005C73F8" w:rsidRDefault="002D175B" w:rsidP="008100BF">
                        <w:pPr>
                          <w:jc w:val="center"/>
                          <w:rPr>
                            <w:rFonts w:ascii="Arial" w:hAnsi="Arial" w:cs="Arial"/>
                            <w:sz w:val="20"/>
                          </w:rPr>
                        </w:pPr>
                        <w:r w:rsidRPr="005C73F8">
                          <w:rPr>
                            <w:rFonts w:ascii="Arial" w:hAnsi="Arial" w:cs="Arial"/>
                            <w:sz w:val="20"/>
                          </w:rPr>
                          <w:t>Identify hazards at each step within task</w:t>
                        </w:r>
                        <w:r>
                          <w:rPr>
                            <w:rFonts w:ascii="Arial" w:hAnsi="Arial" w:cs="Arial"/>
                            <w:sz w:val="20"/>
                          </w:rPr>
                          <w:t xml:space="preserve"> – refer to guidance appendix 2</w:t>
                        </w:r>
                      </w:p>
                    </w:txbxContent>
                  </v:textbox>
                </v:shape>
                <v:shape id="Text Box 12" o:spid="_x0000_s1029" type="#_x0000_t202" style="position:absolute;left:30956;top:1333;width:9715;height:6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SW2sAA&#10;AADbAAAADwAAAGRycy9kb3ducmV2LnhtbERPTYvCMBC9L+x/CLPgbU31sGjXKCIs7EUWqwf3NiRj&#10;G20mpYm1+uuNIHibx/uc2aJ3teioDdazgtEwA0GsvbFcKthtfz4nIEJENlh7JgVXCrCYv7/NMDf+&#10;whvqiliKFMIhRwVVjE0uZdAVOQxD3xAn7uBbhzHBtpSmxUsKd7UcZ9mXdGg5NVTY0KoifSrOToHh&#10;vWf9b9c3y4W209vf5Kg7pQYf/fIbRKQ+vsRP969J88fw+CUdIOd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ySW2sAAAADbAAAADwAAAAAAAAAAAAAAAACYAgAAZHJzL2Rvd25y&#10;ZXYueG1sUEsFBgAAAAAEAAQA9QAAAIUDAAAAAA==&#10;" fillcolor="window" strokeweight=".5pt">
                  <v:textbox>
                    <w:txbxContent>
                      <w:p w:rsidR="002D175B" w:rsidRPr="005C73F8" w:rsidRDefault="002D175B" w:rsidP="008100BF">
                        <w:pPr>
                          <w:jc w:val="center"/>
                          <w:rPr>
                            <w:rFonts w:ascii="Arial" w:hAnsi="Arial" w:cs="Arial"/>
                            <w:sz w:val="20"/>
                          </w:rPr>
                        </w:pPr>
                        <w:r w:rsidRPr="005C73F8">
                          <w:rPr>
                            <w:rFonts w:ascii="Arial" w:hAnsi="Arial" w:cs="Arial"/>
                            <w:sz w:val="20"/>
                          </w:rPr>
                          <w:t>Identify existing controls</w:t>
                        </w:r>
                      </w:p>
                    </w:txbxContent>
                  </v:textbox>
                </v:shape>
                <v:shape id="Text Box 10" o:spid="_x0000_s1030" type="#_x0000_t202" style="position:absolute;left:44958;top:1524;width:9715;height:6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qtNsMA&#10;AADbAAAADwAAAGRycy9kb3ducmV2LnhtbESPQW/CMAyF75P2HyJP4jZSdkCsEBBCmrTLNNHtADcr&#10;MW2gcaomK4VfPx8m7WbrPb/3ebUZQ6sG6pOPbGA2LUAR2+g81wa+v96eF6BSRnbYRiYDN0qwWT8+&#10;rLB08cp7GqpcKwnhVKKBJueu1DrZhgKmaeyIRTvFPmCWta+16/Eq4aHVL0Ux1wE9S0ODHe0aspfq&#10;JxhwfIhsj/7j7rmy/vX+uTjbwZjJ07hdgso05n/z3/W7E3yhl19kAL3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LqtNsMAAADbAAAADwAAAAAAAAAAAAAAAACYAgAAZHJzL2Rv&#10;d25yZXYueG1sUEsFBgAAAAAEAAQA9QAAAIgDAAAAAA==&#10;" fillcolor="window" strokeweight=".5pt">
                  <v:textbox>
                    <w:txbxContent>
                      <w:p w:rsidR="002D175B" w:rsidRPr="005C73F8" w:rsidRDefault="002D175B" w:rsidP="008100BF">
                        <w:pPr>
                          <w:jc w:val="center"/>
                          <w:rPr>
                            <w:rFonts w:ascii="Arial" w:hAnsi="Arial" w:cs="Arial"/>
                            <w:sz w:val="20"/>
                          </w:rPr>
                        </w:pPr>
                        <w:r w:rsidRPr="005C73F8">
                          <w:rPr>
                            <w:rFonts w:ascii="Arial" w:hAnsi="Arial" w:cs="Arial"/>
                            <w:sz w:val="20"/>
                          </w:rPr>
                          <w:t>Rank risk using matrix</w:t>
                        </w:r>
                      </w:p>
                    </w:txbxContent>
                  </v:textbox>
                </v:shape>
                <v:shape id="Text Box 9" o:spid="_x0000_s1031" type="#_x0000_t202" style="position:absolute;left:59150;top:952;width:9715;height:7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KQm8IA&#10;AADaAAAADwAAAGRycy9kb3ducmV2LnhtbESPQWsCMRSE70L/Q3iF3tysHopujSJCoZdS3Hqwt0fy&#10;3I1uXpZNXFd/vREKHoeZ+YZZrAbXiJ66YD0rmGQ5CGLtjeVKwe73czwDESKywcYzKbhSgNXyZbTA&#10;wvgLb6kvYyUShEOBCuoY20LKoGtyGDLfEifv4DuHMcmukqbDS4K7Rk7z/F06tJwWamxpU5M+lWen&#10;wPDes/6z3zfLpbbz28/sqHul3l6H9QeISEN8hv/bX0bBHB5X0g2Qy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MpCbwgAAANoAAAAPAAAAAAAAAAAAAAAAAJgCAABkcnMvZG93&#10;bnJldi54bWxQSwUGAAAAAAQABAD1AAAAhwMAAAAA&#10;" fillcolor="window" strokeweight=".5pt">
                  <v:textbox>
                    <w:txbxContent>
                      <w:p w:rsidR="002D175B" w:rsidRPr="005C73F8" w:rsidRDefault="002D175B" w:rsidP="008100BF">
                        <w:pPr>
                          <w:jc w:val="center"/>
                          <w:rPr>
                            <w:rFonts w:ascii="Arial" w:hAnsi="Arial" w:cs="Arial"/>
                            <w:sz w:val="20"/>
                          </w:rPr>
                        </w:pPr>
                        <w:r w:rsidRPr="005C73F8">
                          <w:rPr>
                            <w:rFonts w:ascii="Arial" w:hAnsi="Arial" w:cs="Arial"/>
                            <w:sz w:val="20"/>
                          </w:rPr>
                          <w:t>Are additional controls required, if so identify</w:t>
                        </w:r>
                      </w:p>
                    </w:txbxContent>
                  </v:textbox>
                </v:shape>
                <v:shape id="Text Box 7" o:spid="_x0000_s1032" type="#_x0000_t202" style="position:absolute;left:73342;top:571;width:9716;height:6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GhcsIA&#10;AADaAAAADwAAAGRycy9kb3ducmV2LnhtbESPQWsCMRSE74X+h/AK3mq2HqpdjSIFwUsRtx7q7ZE8&#10;d6Obl2UT19VfbwShx2FmvmFmi97VoqM2WM8KPoYZCGLtjeVSwe539T4BESKywdozKbhSgMX89WWG&#10;ufEX3lJXxFIkCIccFVQxNrmUQVfkMAx9Q5y8g28dxiTbUpoWLwnuajnKsk/p0HJaqLCh74r0qTg7&#10;BYb/POu9/blZLrT9um0mR90pNXjrl1MQkfr4H36210bBGB5X0g2Q8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4aFywgAAANoAAAAPAAAAAAAAAAAAAAAAAJgCAABkcnMvZG93&#10;bnJldi54bWxQSwUGAAAAAAQABAD1AAAAhwMAAAAA&#10;" fillcolor="window" strokeweight=".5pt">
                  <v:textbox>
                    <w:txbxContent>
                      <w:p w:rsidR="002D175B" w:rsidRPr="005C73F8" w:rsidRDefault="002D175B" w:rsidP="008100BF">
                        <w:pPr>
                          <w:jc w:val="center"/>
                          <w:rPr>
                            <w:rFonts w:ascii="Arial" w:hAnsi="Arial" w:cs="Arial"/>
                            <w:sz w:val="20"/>
                          </w:rPr>
                        </w:pPr>
                        <w:r w:rsidRPr="005C73F8">
                          <w:rPr>
                            <w:rFonts w:ascii="Arial" w:hAnsi="Arial" w:cs="Arial"/>
                            <w:sz w:val="20"/>
                          </w:rPr>
                          <w:t>Ensure additional controls put in place</w:t>
                        </w:r>
                      </w:p>
                    </w:txbxContent>
                  </v:textbox>
                </v:shape>
                <v:shape id="Text Box 43" o:spid="_x0000_s1033" type="#_x0000_t202" style="position:absolute;top:14287;width:9715;height:72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scXMMA&#10;AADbAAAADwAAAGRycy9kb3ducmV2LnhtbESPQWsCMRSE74X+h/AKvdWsrZR1NYoIhV6KdPWgt0fy&#10;3I1uXpZNum799Y0g9DjMzDfMfDm4RvTUBetZwXiUgSDW3liuFOy2Hy85iBCRDTaeScEvBVguHh/m&#10;WBh/4W/qy1iJBOFQoII6xraQMuiaHIaRb4mTd/Sdw5hkV0nT4SXBXSNfs+xdOrScFmpsaV2TPpc/&#10;ToHhvWd9sF9Xy6W20+smP+leqeenYTUDEWmI/+F7+9MomLzB7Uv6AXL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9scXMMAAADbAAAADwAAAAAAAAAAAAAAAACYAgAAZHJzL2Rv&#10;d25yZXYueG1sUEsFBgAAAAAEAAQA9QAAAIgDAAAAAA==&#10;" fillcolor="window" strokeweight=".5pt">
                  <v:textbox>
                    <w:txbxContent>
                      <w:p w:rsidR="002D175B" w:rsidRPr="005C73F8" w:rsidRDefault="002D175B" w:rsidP="008100BF">
                        <w:pPr>
                          <w:jc w:val="center"/>
                          <w:rPr>
                            <w:rFonts w:ascii="Arial" w:hAnsi="Arial" w:cs="Arial"/>
                            <w:sz w:val="20"/>
                          </w:rPr>
                        </w:pPr>
                        <w:r w:rsidRPr="005C73F8">
                          <w:rPr>
                            <w:rFonts w:ascii="Arial" w:hAnsi="Arial" w:cs="Arial"/>
                            <w:sz w:val="20"/>
                          </w:rPr>
                          <w:t>Rank  residual risk using matrix if needed</w:t>
                        </w:r>
                      </w:p>
                    </w:txbxContent>
                  </v:textbox>
                </v:shape>
                <v:shape id="Text Box 51" o:spid="_x0000_s1034" type="#_x0000_t202" style="position:absolute;left:16097;top:14287;width:9715;height:6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yxbcMA&#10;AADbAAAADwAAAGRycy9kb3ducmV2LnhtbESPQWvCQBSE70L/w/IKvelGoaLRTSgFoZdSTHuot8fu&#10;M1nNvg3ZbUz99V1B6HGYmW+YbTm6VgzUB+tZwXyWgSDW3liuFXx97qYrECEiG2w9k4JfClAWD5Mt&#10;5sZfeE9DFWuRIBxyVNDE2OVSBt2QwzDzHXHyjr53GJPsa2l6vCS4a+Uiy5bSoeW00GBHrw3pc/Xj&#10;FBj+9qwP9v1qudJ2ff1YnfSg1NPj+LIBEWmM/+F7+80oeJ7D7Uv6AbL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yxbcMAAADbAAAADwAAAAAAAAAAAAAAAACYAgAAZHJzL2Rv&#10;d25yZXYueG1sUEsFBgAAAAAEAAQA9QAAAIgDAAAAAA==&#10;" fillcolor="window" strokeweight=".5pt">
                  <v:textbox>
                    <w:txbxContent>
                      <w:p w:rsidR="002D175B" w:rsidRPr="005C73F8" w:rsidRDefault="002D175B" w:rsidP="008100BF">
                        <w:pPr>
                          <w:jc w:val="center"/>
                          <w:rPr>
                            <w:rFonts w:ascii="Arial" w:hAnsi="Arial" w:cs="Arial"/>
                            <w:sz w:val="20"/>
                          </w:rPr>
                        </w:pPr>
                        <w:r w:rsidRPr="005C73F8">
                          <w:rPr>
                            <w:rFonts w:ascii="Arial" w:hAnsi="Arial" w:cs="Arial"/>
                            <w:sz w:val="20"/>
                          </w:rPr>
                          <w:t>Sign risk assessment off</w:t>
                        </w:r>
                      </w:p>
                    </w:txbxContent>
                  </v:textbox>
                </v:shape>
                <v:shape id="Text Box 48" o:spid="_x0000_s1035" type="#_x0000_t202" style="position:absolute;left:32385;top:14287;width:9715;height:6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+OLcAA&#10;AADbAAAADwAAAGRycy9kb3ducmV2LnhtbERPz2vCMBS+C/sfwhvsZlPHGK4aiwjCLmPYeXC3R/Js&#10;o81LabK28683h8GOH9/vdTm5VgzUB+tZwSLLQRBrbyzXCo5f+/kSRIjIBlvPpOCXApSbh9kaC+NH&#10;PtBQxVqkEA4FKmhi7Aopg27IYch8R5y4s+8dxgT7WpoexxTuWvmc56/SoeXU0GBHu4b0tfpxCgyf&#10;POtv+3GzXGn7dvtcXvSg1NPjtF2BiDTFf/Gf+90oeElj05f0A+Tm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X+OLcAAAADbAAAADwAAAAAAAAAAAAAAAACYAgAAZHJzL2Rvd25y&#10;ZXYueG1sUEsFBgAAAAAEAAQA9QAAAIUDAAAAAA==&#10;" fillcolor="window" strokeweight=".5pt">
                  <v:textbox>
                    <w:txbxContent>
                      <w:p w:rsidR="002D175B" w:rsidRPr="005C73F8" w:rsidRDefault="002D175B" w:rsidP="008100BF">
                        <w:pPr>
                          <w:jc w:val="center"/>
                          <w:rPr>
                            <w:rFonts w:ascii="Arial" w:hAnsi="Arial" w:cs="Arial"/>
                            <w:sz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</w:rPr>
                          <w:t>Copy to be retained within service</w:t>
                        </w:r>
                      </w:p>
                    </w:txbxContent>
                  </v:textbox>
                </v:shape>
                <v:shape id="Text Box 46" o:spid="_x0000_s1036" type="#_x0000_t202" style="position:absolute;left:48577;top:14192;width:9716;height:6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y/xMIA&#10;AADbAAAADwAAAGRycy9kb3ducmV2LnhtbESPQWsCMRSE70L/Q3iF3jSrFLFbo0ih4EWKqwd7eySv&#10;u9HNy7KJ69ZfbwTB4zAz3zDzZe9q0VEbrGcF41EGglh7Y7lUsN99D2cgQkQ2WHsmBf8UYLl4Gcwx&#10;N/7CW+qKWIoE4ZCjgirGJpcy6IochpFviJP351uHMcm2lKbFS4K7Wk6ybCodWk4LFTb0VZE+FWen&#10;wPDBs/61m6vlQtuP68/sqDul3l771SeISH18hh/ttVHwPoX7l/QD5OI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rL/EwgAAANsAAAAPAAAAAAAAAAAAAAAAAJgCAABkcnMvZG93&#10;bnJldi54bWxQSwUGAAAAAAQABAD1AAAAhwMAAAAA&#10;" fillcolor="window" strokeweight=".5pt">
                  <v:textbox>
                    <w:txbxContent>
                      <w:p w:rsidR="002D175B" w:rsidRPr="005C73F8" w:rsidRDefault="002D175B" w:rsidP="008100BF">
                        <w:pPr>
                          <w:jc w:val="center"/>
                          <w:rPr>
                            <w:rFonts w:ascii="Arial" w:hAnsi="Arial" w:cs="Arial"/>
                            <w:sz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</w:rPr>
                          <w:t>Send copy to H &amp; S section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39" o:spid="_x0000_s1037" type="#_x0000_t32" style="position:absolute;left:10572;top:4762;width:428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HGgWcIAAADbAAAADwAAAGRycy9kb3ducmV2LnhtbESPQYvCMBSE78L+h/CEvWnqLhTtGkVW&#10;hBUEsYrnR/O2LTYvtYlt/fdGEDwOM/MNM1/2phItNa60rGAyjkAQZ1aXnCs4HTejKQjnkTVWlknB&#10;nRwsFx+DOSbadnygNvW5CBB2CSoovK8TKV1WkEE3tjVx8P5tY9AH2eRSN9gFuKnkVxTF0mDJYaHA&#10;mn4Lyi7pzSi4bWbnXduv/XmyjdP9NebuUrJSn8N+9QPCU+/f4Vf7Tyv4nsHzS/gBcvE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HGgWcIAAADbAAAADwAAAAAAAAAAAAAA&#10;AAChAgAAZHJzL2Rvd25yZXYueG1sUEsFBgAAAAAEAAQA+QAAAJADAAAAAA==&#10;" strokecolor="windowText" strokeweight="1pt">
                  <v:stroke endarrow="open"/>
                </v:shape>
                <v:shape id="Straight Arrow Connector 1" o:spid="_x0000_s1038" type="#_x0000_t32" style="position:absolute;left:26670;top:4191;width:428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VWt8AAAADaAAAADwAAAGRycy9kb3ducmV2LnhtbERPTWuDQBC9F/oflgn0VldzkMa6kZIQ&#10;aKFQYornwZ2qxJ217kbtv+8GAjkNj/c5ebGYXkw0us6ygiSKQRDXVnfcKPg+HZ5fQDiPrLG3TAr+&#10;yEGxfXzIMdN25iNNpW9ECGGXoYLW+yGT0tUtGXSRHYgD92NHgz7AsZF6xDmEm16u4ziVBjsODS0O&#10;tGupPpcXo+By2FSf07L3VfKRll+/Kc/njpV6Wi1vryA8Lf4uvrnfdZgP11euV27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AFVrfAAAAA2gAAAA8AAAAAAAAAAAAAAAAA&#10;oQIAAGRycy9kb3ducmV2LnhtbFBLBQYAAAAABAAEAPkAAACOAwAAAAA=&#10;" strokecolor="windowText" strokeweight="1pt">
                  <v:stroke endarrow="open"/>
                </v:shape>
                <v:shape id="Straight Arrow Connector 2" o:spid="_x0000_s1039" type="#_x0000_t32" style="position:absolute;left:40671;top:4191;width:428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NfIwMIAAADaAAAADwAAAGRycy9kb3ducmV2LnhtbESPQWuDQBSE74X+h+UFequrOUhq3UhJ&#10;CbRQCDHF88N9VYn71robtf8+Gwj0OMzMN0xeLKYXE42us6wgiWIQxLXVHTcKvk/75w0I55E19pZJ&#10;wR85KLaPDzlm2s58pKn0jQgQdhkqaL0fMild3ZJBF9mBOHg/djTogxwbqUecA9z0ch3HqTTYcVho&#10;caBdS/W5vBgFl/1L9TUt775KPtPy8JvyfO5YqafV8vYKwtPi/8P39odWsIbblXAD5PYK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NfIwMIAAADaAAAADwAAAAAAAAAAAAAA&#10;AAChAgAAZHJzL2Rvd25yZXYueG1sUEsFBgAAAAAEAAQA+QAAAJADAAAAAA==&#10;" strokecolor="windowText" strokeweight="1pt">
                  <v:stroke endarrow="open"/>
                </v:shape>
                <v:shape id="Straight Arrow Connector 3" o:spid="_x0000_s1040" type="#_x0000_t32" style="position:absolute;left:9715;top:17145;width:638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5ttW8MAAADaAAAADwAAAGRycy9kb3ducmV2LnhtbESPQWuDQBSE74X8h+UFcqurDUhjsgkh&#10;RWihUGqC54f7ohL3rXU3av99t1DocZiZb5jdYTadGGlwrWUFSRSDIK6sbrlWcDnnj88gnEfW2Fkm&#10;Bd/k4LBfPOww03biTxoLX4sAYZehgsb7PpPSVQ0ZdJHtiYN3tYNBH+RQSz3gFOCmk09xnEqDLYeF&#10;Bns6NVTdirtRcM835fs4v/gyeUuLj6+Up1vLSq2W83ELwtPs/8N/7VetYA2/V8INkPs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+bbVvDAAAA2gAAAA8AAAAAAAAAAAAA&#10;AAAAoQIAAGRycy9kb3ducmV2LnhtbFBLBQYAAAAABAAEAPkAAACRAwAAAAA=&#10;" strokecolor="windowText" strokeweight="1pt">
                  <v:stroke endarrow="open"/>
                </v:shape>
                <v:shape id="Straight Arrow Connector 4" o:spid="_x0000_s1041" type="#_x0000_t32" style="position:absolute;left:54673;top:4191;width:428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HL1L8MAAADaAAAADwAAAGRycy9kb3ducmV2LnhtbESPQWuDQBSE74X8h+UFcqurJUhjsgkh&#10;RWihUGqC54f7ohL3rXU3av99t1DocZiZb5jdYTadGGlwrWUFSRSDIK6sbrlWcDnnj88gnEfW2Fkm&#10;Bd/k4LBfPOww03biTxoLX4sAYZehgsb7PpPSVQ0ZdJHtiYN3tYNBH+RQSz3gFOCmk09xnEqDLYeF&#10;Bns6NVTdirtRcM835fs4v/gyeUuLj6+Up1vLSq2W83ELwtPs/8N/7VetYA2/V8INkPs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By9S/DAAAA2gAAAA8AAAAAAAAAAAAA&#10;AAAAoQIAAGRycy9kb3ducmV2LnhtbFBLBQYAAAAABAAEAPkAAACRAwAAAAA=&#10;" strokecolor="windowText" strokeweight="1pt">
                  <v:stroke endarrow="open"/>
                </v:shape>
                <v:shape id="Straight Arrow Connector 6" o:spid="_x0000_s1042" type="#_x0000_t32" style="position:absolute;left:68865;top:4762;width:428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+zOw8IAAADaAAAADwAAAGRycy9kb3ducmV2LnhtbESPQWuDQBSE74X8h+UFequrOUhq3Uhp&#10;CKRQKDEh54f7qhL3rXE3av99NxDocZiZb5i8mE0nRhpca1lBEsUgiCurW64VnI67lzUI55E1dpZJ&#10;wS85KDaLpxwzbSc+0Fj6WgQIuwwVNN73mZSuasigi2xPHLwfOxj0QQ611ANOAW46uYrjVBpsOSw0&#10;2NNHQ9WlvBkFt93r+Wuct/6cfKbl9zXl6dKyUs/L+f0NhKfZ/4cf7b1WkML9SrgBcvM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+zOw8IAAADaAAAADwAAAAAAAAAAAAAA&#10;AAChAgAAZHJzL2Rvd25yZXYueG1sUEsFBgAAAAAEAAQA+QAAAJADAAAAAA==&#10;" strokecolor="windowText" strokeweight="1pt">
                  <v:stroke endarrow="open"/>
                </v:shape>
                <v:shape id="Straight Arrow Connector 8" o:spid="_x0000_s1043" type="#_x0000_t32" style="position:absolute;left:25812;top:17145;width:657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T//Kr0AAADaAAAADwAAAGRycy9kb3ducmV2LnhtbERPTYvCMBC9L/gfwgje1lQPZa1GEUVQ&#10;EBareB6asS02k9rEtv57cxA8Pt73YtWbSrTUuNKygsk4AkGcWV1yruBy3v3+gXAeWWNlmRS8yMFq&#10;OfhZYKJtxydqU5+LEMIuQQWF93UipcsKMujGtiYO3M02Bn2ATS51g10IN5WcRlEsDZYcGgqsaVNQ&#10;dk+fRsFzN7se237rr5NDnP4/Yu7uJSs1GvbrOQhPvf+KP+69VhC2hivhBsjlG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KE//yq9AAAA2gAAAA8AAAAAAAAAAAAAAAAAoQIA&#10;AGRycy9kb3ducmV2LnhtbFBLBQYAAAAABAAEAPkAAACLAwAAAAA=&#10;" strokecolor="windowText" strokeweight="1pt">
                  <v:stroke endarrow="open"/>
                </v:shape>
                <v:shape id="Straight Arrow Connector 13" o:spid="_x0000_s1044" type="#_x0000_t32" style="position:absolute;left:42100;top:17145;width:647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izL08EAAADbAAAADwAAAGRycy9kb3ducmV2LnhtbERPTWuDQBC9F/IflgnkVlcbkMZkE0KK&#10;0EKh1ATPgztRiTtr3Y3af98tFHqbx/uc3WE2nRhpcK1lBUkUgyCurG65VnA554/PIJxH1thZJgXf&#10;5OCwXzzsMNN24k8aC1+LEMIuQwWN930mpasaMugi2xMH7moHgz7AoZZ6wCmEm04+xXEqDbYcGhrs&#10;6dRQdSvuRsE935Tv4/ziy+QtLT6+Up5uLSu1Ws7HLQhPs/8X/7lfdZi/ht9fwgFy/w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qLMvTwQAAANsAAAAPAAAAAAAAAAAAAAAA&#10;AKECAABkcnMvZG93bnJldi54bWxQSwUGAAAAAAQABAD5AAAAjwMAAAAA&#10;" strokecolor="windowText" strokeweight="1pt">
                  <v:stroke endarrow="open"/>
                </v:shape>
                <v:shape id="Straight Arrow Connector 14" o:spid="_x0000_s1045" type="#_x0000_t32" style="position:absolute;left:58293;top:17145;width:6286;height:4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T5/ZcMAAADbAAAADwAAAGRycy9kb3ducmV2LnhtbESPQWsCMRCF7wX/QxjBW80q0spqFBGE&#10;QgWtevE2bMbN4mayJFnd/femUOhthve+N2+W687W4kE+VI4VTMYZCOLC6YpLBZfz7n0OIkRkjbVj&#10;UtBTgPVq8LbEXLsn/9DjFEuRQjjkqMDE2ORShsKQxTB2DXHSbs5bjGn1pdQenync1nKaZR/SYsXp&#10;gsGGtoaK+6m1qUb7+b09Hqat6689G78/UjnbKDUadpsFiEhd/Df/0V86cTP4/SUNIFc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E+f2XDAAAA2wAAAA8AAAAAAAAAAAAA&#10;AAAAoQIAAGRycy9kb3ducmV2LnhtbFBLBQYAAAAABAAEAPkAAACRAwAAAAA=&#10;" strokecolor="windowText" strokeweight="1pt">
                  <v:stroke endarrow="open"/>
                </v:shape>
                <v:line id="Straight Connector 41" o:spid="_x0000_s1046" style="position:absolute;visibility:visible;mso-wrap-style:square" from="3524,11049" to="78867,110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OjFyMAAAADbAAAADwAAAGRycy9kb3ducmV2LnhtbESP0YrCMBRE34X9h3AX9s2mLiqlmpYi&#10;LPhq9QPuNnebYnNTm6j1782C4OMwM2eYbTnZXtxo9J1jBYskBUHcON1xq+B0/JlnIHxA1tg7JgUP&#10;8lAWH7Mt5trd+UC3OrQiQtjnqMCEMORS+saQRZ+4gTh6f260GKIcW6lHvEe47eV3mq6lxY7jgsGB&#10;doaac321CjJZP1D6cDCXc1f1TVat9r+VUl+fU7UBEWgK7/CrvdcKlgv4/xJ/gCye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DoxcjAAAAA2wAAAA8AAAAAAAAAAAAAAAAA&#10;oQIAAGRycy9kb3ducmV2LnhtbFBLBQYAAAAABAAEAPkAAACOAwAAAAA=&#10;" strokecolor="windowText" strokeweight="1pt"/>
                <v:line id="Straight Connector 40" o:spid="_x0000_s1047" style="position:absolute;visibility:visible;mso-wrap-style:square" from="78867,7715" to="78867,11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owwYsEAAADbAAAADwAAAGRycy9kb3ducmV2LnhtbERPy4rCMBTdC/5DuANuZEyVItJpFBEF&#10;l04dZJaX5trHNDe1iVrn681CcHk473TVm0bcqHOVZQXTSQSCOLe64kLBz3H3uQDhPLLGxjIpeJCD&#10;1XI4SDHR9s7fdMt8IUIIuwQVlN63iZQuL8mgm9iWOHBn2xn0AXaF1B3eQ7hp5CyK5tJgxaGhxJY2&#10;JeV/2dUoKDb1+PKb1f+xn28XdhcfTqfzWqnRR7/+AuGp92/xy73XCuKwPnwJP0Au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2jDBiwQAAANsAAAAPAAAAAAAAAAAAAAAA&#10;AKECAABkcnMvZG93bnJldi54bWxQSwUGAAAAAAQABAD5AAAAjwMAAAAA&#10;" strokecolor="windowText"/>
                <v:line id="Straight Connector 42" o:spid="_x0000_s1048" style="position:absolute;visibility:visible;mso-wrap-style:square" from="3524,11049" to="3524,140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Dpbv8AAAADbAAAADwAAAGRycy9kb3ducmV2LnhtbESP0WqEMBRE3xf6D+EW9q3GSlvEGkUK&#10;C/u6th9wa26NaG6sybru3zcLhX0cZuYMU9abncRKix8cK3hOUhDEndMD9wq+Pg9POQgfkDVOjknB&#10;lTzU1cOuxEK7C59obUMvIoR9gQpMCHMhpe8MWfSJm4mj9+MWiyHKpZd6wUuE20lmafomLQ4cFwzO&#10;9GGoG9uzVZDL9orSh5P5HYdm6vLm9fjdKLV/3Jp3EIG2cA//t49awUsGty/xB8jq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A6W7/AAAAA2wAAAA8AAAAAAAAAAAAAAAAA&#10;oQIAAGRycy9kb3ducmV2LnhtbFBLBQYAAAAABAAEAPkAAACOAwAAAAA=&#10;" strokecolor="windowText" strokeweight="1pt"/>
              </v:group>
            </w:pict>
          </mc:Fallback>
        </mc:AlternateContent>
      </w:r>
    </w:p>
    <w:p w:rsidR="00A563AB" w:rsidRDefault="00A563AB" w:rsidP="008100BF">
      <w:pPr>
        <w:tabs>
          <w:tab w:val="left" w:pos="2127"/>
        </w:tabs>
      </w:pPr>
    </w:p>
    <w:p w:rsidR="00A563AB" w:rsidRDefault="00A563AB" w:rsidP="008100BF">
      <w:pPr>
        <w:tabs>
          <w:tab w:val="left" w:pos="2127"/>
        </w:tabs>
      </w:pPr>
    </w:p>
    <w:p w:rsidR="00A563AB" w:rsidRDefault="00A563AB" w:rsidP="008100BF">
      <w:pPr>
        <w:tabs>
          <w:tab w:val="left" w:pos="2127"/>
        </w:tabs>
      </w:pPr>
    </w:p>
    <w:p w:rsidR="00A563AB" w:rsidRDefault="00A563AB" w:rsidP="008100BF">
      <w:pPr>
        <w:tabs>
          <w:tab w:val="left" w:pos="2127"/>
        </w:tabs>
      </w:pPr>
    </w:p>
    <w:p w:rsidR="00A563AB" w:rsidRDefault="00A563AB" w:rsidP="008100BF">
      <w:pPr>
        <w:tabs>
          <w:tab w:val="left" w:pos="2127"/>
        </w:tabs>
      </w:pPr>
    </w:p>
    <w:p w:rsidR="00A563AB" w:rsidRDefault="00A563AB" w:rsidP="008100BF">
      <w:pPr>
        <w:tabs>
          <w:tab w:val="left" w:pos="2127"/>
        </w:tabs>
      </w:pPr>
    </w:p>
    <w:p w:rsidR="00A563AB" w:rsidRDefault="00A563AB" w:rsidP="008100BF">
      <w:pPr>
        <w:tabs>
          <w:tab w:val="left" w:pos="2127"/>
        </w:tabs>
      </w:pPr>
    </w:p>
    <w:p w:rsidR="00A563AB" w:rsidRDefault="00A563AB" w:rsidP="008100BF">
      <w:pPr>
        <w:tabs>
          <w:tab w:val="left" w:pos="2127"/>
        </w:tabs>
      </w:pPr>
      <w:r w:rsidRPr="00A563A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1EAF109" wp14:editId="1D2DA98F">
                <wp:simplePos x="0" y="0"/>
                <wp:positionH relativeFrom="column">
                  <wp:posOffset>6629400</wp:posOffset>
                </wp:positionH>
                <wp:positionV relativeFrom="paragraph">
                  <wp:posOffset>110490</wp:posOffset>
                </wp:positionV>
                <wp:extent cx="971550" cy="600075"/>
                <wp:effectExtent l="0" t="0" r="19050" b="2857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600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D175B" w:rsidRPr="005C73F8" w:rsidRDefault="002D175B" w:rsidP="00A563AB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5C73F8">
                              <w:rPr>
                                <w:rFonts w:ascii="Arial" w:hAnsi="Arial" w:cs="Arial"/>
                                <w:sz w:val="20"/>
                              </w:rPr>
                              <w:t xml:space="preserve">Review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periodically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EAF109" id="Text Box 21" o:spid="_x0000_s1049" type="#_x0000_t202" style="position:absolute;margin-left:522pt;margin-top:8.7pt;width:76.5pt;height:47.25pt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" fillcolor="window" strokeweight=".5pt">
                <v:textbox>
                  <w:txbxContent>
                    <w:p w:rsidR="002D175B" w:rsidRPr="005C73F8" w:rsidRDefault="002D175B" w:rsidP="00A563AB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 w:rsidRPr="005C73F8">
                        <w:rPr>
                          <w:rFonts w:ascii="Arial" w:hAnsi="Arial" w:cs="Arial"/>
                          <w:sz w:val="20"/>
                        </w:rPr>
                        <w:t xml:space="preserve">Review 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periodically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text" w:horzAnchor="margin" w:tblpXSpec="right" w:tblpY="-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46"/>
        <w:gridCol w:w="955"/>
      </w:tblGrid>
      <w:tr w:rsidR="00DB3614" w:rsidRPr="00E22286" w:rsidTr="00DB3614">
        <w:trPr>
          <w:trHeight w:val="258"/>
        </w:trPr>
        <w:tc>
          <w:tcPr>
            <w:tcW w:w="1346" w:type="dxa"/>
          </w:tcPr>
          <w:p w:rsidR="00DB3614" w:rsidRPr="00B93E8B" w:rsidRDefault="00DB3614" w:rsidP="00DB3614">
            <w:pPr>
              <w:jc w:val="both"/>
              <w:rPr>
                <w:rFonts w:ascii="Arial" w:hAnsi="Arial" w:cs="Arial"/>
                <w:b/>
              </w:rPr>
            </w:pPr>
            <w:r w:rsidRPr="00B93E8B">
              <w:rPr>
                <w:rFonts w:ascii="Arial" w:hAnsi="Arial" w:cs="Arial"/>
                <w:b/>
              </w:rPr>
              <w:t>&lt; 5</w:t>
            </w:r>
          </w:p>
        </w:tc>
        <w:tc>
          <w:tcPr>
            <w:tcW w:w="955" w:type="dxa"/>
            <w:shd w:val="clear" w:color="auto" w:fill="00B050"/>
          </w:tcPr>
          <w:p w:rsidR="00DB3614" w:rsidRPr="00B93E8B" w:rsidRDefault="00DB3614" w:rsidP="00DB3614">
            <w:pPr>
              <w:jc w:val="both"/>
              <w:rPr>
                <w:rFonts w:ascii="Arial" w:hAnsi="Arial" w:cs="Arial"/>
                <w:b/>
              </w:rPr>
            </w:pPr>
            <w:r w:rsidRPr="00B93E8B">
              <w:rPr>
                <w:rFonts w:ascii="Arial" w:hAnsi="Arial" w:cs="Arial"/>
                <w:b/>
              </w:rPr>
              <w:t>Low</w:t>
            </w:r>
          </w:p>
        </w:tc>
      </w:tr>
      <w:tr w:rsidR="00DB3614" w:rsidRPr="00E22286" w:rsidTr="00DB3614">
        <w:trPr>
          <w:trHeight w:val="258"/>
        </w:trPr>
        <w:tc>
          <w:tcPr>
            <w:tcW w:w="1346" w:type="dxa"/>
          </w:tcPr>
          <w:p w:rsidR="00DB3614" w:rsidRPr="00B93E8B" w:rsidRDefault="00DB3614" w:rsidP="00DB3614">
            <w:pPr>
              <w:jc w:val="both"/>
              <w:rPr>
                <w:rFonts w:ascii="Arial" w:hAnsi="Arial" w:cs="Arial"/>
                <w:b/>
              </w:rPr>
            </w:pPr>
            <w:r w:rsidRPr="00B93E8B">
              <w:rPr>
                <w:rFonts w:ascii="Arial" w:hAnsi="Arial" w:cs="Arial"/>
                <w:b/>
              </w:rPr>
              <w:t>5 &lt;15</w:t>
            </w:r>
          </w:p>
        </w:tc>
        <w:tc>
          <w:tcPr>
            <w:tcW w:w="955" w:type="dxa"/>
            <w:shd w:val="clear" w:color="auto" w:fill="FFFF00"/>
          </w:tcPr>
          <w:p w:rsidR="00DB3614" w:rsidRPr="00B93E8B" w:rsidRDefault="00DB3614" w:rsidP="00DB3614">
            <w:pPr>
              <w:jc w:val="both"/>
              <w:rPr>
                <w:rFonts w:ascii="Arial" w:hAnsi="Arial" w:cs="Arial"/>
                <w:b/>
              </w:rPr>
            </w:pPr>
            <w:r w:rsidRPr="00B93E8B">
              <w:rPr>
                <w:rFonts w:ascii="Arial" w:hAnsi="Arial" w:cs="Arial"/>
                <w:b/>
              </w:rPr>
              <w:t>Med</w:t>
            </w:r>
          </w:p>
        </w:tc>
      </w:tr>
      <w:tr w:rsidR="00DB3614" w:rsidRPr="00E22286" w:rsidTr="00DB3614">
        <w:trPr>
          <w:trHeight w:val="258"/>
        </w:trPr>
        <w:tc>
          <w:tcPr>
            <w:tcW w:w="1346" w:type="dxa"/>
          </w:tcPr>
          <w:p w:rsidR="00DB3614" w:rsidRPr="00B93E8B" w:rsidRDefault="00DB3614" w:rsidP="00DB3614">
            <w:pPr>
              <w:jc w:val="both"/>
              <w:rPr>
                <w:rFonts w:ascii="Arial" w:hAnsi="Arial" w:cs="Arial"/>
                <w:b/>
              </w:rPr>
            </w:pPr>
            <w:r w:rsidRPr="00B93E8B">
              <w:rPr>
                <w:rFonts w:ascii="Arial" w:hAnsi="Arial" w:cs="Arial"/>
                <w:b/>
              </w:rPr>
              <w:t>15 &lt; 25</w:t>
            </w:r>
          </w:p>
        </w:tc>
        <w:tc>
          <w:tcPr>
            <w:tcW w:w="955" w:type="dxa"/>
            <w:shd w:val="clear" w:color="auto" w:fill="FF0000"/>
          </w:tcPr>
          <w:p w:rsidR="00DB3614" w:rsidRPr="00B93E8B" w:rsidRDefault="00DB3614" w:rsidP="00DB3614">
            <w:pPr>
              <w:jc w:val="both"/>
              <w:rPr>
                <w:rFonts w:ascii="Arial" w:hAnsi="Arial" w:cs="Arial"/>
                <w:b/>
              </w:rPr>
            </w:pPr>
            <w:r w:rsidRPr="00B93E8B">
              <w:rPr>
                <w:rFonts w:ascii="Arial" w:hAnsi="Arial" w:cs="Arial"/>
                <w:b/>
              </w:rPr>
              <w:t>High</w:t>
            </w:r>
          </w:p>
        </w:tc>
      </w:tr>
    </w:tbl>
    <w:p w:rsidR="00A563AB" w:rsidRDefault="00A563AB" w:rsidP="008100BF">
      <w:pPr>
        <w:tabs>
          <w:tab w:val="left" w:pos="2127"/>
        </w:tabs>
      </w:pPr>
    </w:p>
    <w:p w:rsidR="00A563AB" w:rsidRDefault="00A563AB" w:rsidP="008100BF">
      <w:pPr>
        <w:tabs>
          <w:tab w:val="left" w:pos="2127"/>
        </w:tabs>
      </w:pPr>
    </w:p>
    <w:p w:rsidR="004A4052" w:rsidRDefault="004A4052">
      <w:pPr>
        <w:spacing w:after="200" w:line="276" w:lineRule="auto"/>
      </w:pPr>
      <w:r>
        <w:br w:type="page"/>
      </w:r>
    </w:p>
    <w:p w:rsidR="00A563AB" w:rsidRDefault="00A563AB" w:rsidP="008100BF">
      <w:pPr>
        <w:tabs>
          <w:tab w:val="left" w:pos="2127"/>
        </w:tabs>
      </w:pPr>
    </w:p>
    <w:tbl>
      <w:tblPr>
        <w:tblpPr w:leftFromText="180" w:rightFromText="180" w:vertAnchor="text" w:horzAnchor="margin" w:tblpX="-210" w:tblpY="1"/>
        <w:tblW w:w="16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42"/>
        <w:gridCol w:w="105"/>
        <w:gridCol w:w="255"/>
        <w:gridCol w:w="425"/>
        <w:gridCol w:w="283"/>
        <w:gridCol w:w="490"/>
        <w:gridCol w:w="1070"/>
        <w:gridCol w:w="206"/>
        <w:gridCol w:w="567"/>
        <w:gridCol w:w="801"/>
        <w:gridCol w:w="191"/>
        <w:gridCol w:w="503"/>
        <w:gridCol w:w="66"/>
        <w:gridCol w:w="850"/>
        <w:gridCol w:w="359"/>
        <w:gridCol w:w="349"/>
        <w:gridCol w:w="218"/>
        <w:gridCol w:w="634"/>
        <w:gridCol w:w="500"/>
        <w:gridCol w:w="142"/>
        <w:gridCol w:w="65"/>
        <w:gridCol w:w="502"/>
        <w:gridCol w:w="349"/>
        <w:gridCol w:w="502"/>
        <w:gridCol w:w="64"/>
        <w:gridCol w:w="1070"/>
        <w:gridCol w:w="64"/>
        <w:gridCol w:w="379"/>
        <w:gridCol w:w="974"/>
        <w:gridCol w:w="454"/>
        <w:gridCol w:w="680"/>
        <w:gridCol w:w="567"/>
      </w:tblGrid>
      <w:tr w:rsidR="00A563AB" w:rsidRPr="00A563AB" w:rsidTr="00D91CE1">
        <w:trPr>
          <w:trHeight w:val="299"/>
        </w:trPr>
        <w:tc>
          <w:tcPr>
            <w:tcW w:w="16126" w:type="dxa"/>
            <w:gridSpan w:val="32"/>
            <w:shd w:val="clear" w:color="auto" w:fill="D9D9D9" w:themeFill="background1" w:themeFillShade="D9"/>
          </w:tcPr>
          <w:bookmarkEnd w:id="0"/>
          <w:p w:rsidR="00A563AB" w:rsidRPr="00A563AB" w:rsidRDefault="00A563AB" w:rsidP="00D91CE1">
            <w:pPr>
              <w:jc w:val="center"/>
              <w:rPr>
                <w:rFonts w:ascii="Arial" w:eastAsia="Calibri" w:hAnsi="Arial" w:cs="Arial"/>
                <w:b/>
                <w:sz w:val="28"/>
                <w:szCs w:val="22"/>
                <w:lang w:val="en-US"/>
              </w:rPr>
            </w:pPr>
            <w:r w:rsidRPr="00A563AB">
              <w:rPr>
                <w:rFonts w:ascii="Arial" w:eastAsia="Calibri" w:hAnsi="Arial" w:cs="Arial"/>
                <w:b/>
                <w:sz w:val="28"/>
                <w:szCs w:val="22"/>
                <w:lang w:val="en-US"/>
              </w:rPr>
              <w:t>Argyll &amp; Bute Council</w:t>
            </w:r>
          </w:p>
          <w:p w:rsidR="00A563AB" w:rsidRPr="00A563AB" w:rsidRDefault="00A563AB" w:rsidP="00D91CE1">
            <w:pPr>
              <w:jc w:val="center"/>
              <w:rPr>
                <w:rFonts w:ascii="Arial" w:eastAsia="Calibri" w:hAnsi="Arial" w:cs="Arial"/>
                <w:b/>
                <w:sz w:val="28"/>
                <w:szCs w:val="22"/>
                <w:lang w:val="en-US"/>
              </w:rPr>
            </w:pPr>
            <w:r w:rsidRPr="00A563AB">
              <w:rPr>
                <w:rFonts w:ascii="Arial" w:eastAsia="Calibri" w:hAnsi="Arial" w:cs="Arial"/>
                <w:b/>
                <w:sz w:val="28"/>
                <w:szCs w:val="22"/>
                <w:lang w:val="en-US"/>
              </w:rPr>
              <w:t>Risk Assessment Form</w:t>
            </w:r>
          </w:p>
        </w:tc>
      </w:tr>
      <w:tr w:rsidR="00A563AB" w:rsidRPr="00A563AB" w:rsidTr="00C67B12">
        <w:trPr>
          <w:trHeight w:val="299"/>
        </w:trPr>
        <w:tc>
          <w:tcPr>
            <w:tcW w:w="3227" w:type="dxa"/>
            <w:gridSpan w:val="4"/>
            <w:vAlign w:val="bottom"/>
          </w:tcPr>
          <w:p w:rsidR="00A563AB" w:rsidRPr="0012559E" w:rsidRDefault="00A563AB" w:rsidP="00D91CE1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C36CD8">
              <w:rPr>
                <w:rFonts w:ascii="Arial" w:eastAsia="Calibri" w:hAnsi="Arial" w:cs="Arial"/>
                <w:b/>
                <w:sz w:val="22"/>
                <w:szCs w:val="20"/>
                <w:lang w:val="en-US"/>
              </w:rPr>
              <w:t xml:space="preserve">Work Task: </w:t>
            </w:r>
            <w:r w:rsidRPr="0012559E"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  <w:t>(</w:t>
            </w:r>
            <w:r w:rsidRPr="0012559E">
              <w:rPr>
                <w:rFonts w:ascii="Arial" w:eastAsia="Calibri" w:hAnsi="Arial" w:cs="Arial"/>
                <w:sz w:val="20"/>
                <w:szCs w:val="20"/>
                <w:lang w:val="en-US"/>
              </w:rPr>
              <w:t>activity or process)</w:t>
            </w:r>
          </w:p>
        </w:tc>
        <w:tc>
          <w:tcPr>
            <w:tcW w:w="5386" w:type="dxa"/>
            <w:gridSpan w:val="11"/>
            <w:vAlign w:val="bottom"/>
          </w:tcPr>
          <w:p w:rsidR="00A563AB" w:rsidRDefault="00A563AB" w:rsidP="00C67B12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  <w:p w:rsidR="0065532A" w:rsidRPr="0012559E" w:rsidRDefault="005A45CC" w:rsidP="00A90258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Moving around school during COVID 19 </w:t>
            </w:r>
            <w:r w:rsidR="00FD35A3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/Staff/volunteers/Supply staff </w:t>
            </w:r>
          </w:p>
        </w:tc>
        <w:tc>
          <w:tcPr>
            <w:tcW w:w="3325" w:type="dxa"/>
            <w:gridSpan w:val="10"/>
            <w:vAlign w:val="bottom"/>
          </w:tcPr>
          <w:p w:rsidR="00A563AB" w:rsidRPr="0012559E" w:rsidRDefault="00A563AB" w:rsidP="00D91CE1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C36CD8">
              <w:rPr>
                <w:rFonts w:ascii="Arial" w:eastAsia="Calibri" w:hAnsi="Arial" w:cs="Arial"/>
                <w:b/>
                <w:sz w:val="22"/>
                <w:szCs w:val="20"/>
                <w:lang w:val="en-US"/>
              </w:rPr>
              <w:t>Assessment Undertaken By:</w:t>
            </w:r>
          </w:p>
        </w:tc>
        <w:tc>
          <w:tcPr>
            <w:tcW w:w="4188" w:type="dxa"/>
            <w:gridSpan w:val="7"/>
            <w:vAlign w:val="bottom"/>
          </w:tcPr>
          <w:p w:rsidR="00A563AB" w:rsidRPr="0012559E" w:rsidRDefault="008D4DA5" w:rsidP="007D5095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ASN Team (Ruth Sweeny/Lorna Stewart)</w:t>
            </w:r>
          </w:p>
        </w:tc>
      </w:tr>
      <w:tr w:rsidR="00A563AB" w:rsidRPr="00A563AB" w:rsidTr="00C36CD8">
        <w:trPr>
          <w:trHeight w:val="299"/>
        </w:trPr>
        <w:tc>
          <w:tcPr>
            <w:tcW w:w="2442" w:type="dxa"/>
            <w:vAlign w:val="bottom"/>
          </w:tcPr>
          <w:p w:rsidR="00A563AB" w:rsidRPr="00A563AB" w:rsidRDefault="00A563AB" w:rsidP="00D91CE1">
            <w:pPr>
              <w:rPr>
                <w:rFonts w:ascii="Arial" w:eastAsia="Calibri" w:hAnsi="Arial" w:cs="Arial"/>
                <w:b/>
                <w:sz w:val="22"/>
                <w:szCs w:val="22"/>
                <w:lang w:val="en-US"/>
              </w:rPr>
            </w:pPr>
            <w:r w:rsidRPr="00A563AB">
              <w:rPr>
                <w:rFonts w:ascii="Arial" w:eastAsia="Calibri" w:hAnsi="Arial" w:cs="Arial"/>
                <w:b/>
                <w:sz w:val="22"/>
                <w:szCs w:val="22"/>
                <w:lang w:val="en-US"/>
              </w:rPr>
              <w:t>Designation:</w:t>
            </w:r>
          </w:p>
        </w:tc>
        <w:tc>
          <w:tcPr>
            <w:tcW w:w="2628" w:type="dxa"/>
            <w:gridSpan w:val="6"/>
            <w:vAlign w:val="bottom"/>
          </w:tcPr>
          <w:p w:rsidR="00A563AB" w:rsidRPr="0012559E" w:rsidRDefault="004A1261" w:rsidP="007D5095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ESO</w:t>
            </w:r>
            <w:r w:rsidR="002660A2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268" w:type="dxa"/>
            <w:gridSpan w:val="5"/>
            <w:vAlign w:val="bottom"/>
          </w:tcPr>
          <w:p w:rsidR="00A563AB" w:rsidRPr="0012559E" w:rsidRDefault="00A563AB" w:rsidP="00D91CE1">
            <w:pPr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3"/>
            <w:vAlign w:val="bottom"/>
          </w:tcPr>
          <w:p w:rsidR="00A563AB" w:rsidRPr="0012559E" w:rsidRDefault="00911C51" w:rsidP="00D91CE1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30/7/20</w:t>
            </w:r>
          </w:p>
        </w:tc>
        <w:tc>
          <w:tcPr>
            <w:tcW w:w="1701" w:type="dxa"/>
            <w:gridSpan w:val="4"/>
            <w:vAlign w:val="bottom"/>
          </w:tcPr>
          <w:p w:rsidR="00A563AB" w:rsidRPr="0012559E" w:rsidRDefault="00A563AB" w:rsidP="00D91CE1">
            <w:pPr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  <w:r w:rsidRPr="00C36CD8">
              <w:rPr>
                <w:rFonts w:ascii="Arial" w:eastAsia="Calibri" w:hAnsi="Arial" w:cs="Arial"/>
                <w:b/>
                <w:sz w:val="22"/>
                <w:szCs w:val="20"/>
                <w:lang w:val="en-US"/>
              </w:rPr>
              <w:t>Review Date:</w:t>
            </w:r>
          </w:p>
        </w:tc>
        <w:tc>
          <w:tcPr>
            <w:tcW w:w="1624" w:type="dxa"/>
            <w:gridSpan w:val="6"/>
            <w:vAlign w:val="bottom"/>
          </w:tcPr>
          <w:p w:rsidR="00A563AB" w:rsidRPr="0012559E" w:rsidRDefault="007D5095" w:rsidP="00D91CE1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As required</w:t>
            </w:r>
          </w:p>
        </w:tc>
        <w:tc>
          <w:tcPr>
            <w:tcW w:w="1134" w:type="dxa"/>
            <w:gridSpan w:val="2"/>
            <w:vAlign w:val="bottom"/>
          </w:tcPr>
          <w:p w:rsidR="00A563AB" w:rsidRPr="0012559E" w:rsidRDefault="00A563AB" w:rsidP="00D91CE1">
            <w:pPr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  <w:r w:rsidRPr="00C36CD8">
              <w:rPr>
                <w:rFonts w:ascii="Arial" w:eastAsia="Calibri" w:hAnsi="Arial" w:cs="Arial"/>
                <w:b/>
                <w:sz w:val="22"/>
                <w:szCs w:val="20"/>
                <w:lang w:val="en-US"/>
              </w:rPr>
              <w:t>Service:</w:t>
            </w:r>
          </w:p>
        </w:tc>
        <w:tc>
          <w:tcPr>
            <w:tcW w:w="3054" w:type="dxa"/>
            <w:gridSpan w:val="5"/>
            <w:vAlign w:val="bottom"/>
          </w:tcPr>
          <w:p w:rsidR="00A563AB" w:rsidRDefault="00A563AB" w:rsidP="00D91CE1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  <w:p w:rsidR="00A563AB" w:rsidRPr="0012559E" w:rsidRDefault="007D5095" w:rsidP="007D5095">
            <w:pPr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Education</w:t>
            </w:r>
          </w:p>
        </w:tc>
      </w:tr>
      <w:tr w:rsidR="00A563AB" w:rsidRPr="00A563AB" w:rsidTr="00D91CE1">
        <w:trPr>
          <w:trHeight w:val="299"/>
        </w:trPr>
        <w:tc>
          <w:tcPr>
            <w:tcW w:w="2442" w:type="dxa"/>
            <w:vAlign w:val="bottom"/>
          </w:tcPr>
          <w:p w:rsidR="00A563AB" w:rsidRPr="00A563AB" w:rsidRDefault="00A563AB" w:rsidP="00D91CE1">
            <w:pPr>
              <w:rPr>
                <w:rFonts w:ascii="Arial" w:eastAsia="Calibri" w:hAnsi="Arial" w:cs="Arial"/>
                <w:b/>
                <w:sz w:val="22"/>
                <w:szCs w:val="22"/>
                <w:lang w:val="en-US"/>
              </w:rPr>
            </w:pPr>
            <w:r w:rsidRPr="00A563AB">
              <w:rPr>
                <w:rFonts w:ascii="Arial" w:eastAsia="Calibri" w:hAnsi="Arial" w:cs="Arial"/>
                <w:b/>
                <w:sz w:val="22"/>
                <w:szCs w:val="22"/>
                <w:lang w:val="en-US"/>
              </w:rPr>
              <w:t>Signature:</w:t>
            </w:r>
          </w:p>
        </w:tc>
        <w:tc>
          <w:tcPr>
            <w:tcW w:w="4202" w:type="dxa"/>
            <w:gridSpan w:val="9"/>
          </w:tcPr>
          <w:p w:rsidR="00A563AB" w:rsidRPr="0012559E" w:rsidRDefault="00A563AB" w:rsidP="00D91CE1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</w:p>
          <w:p w:rsidR="00A563AB" w:rsidRPr="0012559E" w:rsidRDefault="00A563AB" w:rsidP="00D91CE1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318" w:type="dxa"/>
            <w:gridSpan w:val="6"/>
            <w:vAlign w:val="bottom"/>
          </w:tcPr>
          <w:p w:rsidR="00A563AB" w:rsidRPr="0012559E" w:rsidRDefault="00A563AB" w:rsidP="00D91CE1">
            <w:pPr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  <w:r w:rsidRPr="0012559E"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  <w:t>Department/School</w:t>
            </w:r>
          </w:p>
        </w:tc>
        <w:tc>
          <w:tcPr>
            <w:tcW w:w="7164" w:type="dxa"/>
            <w:gridSpan w:val="16"/>
            <w:vAlign w:val="bottom"/>
          </w:tcPr>
          <w:p w:rsidR="00A563AB" w:rsidRPr="0012559E" w:rsidRDefault="007B06BE" w:rsidP="009669DA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Education</w:t>
            </w:r>
          </w:p>
        </w:tc>
      </w:tr>
      <w:tr w:rsidR="00A563AB" w:rsidRPr="00A563AB" w:rsidTr="00C36CD8">
        <w:trPr>
          <w:trHeight w:val="299"/>
        </w:trPr>
        <w:tc>
          <w:tcPr>
            <w:tcW w:w="2802" w:type="dxa"/>
            <w:gridSpan w:val="3"/>
            <w:vAlign w:val="center"/>
          </w:tcPr>
          <w:p w:rsidR="00A563AB" w:rsidRPr="00A563AB" w:rsidRDefault="00A563AB" w:rsidP="00C36CD8">
            <w:pPr>
              <w:jc w:val="center"/>
              <w:rPr>
                <w:rFonts w:ascii="Arial" w:eastAsia="Calibri" w:hAnsi="Arial" w:cs="Arial"/>
                <w:b/>
                <w:sz w:val="16"/>
                <w:szCs w:val="22"/>
                <w:lang w:val="en-US"/>
              </w:rPr>
            </w:pPr>
            <w:r w:rsidRPr="00A563AB">
              <w:rPr>
                <w:rFonts w:ascii="Arial" w:eastAsia="Calibri" w:hAnsi="Arial" w:cs="Arial"/>
                <w:b/>
                <w:sz w:val="22"/>
                <w:szCs w:val="22"/>
                <w:lang w:val="en-US"/>
              </w:rPr>
              <w:t>Who may be affected?</w:t>
            </w:r>
          </w:p>
        </w:tc>
        <w:tc>
          <w:tcPr>
            <w:tcW w:w="708" w:type="dxa"/>
            <w:gridSpan w:val="2"/>
            <w:vAlign w:val="center"/>
          </w:tcPr>
          <w:p w:rsidR="00A563AB" w:rsidRPr="007D5095" w:rsidRDefault="00A563AB" w:rsidP="00C36CD8">
            <w:pPr>
              <w:jc w:val="center"/>
              <w:rPr>
                <w:rFonts w:ascii="Arial" w:eastAsia="Calibri" w:hAnsi="Arial" w:cs="Arial"/>
                <w:b/>
                <w:sz w:val="16"/>
                <w:szCs w:val="22"/>
                <w:highlight w:val="lightGray"/>
                <w:lang w:val="en-US"/>
              </w:rPr>
            </w:pPr>
            <w:r w:rsidRPr="007D5095">
              <w:rPr>
                <w:rFonts w:ascii="Arial" w:eastAsia="Calibri" w:hAnsi="Arial" w:cs="Arial"/>
                <w:b/>
                <w:sz w:val="16"/>
                <w:szCs w:val="22"/>
                <w:highlight w:val="lightGray"/>
                <w:lang w:val="en-US"/>
              </w:rPr>
              <w:t>Staff</w:t>
            </w:r>
          </w:p>
        </w:tc>
        <w:tc>
          <w:tcPr>
            <w:tcW w:w="490" w:type="dxa"/>
            <w:vAlign w:val="center"/>
          </w:tcPr>
          <w:p w:rsidR="00A563AB" w:rsidRPr="007D5095" w:rsidRDefault="003F1AB6" w:rsidP="00C36CD8">
            <w:pPr>
              <w:jc w:val="center"/>
              <w:rPr>
                <w:rFonts w:ascii="Arial" w:eastAsia="Calibri" w:hAnsi="Arial" w:cs="Arial"/>
                <w:b/>
                <w:sz w:val="16"/>
                <w:szCs w:val="22"/>
                <w:highlight w:val="lightGray"/>
                <w:lang w:val="en-US"/>
              </w:rPr>
            </w:pPr>
            <w:r>
              <w:rPr>
                <w:rFonts w:ascii="Arial" w:eastAsia="Calibri" w:hAnsi="Arial" w:cs="Arial"/>
                <w:b/>
                <w:sz w:val="16"/>
                <w:szCs w:val="22"/>
                <w:highlight w:val="lightGray"/>
                <w:lang w:val="en-US"/>
              </w:rPr>
              <w:t>x</w:t>
            </w:r>
          </w:p>
        </w:tc>
        <w:tc>
          <w:tcPr>
            <w:tcW w:w="1276" w:type="dxa"/>
            <w:gridSpan w:val="2"/>
            <w:vAlign w:val="center"/>
          </w:tcPr>
          <w:p w:rsidR="00A563AB" w:rsidRPr="00A563AB" w:rsidRDefault="00A563AB" w:rsidP="00C36CD8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16"/>
                <w:szCs w:val="22"/>
                <w:lang w:val="en-US"/>
              </w:rPr>
            </w:pPr>
          </w:p>
          <w:p w:rsidR="00A563AB" w:rsidRPr="00A563AB" w:rsidRDefault="00A563AB" w:rsidP="007B06BE">
            <w:pPr>
              <w:shd w:val="clear" w:color="auto" w:fill="BFBFBF" w:themeFill="background1" w:themeFillShade="BF"/>
              <w:spacing w:after="200" w:line="276" w:lineRule="auto"/>
              <w:jc w:val="center"/>
              <w:rPr>
                <w:rFonts w:ascii="Arial" w:eastAsia="Calibri" w:hAnsi="Arial" w:cs="Arial"/>
                <w:b/>
                <w:sz w:val="16"/>
                <w:szCs w:val="22"/>
                <w:lang w:val="en-US"/>
              </w:rPr>
            </w:pPr>
            <w:r w:rsidRPr="00A563AB">
              <w:rPr>
                <w:rFonts w:ascii="Arial" w:eastAsia="Calibri" w:hAnsi="Arial" w:cs="Arial"/>
                <w:b/>
                <w:sz w:val="16"/>
                <w:szCs w:val="22"/>
                <w:lang w:val="en-US"/>
              </w:rPr>
              <w:t>Contractors</w:t>
            </w:r>
          </w:p>
          <w:p w:rsidR="00A563AB" w:rsidRPr="00A563AB" w:rsidRDefault="00A563AB" w:rsidP="00C36CD8">
            <w:pPr>
              <w:jc w:val="center"/>
              <w:rPr>
                <w:rFonts w:ascii="Arial" w:eastAsia="Calibri" w:hAnsi="Arial" w:cs="Arial"/>
                <w:b/>
                <w:sz w:val="16"/>
                <w:szCs w:val="22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A563AB" w:rsidRPr="00A563AB" w:rsidRDefault="003F1AB6" w:rsidP="00C36CD8">
            <w:pPr>
              <w:jc w:val="center"/>
              <w:rPr>
                <w:rFonts w:ascii="Arial" w:eastAsia="Calibri" w:hAnsi="Arial" w:cs="Arial"/>
                <w:b/>
                <w:sz w:val="16"/>
                <w:szCs w:val="22"/>
                <w:lang w:val="en-US"/>
              </w:rPr>
            </w:pPr>
            <w:r w:rsidRPr="007B06BE">
              <w:rPr>
                <w:rFonts w:ascii="Arial" w:eastAsia="Calibri" w:hAnsi="Arial" w:cs="Arial"/>
                <w:b/>
                <w:sz w:val="16"/>
                <w:szCs w:val="22"/>
                <w:highlight w:val="lightGray"/>
                <w:lang w:val="en-US"/>
              </w:rPr>
              <w:t>x</w:t>
            </w:r>
          </w:p>
        </w:tc>
        <w:tc>
          <w:tcPr>
            <w:tcW w:w="992" w:type="dxa"/>
            <w:gridSpan w:val="2"/>
            <w:vAlign w:val="center"/>
          </w:tcPr>
          <w:p w:rsidR="00C36CD8" w:rsidRDefault="00C36CD8" w:rsidP="00C36CD8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16"/>
                <w:szCs w:val="22"/>
                <w:lang w:val="en-US"/>
              </w:rPr>
            </w:pPr>
          </w:p>
          <w:p w:rsidR="00A563AB" w:rsidRPr="00A563AB" w:rsidRDefault="00A563AB" w:rsidP="00C36CD8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16"/>
                <w:szCs w:val="22"/>
                <w:lang w:val="en-US"/>
              </w:rPr>
            </w:pPr>
            <w:r w:rsidRPr="007B06BE">
              <w:rPr>
                <w:rFonts w:ascii="Arial" w:eastAsia="Calibri" w:hAnsi="Arial" w:cs="Arial"/>
                <w:b/>
                <w:sz w:val="16"/>
                <w:szCs w:val="22"/>
                <w:highlight w:val="lightGray"/>
                <w:lang w:val="en-US"/>
              </w:rPr>
              <w:t>Visitors</w:t>
            </w:r>
          </w:p>
          <w:p w:rsidR="00A563AB" w:rsidRPr="00A563AB" w:rsidRDefault="00A563AB" w:rsidP="00C36CD8">
            <w:pPr>
              <w:jc w:val="center"/>
              <w:rPr>
                <w:rFonts w:ascii="Arial" w:eastAsia="Calibri" w:hAnsi="Arial" w:cs="Arial"/>
                <w:b/>
                <w:sz w:val="16"/>
                <w:szCs w:val="22"/>
                <w:lang w:val="en-US"/>
              </w:rPr>
            </w:pPr>
          </w:p>
        </w:tc>
        <w:tc>
          <w:tcPr>
            <w:tcW w:w="569" w:type="dxa"/>
            <w:gridSpan w:val="2"/>
            <w:vAlign w:val="center"/>
          </w:tcPr>
          <w:p w:rsidR="00A563AB" w:rsidRPr="00A563AB" w:rsidRDefault="003F1AB6" w:rsidP="00C36CD8">
            <w:pPr>
              <w:jc w:val="center"/>
              <w:rPr>
                <w:rFonts w:ascii="Arial" w:eastAsia="Calibri" w:hAnsi="Arial" w:cs="Arial"/>
                <w:b/>
                <w:sz w:val="16"/>
                <w:szCs w:val="22"/>
                <w:lang w:val="en-US"/>
              </w:rPr>
            </w:pPr>
            <w:r w:rsidRPr="007B06BE">
              <w:rPr>
                <w:rFonts w:ascii="Arial" w:eastAsia="Calibri" w:hAnsi="Arial" w:cs="Arial"/>
                <w:b/>
                <w:sz w:val="16"/>
                <w:szCs w:val="22"/>
                <w:highlight w:val="lightGray"/>
                <w:lang w:val="en-US"/>
              </w:rPr>
              <w:t>x</w:t>
            </w:r>
          </w:p>
        </w:tc>
        <w:tc>
          <w:tcPr>
            <w:tcW w:w="850" w:type="dxa"/>
            <w:vAlign w:val="center"/>
          </w:tcPr>
          <w:p w:rsidR="00C36CD8" w:rsidRDefault="00C36CD8" w:rsidP="00C36CD8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16"/>
                <w:szCs w:val="22"/>
                <w:lang w:val="en-US"/>
              </w:rPr>
            </w:pPr>
          </w:p>
          <w:p w:rsidR="00A563AB" w:rsidRPr="00A563AB" w:rsidRDefault="00A563AB" w:rsidP="00C36CD8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16"/>
                <w:szCs w:val="22"/>
                <w:lang w:val="en-US"/>
              </w:rPr>
            </w:pPr>
            <w:r w:rsidRPr="00A563AB">
              <w:rPr>
                <w:rFonts w:ascii="Arial" w:eastAsia="Calibri" w:hAnsi="Arial" w:cs="Arial"/>
                <w:b/>
                <w:sz w:val="16"/>
                <w:szCs w:val="22"/>
                <w:lang w:val="en-US"/>
              </w:rPr>
              <w:t>Public</w:t>
            </w:r>
          </w:p>
          <w:p w:rsidR="00A563AB" w:rsidRPr="00A563AB" w:rsidRDefault="00A563AB" w:rsidP="00C36CD8">
            <w:pPr>
              <w:jc w:val="center"/>
              <w:rPr>
                <w:rFonts w:ascii="Arial" w:eastAsia="Calibri" w:hAnsi="Arial" w:cs="Arial"/>
                <w:b/>
                <w:sz w:val="16"/>
                <w:szCs w:val="22"/>
                <w:lang w:val="en-US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A563AB" w:rsidRPr="00A563AB" w:rsidRDefault="003F1AB6" w:rsidP="00C36CD8">
            <w:pPr>
              <w:jc w:val="center"/>
              <w:rPr>
                <w:rFonts w:ascii="Arial" w:eastAsia="Calibri" w:hAnsi="Arial" w:cs="Arial"/>
                <w:b/>
                <w:sz w:val="16"/>
                <w:szCs w:val="22"/>
                <w:lang w:val="en-US"/>
              </w:rPr>
            </w:pPr>
            <w:r>
              <w:rPr>
                <w:rFonts w:ascii="Arial" w:eastAsia="Calibri" w:hAnsi="Arial" w:cs="Arial"/>
                <w:b/>
                <w:sz w:val="16"/>
                <w:szCs w:val="22"/>
                <w:lang w:val="en-US"/>
              </w:rPr>
              <w:t>x</w:t>
            </w:r>
          </w:p>
        </w:tc>
        <w:tc>
          <w:tcPr>
            <w:tcW w:w="852" w:type="dxa"/>
            <w:gridSpan w:val="2"/>
            <w:vAlign w:val="center"/>
          </w:tcPr>
          <w:p w:rsidR="00A563AB" w:rsidRPr="00A563AB" w:rsidRDefault="00A563AB" w:rsidP="00C36CD8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16"/>
                <w:szCs w:val="22"/>
                <w:lang w:val="en-US"/>
              </w:rPr>
            </w:pPr>
          </w:p>
          <w:p w:rsidR="00A563AB" w:rsidRPr="00A563AB" w:rsidRDefault="00A563AB" w:rsidP="00C36CD8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16"/>
                <w:szCs w:val="22"/>
                <w:lang w:val="en-US"/>
              </w:rPr>
            </w:pPr>
            <w:r w:rsidRPr="006C720D">
              <w:rPr>
                <w:rFonts w:ascii="Arial" w:eastAsia="Calibri" w:hAnsi="Arial" w:cs="Arial"/>
                <w:b/>
                <w:sz w:val="16"/>
                <w:szCs w:val="22"/>
                <w:highlight w:val="darkGray"/>
                <w:lang w:val="en-US"/>
              </w:rPr>
              <w:t>Pupils</w:t>
            </w:r>
          </w:p>
          <w:p w:rsidR="00A563AB" w:rsidRPr="00A563AB" w:rsidRDefault="00A563AB" w:rsidP="00C36CD8">
            <w:pPr>
              <w:jc w:val="center"/>
              <w:rPr>
                <w:rFonts w:ascii="Arial" w:eastAsia="Calibri" w:hAnsi="Arial" w:cs="Arial"/>
                <w:b/>
                <w:sz w:val="16"/>
                <w:szCs w:val="22"/>
                <w:lang w:val="en-US"/>
              </w:rPr>
            </w:pPr>
          </w:p>
        </w:tc>
        <w:tc>
          <w:tcPr>
            <w:tcW w:w="707" w:type="dxa"/>
            <w:gridSpan w:val="3"/>
            <w:vAlign w:val="center"/>
          </w:tcPr>
          <w:p w:rsidR="00A563AB" w:rsidRPr="00A563AB" w:rsidRDefault="00A563AB" w:rsidP="00C36CD8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16"/>
                <w:szCs w:val="22"/>
                <w:lang w:val="en-US"/>
              </w:rPr>
            </w:pPr>
          </w:p>
          <w:p w:rsidR="00A563AB" w:rsidRPr="0012559E" w:rsidRDefault="003F1AB6" w:rsidP="00C36CD8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0"/>
                <w:szCs w:val="22"/>
                <w:lang w:val="en-US"/>
              </w:rPr>
            </w:pPr>
            <w:r>
              <w:rPr>
                <w:rFonts w:ascii="Arial" w:eastAsia="Calibri" w:hAnsi="Arial" w:cs="Arial"/>
                <w:b/>
                <w:sz w:val="20"/>
                <w:szCs w:val="22"/>
                <w:lang w:val="en-US"/>
              </w:rPr>
              <w:t>x</w:t>
            </w:r>
          </w:p>
          <w:p w:rsidR="00A563AB" w:rsidRPr="00A563AB" w:rsidRDefault="00A563AB" w:rsidP="00C36CD8">
            <w:pPr>
              <w:jc w:val="center"/>
              <w:rPr>
                <w:rFonts w:ascii="Arial" w:eastAsia="Calibri" w:hAnsi="Arial" w:cs="Arial"/>
                <w:b/>
                <w:sz w:val="16"/>
                <w:szCs w:val="22"/>
                <w:lang w:val="en-US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C36CD8" w:rsidRDefault="00C36CD8" w:rsidP="00C36CD8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16"/>
                <w:szCs w:val="22"/>
                <w:lang w:val="en-US"/>
              </w:rPr>
            </w:pPr>
          </w:p>
          <w:p w:rsidR="00A563AB" w:rsidRPr="00A563AB" w:rsidRDefault="00A563AB" w:rsidP="00C36CD8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16"/>
                <w:szCs w:val="22"/>
                <w:lang w:val="en-US"/>
              </w:rPr>
            </w:pPr>
            <w:r w:rsidRPr="00A563AB">
              <w:rPr>
                <w:rFonts w:ascii="Arial" w:eastAsia="Calibri" w:hAnsi="Arial" w:cs="Arial"/>
                <w:b/>
                <w:sz w:val="16"/>
                <w:szCs w:val="22"/>
                <w:lang w:val="en-US"/>
              </w:rPr>
              <w:t>Others</w:t>
            </w:r>
          </w:p>
          <w:p w:rsidR="00A563AB" w:rsidRPr="00A563AB" w:rsidRDefault="00A563AB" w:rsidP="00C36CD8">
            <w:pPr>
              <w:jc w:val="center"/>
              <w:rPr>
                <w:rFonts w:ascii="Arial" w:eastAsia="Calibri" w:hAnsi="Arial" w:cs="Arial"/>
                <w:b/>
                <w:sz w:val="16"/>
                <w:szCs w:val="22"/>
                <w:lang w:val="en-US"/>
              </w:rPr>
            </w:pPr>
          </w:p>
        </w:tc>
        <w:tc>
          <w:tcPr>
            <w:tcW w:w="502" w:type="dxa"/>
            <w:vAlign w:val="center"/>
          </w:tcPr>
          <w:p w:rsidR="00A563AB" w:rsidRPr="0012559E" w:rsidRDefault="00A563AB" w:rsidP="00C36CD8">
            <w:pPr>
              <w:jc w:val="center"/>
              <w:rPr>
                <w:rFonts w:ascii="Arial" w:eastAsia="Calibri" w:hAnsi="Arial" w:cs="Arial"/>
                <w:b/>
                <w:sz w:val="20"/>
                <w:szCs w:val="22"/>
                <w:lang w:val="en-US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669DA" w:rsidRDefault="009669DA"/>
          <w:p w:rsidR="00A563AB" w:rsidRPr="00A563AB" w:rsidRDefault="00A563AB" w:rsidP="00C36CD8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16"/>
                <w:szCs w:val="22"/>
                <w:lang w:val="en-US"/>
              </w:rPr>
            </w:pPr>
          </w:p>
          <w:p w:rsidR="00A563AB" w:rsidRPr="00A563AB" w:rsidRDefault="00A563AB" w:rsidP="00C36CD8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16"/>
                <w:szCs w:val="22"/>
                <w:lang w:val="en-US"/>
              </w:rPr>
            </w:pPr>
            <w:r w:rsidRPr="007B06BE">
              <w:rPr>
                <w:rFonts w:ascii="Arial" w:eastAsia="Calibri" w:hAnsi="Arial" w:cs="Arial"/>
                <w:b/>
                <w:sz w:val="16"/>
                <w:szCs w:val="22"/>
                <w:highlight w:val="lightGray"/>
                <w:lang w:val="en-US"/>
              </w:rPr>
              <w:t>Volunteers</w:t>
            </w:r>
          </w:p>
          <w:p w:rsidR="00A563AB" w:rsidRPr="00A563AB" w:rsidRDefault="00A563AB" w:rsidP="00C36CD8">
            <w:pPr>
              <w:jc w:val="center"/>
              <w:rPr>
                <w:rFonts w:ascii="Arial" w:eastAsia="Calibri" w:hAnsi="Arial" w:cs="Arial"/>
                <w:b/>
                <w:sz w:val="16"/>
                <w:szCs w:val="22"/>
                <w:lang w:val="en-US"/>
              </w:rPr>
            </w:pPr>
          </w:p>
        </w:tc>
        <w:tc>
          <w:tcPr>
            <w:tcW w:w="443" w:type="dxa"/>
            <w:gridSpan w:val="2"/>
            <w:vAlign w:val="center"/>
          </w:tcPr>
          <w:p w:rsidR="00A563AB" w:rsidRPr="00A563AB" w:rsidRDefault="00A563AB" w:rsidP="00C36CD8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16"/>
                <w:szCs w:val="22"/>
                <w:lang w:val="en-US"/>
              </w:rPr>
            </w:pPr>
          </w:p>
          <w:p w:rsidR="00A563AB" w:rsidRPr="0012559E" w:rsidRDefault="003F1AB6" w:rsidP="00C36CD8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0"/>
                <w:szCs w:val="22"/>
                <w:lang w:val="en-US"/>
              </w:rPr>
            </w:pPr>
            <w:r>
              <w:rPr>
                <w:rFonts w:ascii="Arial" w:eastAsia="Calibri" w:hAnsi="Arial" w:cs="Arial"/>
                <w:b/>
                <w:sz w:val="20"/>
                <w:szCs w:val="22"/>
                <w:lang w:val="en-US"/>
              </w:rPr>
              <w:t>x</w:t>
            </w:r>
          </w:p>
          <w:p w:rsidR="00A563AB" w:rsidRPr="00A563AB" w:rsidRDefault="00A563AB" w:rsidP="00C36CD8">
            <w:pPr>
              <w:jc w:val="center"/>
              <w:rPr>
                <w:rFonts w:ascii="Arial" w:eastAsia="Calibri" w:hAnsi="Arial" w:cs="Arial"/>
                <w:b/>
                <w:sz w:val="16"/>
                <w:szCs w:val="22"/>
                <w:lang w:val="en-US"/>
              </w:rPr>
            </w:pPr>
          </w:p>
        </w:tc>
        <w:tc>
          <w:tcPr>
            <w:tcW w:w="974" w:type="dxa"/>
            <w:vAlign w:val="center"/>
          </w:tcPr>
          <w:p w:rsidR="00A563AB" w:rsidRPr="00A563AB" w:rsidRDefault="00A563AB" w:rsidP="00C36CD8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16"/>
                <w:szCs w:val="22"/>
                <w:lang w:val="en-US"/>
              </w:rPr>
            </w:pPr>
          </w:p>
          <w:p w:rsidR="00A563AB" w:rsidRPr="00A563AB" w:rsidRDefault="00A563AB" w:rsidP="00C36CD8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16"/>
                <w:szCs w:val="22"/>
                <w:lang w:val="en-US"/>
              </w:rPr>
            </w:pPr>
            <w:r w:rsidRPr="00A563AB">
              <w:rPr>
                <w:rFonts w:ascii="Arial" w:eastAsia="Calibri" w:hAnsi="Arial" w:cs="Arial"/>
                <w:b/>
                <w:sz w:val="16"/>
                <w:szCs w:val="22"/>
                <w:lang w:val="en-US"/>
              </w:rPr>
              <w:t>Ref No:</w:t>
            </w:r>
          </w:p>
          <w:p w:rsidR="00A563AB" w:rsidRPr="00A563AB" w:rsidRDefault="00A563AB" w:rsidP="00C36CD8">
            <w:pPr>
              <w:jc w:val="center"/>
              <w:rPr>
                <w:rFonts w:ascii="Arial" w:eastAsia="Calibri" w:hAnsi="Arial" w:cs="Arial"/>
                <w:b/>
                <w:sz w:val="16"/>
                <w:szCs w:val="22"/>
                <w:lang w:val="en-US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A563AB" w:rsidRPr="006C720D" w:rsidRDefault="006C720D" w:rsidP="006C720D">
            <w:pPr>
              <w:rPr>
                <w:rFonts w:ascii="Arial" w:eastAsia="Calibri" w:hAnsi="Arial" w:cs="Arial"/>
                <w:b/>
                <w:sz w:val="16"/>
                <w:szCs w:val="22"/>
                <w:highlight w:val="lightGray"/>
                <w:lang w:val="en-US"/>
              </w:rPr>
            </w:pPr>
            <w:r>
              <w:rPr>
                <w:rFonts w:ascii="Arial" w:eastAsia="Calibri" w:hAnsi="Arial" w:cs="Arial"/>
                <w:b/>
                <w:sz w:val="16"/>
                <w:szCs w:val="22"/>
                <w:highlight w:val="lightGray"/>
                <w:lang w:val="en-US"/>
              </w:rPr>
              <w:t>Add.Sup.Dept.001</w:t>
            </w:r>
          </w:p>
        </w:tc>
      </w:tr>
      <w:tr w:rsidR="00A563AB" w:rsidRPr="00A563AB" w:rsidTr="00232D3E">
        <w:trPr>
          <w:trHeight w:val="299"/>
        </w:trPr>
        <w:tc>
          <w:tcPr>
            <w:tcW w:w="2547" w:type="dxa"/>
            <w:gridSpan w:val="2"/>
            <w:vMerge w:val="restart"/>
          </w:tcPr>
          <w:p w:rsidR="00A563AB" w:rsidRPr="00A563AB" w:rsidRDefault="00A563AB" w:rsidP="00232D3E">
            <w:pPr>
              <w:rPr>
                <w:rFonts w:ascii="Arial" w:eastAsia="Calibri" w:hAnsi="Arial" w:cs="Arial"/>
                <w:b/>
                <w:sz w:val="22"/>
                <w:szCs w:val="22"/>
                <w:lang w:val="en-US"/>
              </w:rPr>
            </w:pPr>
          </w:p>
          <w:p w:rsidR="00A563AB" w:rsidRPr="00A563AB" w:rsidRDefault="00A563AB" w:rsidP="00232D3E">
            <w:pPr>
              <w:rPr>
                <w:rFonts w:ascii="Arial" w:eastAsia="Calibri" w:hAnsi="Arial" w:cs="Arial"/>
                <w:b/>
                <w:sz w:val="18"/>
                <w:szCs w:val="22"/>
                <w:lang w:val="en-US"/>
              </w:rPr>
            </w:pPr>
            <w:r w:rsidRPr="00A563AB">
              <w:rPr>
                <w:rFonts w:ascii="Arial" w:eastAsia="Calibri" w:hAnsi="Arial" w:cs="Arial"/>
                <w:b/>
                <w:szCs w:val="22"/>
                <w:lang w:val="en-US"/>
              </w:rPr>
              <w:t>Hazards</w:t>
            </w:r>
          </w:p>
        </w:tc>
        <w:tc>
          <w:tcPr>
            <w:tcW w:w="6633" w:type="dxa"/>
            <w:gridSpan w:val="15"/>
            <w:vMerge w:val="restart"/>
          </w:tcPr>
          <w:p w:rsidR="00A563AB" w:rsidRPr="00A563AB" w:rsidRDefault="00A563AB" w:rsidP="00D91CE1">
            <w:pPr>
              <w:rPr>
                <w:rFonts w:ascii="Arial" w:eastAsia="Calibri" w:hAnsi="Arial" w:cs="Arial"/>
                <w:b/>
                <w:sz w:val="22"/>
                <w:szCs w:val="22"/>
                <w:lang w:val="en-US"/>
              </w:rPr>
            </w:pPr>
          </w:p>
          <w:p w:rsidR="00A563AB" w:rsidRPr="00A563AB" w:rsidRDefault="00A563AB" w:rsidP="00D91CE1">
            <w:pPr>
              <w:rPr>
                <w:rFonts w:ascii="Arial" w:eastAsia="Calibri" w:hAnsi="Arial" w:cs="Arial"/>
                <w:b/>
                <w:szCs w:val="22"/>
                <w:lang w:val="en-US"/>
              </w:rPr>
            </w:pPr>
            <w:r w:rsidRPr="00A563AB">
              <w:rPr>
                <w:rFonts w:ascii="Arial" w:eastAsia="Calibri" w:hAnsi="Arial" w:cs="Arial"/>
                <w:b/>
                <w:szCs w:val="22"/>
                <w:lang w:val="en-US"/>
              </w:rPr>
              <w:t xml:space="preserve">Controls </w:t>
            </w:r>
          </w:p>
          <w:p w:rsidR="00A563AB" w:rsidRPr="00A563AB" w:rsidRDefault="00A563AB" w:rsidP="00D91CE1">
            <w:pPr>
              <w:rPr>
                <w:rFonts w:ascii="Arial" w:eastAsia="Calibri" w:hAnsi="Arial" w:cs="Arial"/>
                <w:b/>
                <w:sz w:val="18"/>
                <w:szCs w:val="22"/>
                <w:lang w:val="en-US"/>
              </w:rPr>
            </w:pPr>
            <w:r w:rsidRPr="00A563AB">
              <w:rPr>
                <w:rFonts w:ascii="Arial" w:eastAsia="Calibri" w:hAnsi="Arial" w:cs="Arial"/>
                <w:b/>
                <w:sz w:val="20"/>
                <w:szCs w:val="22"/>
                <w:lang w:val="en-US"/>
              </w:rPr>
              <w:t>(List existing controls in place – link to policy etc)</w:t>
            </w:r>
          </w:p>
        </w:tc>
        <w:tc>
          <w:tcPr>
            <w:tcW w:w="1843" w:type="dxa"/>
            <w:gridSpan w:val="5"/>
          </w:tcPr>
          <w:p w:rsidR="00A563AB" w:rsidRPr="00A563AB" w:rsidRDefault="00A563AB" w:rsidP="00D91CE1">
            <w:pPr>
              <w:jc w:val="center"/>
              <w:rPr>
                <w:rFonts w:ascii="Arial" w:eastAsia="Calibri" w:hAnsi="Arial" w:cs="Arial"/>
                <w:b/>
                <w:sz w:val="20"/>
                <w:szCs w:val="22"/>
                <w:lang w:val="en-US"/>
              </w:rPr>
            </w:pPr>
            <w:r w:rsidRPr="00A563AB">
              <w:rPr>
                <w:rFonts w:ascii="Arial" w:eastAsia="Calibri" w:hAnsi="Arial" w:cs="Arial"/>
                <w:b/>
                <w:sz w:val="20"/>
                <w:szCs w:val="22"/>
                <w:lang w:val="en-US"/>
              </w:rPr>
              <w:t xml:space="preserve">Risk Rating </w:t>
            </w:r>
          </w:p>
          <w:p w:rsidR="00A563AB" w:rsidRPr="00A563AB" w:rsidRDefault="00A563AB" w:rsidP="00D91CE1">
            <w:pPr>
              <w:jc w:val="center"/>
              <w:rPr>
                <w:rFonts w:ascii="Arial" w:eastAsia="Calibri" w:hAnsi="Arial" w:cs="Arial"/>
                <w:b/>
                <w:sz w:val="18"/>
                <w:szCs w:val="22"/>
                <w:lang w:val="en-US"/>
              </w:rPr>
            </w:pPr>
            <w:r w:rsidRPr="00A563AB">
              <w:rPr>
                <w:rFonts w:ascii="Arial" w:eastAsia="Calibri" w:hAnsi="Arial" w:cs="Arial"/>
                <w:b/>
                <w:sz w:val="20"/>
                <w:szCs w:val="22"/>
                <w:lang w:val="en-US"/>
              </w:rPr>
              <w:t xml:space="preserve"> Use Matrix</w:t>
            </w:r>
          </w:p>
        </w:tc>
        <w:tc>
          <w:tcPr>
            <w:tcW w:w="3402" w:type="dxa"/>
            <w:gridSpan w:val="7"/>
            <w:vMerge w:val="restart"/>
          </w:tcPr>
          <w:p w:rsidR="00A563AB" w:rsidRPr="00A563AB" w:rsidRDefault="00A563AB" w:rsidP="00D91CE1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val="en-US"/>
              </w:rPr>
            </w:pPr>
            <w:r w:rsidRPr="00A563AB">
              <w:rPr>
                <w:rFonts w:ascii="Arial" w:eastAsia="Calibri" w:hAnsi="Arial" w:cs="Arial"/>
                <w:b/>
                <w:sz w:val="22"/>
                <w:szCs w:val="22"/>
                <w:lang w:val="en-US"/>
              </w:rPr>
              <w:t xml:space="preserve"> </w:t>
            </w:r>
          </w:p>
          <w:p w:rsidR="00A563AB" w:rsidRPr="00A563AB" w:rsidRDefault="00A563AB" w:rsidP="00D91CE1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val="en-US"/>
              </w:rPr>
            </w:pPr>
            <w:r w:rsidRPr="00A563AB">
              <w:rPr>
                <w:rFonts w:ascii="Arial" w:eastAsia="Calibri" w:hAnsi="Arial" w:cs="Arial"/>
                <w:b/>
                <w:sz w:val="22"/>
                <w:szCs w:val="22"/>
                <w:lang w:val="en-US"/>
              </w:rPr>
              <w:t>Additional Controls</w:t>
            </w:r>
          </w:p>
          <w:p w:rsidR="00A563AB" w:rsidRPr="00A563AB" w:rsidRDefault="00A563AB" w:rsidP="00D91CE1">
            <w:pPr>
              <w:jc w:val="center"/>
              <w:rPr>
                <w:rFonts w:ascii="Arial" w:eastAsia="Calibri" w:hAnsi="Arial" w:cs="Arial"/>
                <w:b/>
                <w:sz w:val="18"/>
                <w:szCs w:val="22"/>
                <w:lang w:val="en-US"/>
              </w:rPr>
            </w:pPr>
            <w:r w:rsidRPr="00A563AB">
              <w:rPr>
                <w:rFonts w:ascii="Arial" w:eastAsia="Calibri" w:hAnsi="Arial" w:cs="Arial"/>
                <w:b/>
                <w:sz w:val="22"/>
                <w:szCs w:val="22"/>
                <w:lang w:val="en-US"/>
              </w:rPr>
              <w:t>Required? (List)</w:t>
            </w:r>
          </w:p>
        </w:tc>
        <w:tc>
          <w:tcPr>
            <w:tcW w:w="1701" w:type="dxa"/>
            <w:gridSpan w:val="3"/>
          </w:tcPr>
          <w:p w:rsidR="00A563AB" w:rsidRPr="00A563AB" w:rsidRDefault="00A563AB" w:rsidP="00D91CE1">
            <w:pPr>
              <w:jc w:val="center"/>
              <w:rPr>
                <w:rFonts w:ascii="Arial" w:eastAsia="Calibri" w:hAnsi="Arial" w:cs="Arial"/>
                <w:b/>
                <w:sz w:val="18"/>
                <w:szCs w:val="22"/>
                <w:lang w:val="en-US"/>
              </w:rPr>
            </w:pPr>
            <w:r w:rsidRPr="00A563AB">
              <w:rPr>
                <w:rFonts w:ascii="Arial" w:eastAsia="Calibri" w:hAnsi="Arial" w:cs="Arial"/>
                <w:b/>
                <w:sz w:val="20"/>
                <w:szCs w:val="22"/>
                <w:lang w:val="en-US"/>
              </w:rPr>
              <w:t xml:space="preserve">Residual Risk Rating  </w:t>
            </w:r>
          </w:p>
        </w:tc>
      </w:tr>
      <w:tr w:rsidR="00A563AB" w:rsidRPr="00A563AB" w:rsidTr="00232D3E">
        <w:trPr>
          <w:trHeight w:val="297"/>
        </w:trPr>
        <w:tc>
          <w:tcPr>
            <w:tcW w:w="2547" w:type="dxa"/>
            <w:gridSpan w:val="2"/>
            <w:vMerge/>
          </w:tcPr>
          <w:p w:rsidR="00A563AB" w:rsidRPr="00A563AB" w:rsidRDefault="00A563AB" w:rsidP="00232D3E">
            <w:pPr>
              <w:rPr>
                <w:rFonts w:ascii="Arial" w:eastAsia="Calibri" w:hAnsi="Arial" w:cs="Arial"/>
                <w:b/>
                <w:sz w:val="18"/>
                <w:szCs w:val="22"/>
                <w:lang w:val="en-US"/>
              </w:rPr>
            </w:pPr>
          </w:p>
        </w:tc>
        <w:tc>
          <w:tcPr>
            <w:tcW w:w="6633" w:type="dxa"/>
            <w:gridSpan w:val="15"/>
            <w:vMerge/>
          </w:tcPr>
          <w:p w:rsidR="00A563AB" w:rsidRPr="00A563AB" w:rsidRDefault="00A563AB" w:rsidP="00D91CE1">
            <w:pPr>
              <w:rPr>
                <w:rFonts w:ascii="Arial" w:eastAsia="Calibri" w:hAnsi="Arial" w:cs="Arial"/>
                <w:b/>
                <w:sz w:val="18"/>
                <w:szCs w:val="22"/>
                <w:lang w:val="en-US"/>
              </w:rPr>
            </w:pPr>
          </w:p>
        </w:tc>
        <w:tc>
          <w:tcPr>
            <w:tcW w:w="634" w:type="dxa"/>
          </w:tcPr>
          <w:p w:rsidR="00A563AB" w:rsidRPr="00A563AB" w:rsidRDefault="00A563AB" w:rsidP="00D91CE1">
            <w:pPr>
              <w:jc w:val="center"/>
              <w:rPr>
                <w:rFonts w:ascii="Arial" w:eastAsia="Calibri" w:hAnsi="Arial" w:cs="Arial"/>
                <w:b/>
                <w:sz w:val="18"/>
                <w:szCs w:val="22"/>
                <w:lang w:val="en-US"/>
              </w:rPr>
            </w:pPr>
            <w:r w:rsidRPr="00A563AB">
              <w:rPr>
                <w:rFonts w:ascii="Arial" w:eastAsia="Calibri" w:hAnsi="Arial" w:cs="Arial"/>
                <w:b/>
                <w:sz w:val="18"/>
                <w:szCs w:val="22"/>
                <w:lang w:val="en-US"/>
              </w:rPr>
              <w:t>L</w:t>
            </w:r>
          </w:p>
        </w:tc>
        <w:tc>
          <w:tcPr>
            <w:tcW w:w="642" w:type="dxa"/>
            <w:gridSpan w:val="2"/>
            <w:tcBorders>
              <w:bottom w:val="single" w:sz="4" w:space="0" w:color="000000"/>
            </w:tcBorders>
          </w:tcPr>
          <w:p w:rsidR="00A563AB" w:rsidRPr="00A563AB" w:rsidRDefault="00A563AB" w:rsidP="00D91CE1">
            <w:pPr>
              <w:jc w:val="center"/>
              <w:rPr>
                <w:rFonts w:ascii="Arial" w:eastAsia="Calibri" w:hAnsi="Arial" w:cs="Arial"/>
                <w:b/>
                <w:sz w:val="18"/>
                <w:szCs w:val="22"/>
                <w:lang w:val="en-US"/>
              </w:rPr>
            </w:pPr>
            <w:r w:rsidRPr="00A563AB">
              <w:rPr>
                <w:rFonts w:ascii="Arial" w:eastAsia="Calibri" w:hAnsi="Arial" w:cs="Arial"/>
                <w:b/>
                <w:sz w:val="18"/>
                <w:szCs w:val="22"/>
                <w:lang w:val="en-US"/>
              </w:rPr>
              <w:t>S</w:t>
            </w:r>
          </w:p>
        </w:tc>
        <w:tc>
          <w:tcPr>
            <w:tcW w:w="567" w:type="dxa"/>
            <w:gridSpan w:val="2"/>
            <w:tcBorders>
              <w:bottom w:val="single" w:sz="4" w:space="0" w:color="000000"/>
            </w:tcBorders>
          </w:tcPr>
          <w:p w:rsidR="00A563AB" w:rsidRPr="00A563AB" w:rsidRDefault="00A563AB" w:rsidP="00D91CE1">
            <w:pPr>
              <w:jc w:val="center"/>
              <w:rPr>
                <w:rFonts w:ascii="Arial" w:eastAsia="Calibri" w:hAnsi="Arial" w:cs="Arial"/>
                <w:b/>
                <w:sz w:val="18"/>
                <w:szCs w:val="22"/>
                <w:lang w:val="en-US"/>
              </w:rPr>
            </w:pPr>
            <w:r w:rsidRPr="00A563AB">
              <w:rPr>
                <w:rFonts w:ascii="Arial" w:eastAsia="Calibri" w:hAnsi="Arial" w:cs="Arial"/>
                <w:b/>
                <w:sz w:val="18"/>
                <w:szCs w:val="22"/>
                <w:lang w:val="en-US"/>
              </w:rPr>
              <w:t>R</w:t>
            </w:r>
          </w:p>
        </w:tc>
        <w:tc>
          <w:tcPr>
            <w:tcW w:w="3402" w:type="dxa"/>
            <w:gridSpan w:val="7"/>
            <w:vMerge/>
          </w:tcPr>
          <w:p w:rsidR="00A563AB" w:rsidRPr="00A563AB" w:rsidRDefault="00A563AB" w:rsidP="00D91CE1">
            <w:pPr>
              <w:rPr>
                <w:rFonts w:ascii="Arial" w:eastAsia="Calibri" w:hAnsi="Arial" w:cs="Arial"/>
                <w:b/>
                <w:sz w:val="18"/>
                <w:szCs w:val="22"/>
                <w:lang w:val="en-US"/>
              </w:rPr>
            </w:pPr>
          </w:p>
        </w:tc>
        <w:tc>
          <w:tcPr>
            <w:tcW w:w="454" w:type="dxa"/>
          </w:tcPr>
          <w:p w:rsidR="00A563AB" w:rsidRPr="00A563AB" w:rsidRDefault="00A563AB" w:rsidP="00D91CE1">
            <w:pPr>
              <w:rPr>
                <w:rFonts w:ascii="Arial" w:eastAsia="Calibri" w:hAnsi="Arial" w:cs="Arial"/>
                <w:b/>
                <w:sz w:val="18"/>
                <w:szCs w:val="22"/>
                <w:lang w:val="en-US"/>
              </w:rPr>
            </w:pPr>
            <w:r w:rsidRPr="00A563AB">
              <w:rPr>
                <w:rFonts w:ascii="Arial" w:eastAsia="Calibri" w:hAnsi="Arial" w:cs="Arial"/>
                <w:b/>
                <w:sz w:val="18"/>
                <w:szCs w:val="22"/>
                <w:lang w:val="en-US"/>
              </w:rPr>
              <w:t>L</w:t>
            </w:r>
          </w:p>
        </w:tc>
        <w:tc>
          <w:tcPr>
            <w:tcW w:w="680" w:type="dxa"/>
          </w:tcPr>
          <w:p w:rsidR="00A563AB" w:rsidRPr="00A563AB" w:rsidRDefault="00A563AB" w:rsidP="00D91CE1">
            <w:pPr>
              <w:rPr>
                <w:rFonts w:ascii="Arial" w:eastAsia="Calibri" w:hAnsi="Arial" w:cs="Arial"/>
                <w:b/>
                <w:sz w:val="18"/>
                <w:szCs w:val="22"/>
                <w:lang w:val="en-US"/>
              </w:rPr>
            </w:pPr>
            <w:r w:rsidRPr="00A563AB">
              <w:rPr>
                <w:rFonts w:ascii="Arial" w:eastAsia="Calibri" w:hAnsi="Arial" w:cs="Arial"/>
                <w:b/>
                <w:sz w:val="18"/>
                <w:szCs w:val="22"/>
                <w:lang w:val="en-US"/>
              </w:rPr>
              <w:t>S</w:t>
            </w: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A563AB" w:rsidRPr="00A563AB" w:rsidRDefault="00A563AB" w:rsidP="00D91CE1">
            <w:pPr>
              <w:rPr>
                <w:rFonts w:ascii="Arial" w:eastAsia="Calibri" w:hAnsi="Arial" w:cs="Arial"/>
                <w:b/>
                <w:sz w:val="18"/>
                <w:szCs w:val="22"/>
                <w:lang w:val="en-US"/>
              </w:rPr>
            </w:pPr>
            <w:r w:rsidRPr="00A563AB">
              <w:rPr>
                <w:rFonts w:ascii="Arial" w:eastAsia="Calibri" w:hAnsi="Arial" w:cs="Arial"/>
                <w:b/>
                <w:sz w:val="18"/>
                <w:szCs w:val="22"/>
                <w:lang w:val="en-US"/>
              </w:rPr>
              <w:t>R</w:t>
            </w:r>
          </w:p>
        </w:tc>
      </w:tr>
      <w:tr w:rsidR="00A563AB" w:rsidRPr="009A13FD" w:rsidTr="008418E2">
        <w:trPr>
          <w:trHeight w:val="459"/>
        </w:trPr>
        <w:tc>
          <w:tcPr>
            <w:tcW w:w="2547" w:type="dxa"/>
            <w:gridSpan w:val="2"/>
          </w:tcPr>
          <w:p w:rsidR="0068360B" w:rsidRPr="00EF64BD" w:rsidRDefault="0068360B" w:rsidP="00232D3E">
            <w:pPr>
              <w:pStyle w:val="Default"/>
              <w:numPr>
                <w:ilvl w:val="0"/>
                <w:numId w:val="7"/>
              </w:numPr>
              <w:ind w:left="313"/>
              <w:rPr>
                <w:rFonts w:ascii="Arial" w:hAnsi="Arial" w:cs="Arial"/>
                <w:sz w:val="22"/>
                <w:szCs w:val="22"/>
              </w:rPr>
            </w:pPr>
            <w:r w:rsidRPr="00EF64BD">
              <w:rPr>
                <w:rFonts w:ascii="Arial" w:hAnsi="Arial" w:cs="Arial"/>
                <w:sz w:val="22"/>
                <w:szCs w:val="22"/>
              </w:rPr>
              <w:t xml:space="preserve">Exposure of individual(s) to Coronavirus through close contact with infected persons. </w:t>
            </w:r>
          </w:p>
          <w:p w:rsidR="005A45CC" w:rsidRPr="0068360B" w:rsidRDefault="005A45CC" w:rsidP="00232D3E">
            <w:pPr>
              <w:rPr>
                <w:rFonts w:ascii="Arial" w:eastAsia="Calibri" w:hAnsi="Arial" w:cs="Arial"/>
                <w:color w:val="000000" w:themeColor="text1"/>
                <w:sz w:val="22"/>
                <w:szCs w:val="22"/>
                <w:lang w:val="en-US"/>
              </w:rPr>
            </w:pPr>
          </w:p>
          <w:p w:rsidR="005A45CC" w:rsidRDefault="005A45CC" w:rsidP="00232D3E">
            <w:pPr>
              <w:rPr>
                <w:rFonts w:ascii="Arial" w:eastAsia="Calibri" w:hAnsi="Arial" w:cs="Arial"/>
                <w:color w:val="000000" w:themeColor="text1"/>
                <w:sz w:val="22"/>
                <w:szCs w:val="22"/>
                <w:lang w:val="en-US"/>
              </w:rPr>
            </w:pPr>
          </w:p>
          <w:p w:rsidR="005A45CC" w:rsidRDefault="005A45CC" w:rsidP="00232D3E">
            <w:pPr>
              <w:rPr>
                <w:rFonts w:ascii="Arial" w:eastAsia="Calibri" w:hAnsi="Arial" w:cs="Arial"/>
                <w:color w:val="000000" w:themeColor="text1"/>
                <w:sz w:val="22"/>
                <w:szCs w:val="22"/>
                <w:lang w:val="en-US"/>
              </w:rPr>
            </w:pPr>
          </w:p>
          <w:p w:rsidR="00A563AB" w:rsidRDefault="00BE239A" w:rsidP="00232D3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</w:p>
          <w:p w:rsidR="002660A2" w:rsidRDefault="002660A2" w:rsidP="00232D3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="002660A2" w:rsidRDefault="002660A2" w:rsidP="00232D3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="002660A2" w:rsidRDefault="002660A2" w:rsidP="00232D3E">
            <w:pPr>
              <w:rPr>
                <w:rFonts w:ascii="Arial" w:eastAsia="Calibri" w:hAnsi="Arial" w:cs="Arial"/>
                <w:color w:val="000000" w:themeColor="text1"/>
                <w:sz w:val="22"/>
                <w:szCs w:val="22"/>
                <w:lang w:val="en-US"/>
              </w:rPr>
            </w:pPr>
          </w:p>
          <w:p w:rsidR="002660A2" w:rsidRDefault="002660A2" w:rsidP="00232D3E">
            <w:pPr>
              <w:rPr>
                <w:rFonts w:ascii="Arial" w:eastAsia="Calibri" w:hAnsi="Arial" w:cs="Arial"/>
                <w:color w:val="000000" w:themeColor="text1"/>
                <w:sz w:val="22"/>
                <w:szCs w:val="22"/>
                <w:lang w:val="en-US"/>
              </w:rPr>
            </w:pPr>
          </w:p>
          <w:p w:rsidR="002660A2" w:rsidRDefault="002660A2" w:rsidP="00232D3E">
            <w:pPr>
              <w:rPr>
                <w:rFonts w:ascii="Arial" w:eastAsia="Calibri" w:hAnsi="Arial" w:cs="Arial"/>
                <w:color w:val="000000" w:themeColor="text1"/>
                <w:sz w:val="22"/>
                <w:szCs w:val="22"/>
                <w:lang w:val="en-US"/>
              </w:rPr>
            </w:pPr>
          </w:p>
          <w:p w:rsidR="002660A2" w:rsidRDefault="002660A2" w:rsidP="00232D3E">
            <w:pPr>
              <w:rPr>
                <w:rFonts w:ascii="Arial" w:eastAsia="Calibri" w:hAnsi="Arial" w:cs="Arial"/>
                <w:color w:val="000000" w:themeColor="text1"/>
                <w:sz w:val="22"/>
                <w:szCs w:val="22"/>
                <w:lang w:val="en-US"/>
              </w:rPr>
            </w:pPr>
          </w:p>
          <w:p w:rsidR="002660A2" w:rsidRDefault="002660A2" w:rsidP="00232D3E">
            <w:pPr>
              <w:rPr>
                <w:rFonts w:ascii="Arial" w:eastAsia="Calibri" w:hAnsi="Arial" w:cs="Arial"/>
                <w:color w:val="000000" w:themeColor="text1"/>
                <w:sz w:val="22"/>
                <w:szCs w:val="22"/>
                <w:lang w:val="en-US"/>
              </w:rPr>
            </w:pPr>
          </w:p>
          <w:p w:rsidR="00B23A2F" w:rsidRDefault="00B23A2F" w:rsidP="00232D3E">
            <w:pPr>
              <w:ind w:right="317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="00B23A2F" w:rsidRDefault="00B23A2F" w:rsidP="00232D3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="002660A2" w:rsidRPr="009A13FD" w:rsidRDefault="00B23A2F" w:rsidP="00232D3E">
            <w:pPr>
              <w:rPr>
                <w:rFonts w:ascii="Arial" w:eastAsia="Calibri" w:hAnsi="Arial" w:cs="Arial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   </w:t>
            </w:r>
          </w:p>
        </w:tc>
        <w:tc>
          <w:tcPr>
            <w:tcW w:w="6633" w:type="dxa"/>
            <w:gridSpan w:val="15"/>
          </w:tcPr>
          <w:p w:rsidR="007B06BE" w:rsidRDefault="00911C51" w:rsidP="007B06BE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 xml:space="preserve">Hygiene and protection when entering/ exiting and moving around the </w:t>
            </w:r>
            <w:r w:rsidR="007B06BE">
              <w:rPr>
                <w:rFonts w:ascii="Arial" w:hAnsi="Arial" w:cs="Arial"/>
                <w:color w:val="000000" w:themeColor="text1"/>
                <w:sz w:val="22"/>
                <w:szCs w:val="22"/>
              </w:rPr>
              <w:t>School.</w:t>
            </w:r>
          </w:p>
          <w:p w:rsidR="00822803" w:rsidRDefault="00822803" w:rsidP="007B06BE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="00822803" w:rsidRDefault="00822803" w:rsidP="00822803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2280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Remind staff and pupils that they should not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attend </w:t>
            </w:r>
            <w:r w:rsidRPr="00822803">
              <w:rPr>
                <w:rFonts w:ascii="Arial" w:hAnsi="Arial" w:cs="Arial"/>
                <w:color w:val="000000" w:themeColor="text1"/>
                <w:sz w:val="22"/>
                <w:szCs w:val="22"/>
              </w:rPr>
              <w:t>if they or someone in their household has developed symptoms (new persistent cough or increased temperature).</w:t>
            </w:r>
          </w:p>
          <w:p w:rsidR="00777725" w:rsidRPr="00822803" w:rsidRDefault="00777725" w:rsidP="00822803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="00822803" w:rsidRDefault="00822803" w:rsidP="00822803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22803">
              <w:rPr>
                <w:rFonts w:ascii="Arial" w:hAnsi="Arial" w:cs="Arial"/>
                <w:color w:val="000000" w:themeColor="text1"/>
                <w:sz w:val="22"/>
                <w:szCs w:val="22"/>
              </w:rPr>
              <w:t>Remind all staff that if they or pupils develop symptoms, they should be sent home.</w:t>
            </w:r>
          </w:p>
          <w:p w:rsidR="00777725" w:rsidRDefault="00777725" w:rsidP="00822803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="00CA382A" w:rsidRDefault="00CA382A" w:rsidP="00CA382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A13FD">
              <w:rPr>
                <w:rFonts w:ascii="Arial" w:hAnsi="Arial" w:cs="Arial"/>
                <w:sz w:val="22"/>
                <w:szCs w:val="22"/>
              </w:rPr>
              <w:t>Have a location where potentially symptomatic pupils can be located until they can be collected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CA382A" w:rsidRPr="00822803" w:rsidRDefault="00CA382A" w:rsidP="00822803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="009669DA" w:rsidRDefault="009669DA" w:rsidP="009669DA">
            <w:pPr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</w:pPr>
            <w:r w:rsidRPr="009669DA"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>When arriving</w:t>
            </w:r>
            <w:r w:rsidR="00B04F6E"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>/exiting</w:t>
            </w:r>
            <w:r w:rsidRPr="009669DA"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 xml:space="preserve"> staff use hand sanitiser then move between the entrance and main room</w:t>
            </w:r>
            <w:r w:rsidR="00911C51"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>s</w:t>
            </w:r>
            <w:r w:rsidRPr="009669DA"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>. </w:t>
            </w:r>
            <w:r w:rsidR="00822803"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 xml:space="preserve"> </w:t>
            </w:r>
          </w:p>
          <w:p w:rsidR="00822803" w:rsidRDefault="00822803" w:rsidP="009669DA">
            <w:pPr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</w:pPr>
          </w:p>
          <w:p w:rsidR="0068360B" w:rsidRDefault="00822803" w:rsidP="00822803">
            <w:pPr>
              <w:rPr>
                <w:rFonts w:ascii="Arial" w:eastAsia="Calibri" w:hAnsi="Arial" w:cs="Arial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lastRenderedPageBreak/>
              <w:t>Staff and pupils should be encouraged to proceed to intended destination to prevent corridors becoming crowded and maintain a clear passageway.</w:t>
            </w:r>
          </w:p>
          <w:p w:rsidR="002660A2" w:rsidRDefault="002660A2" w:rsidP="00822803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="00FF009A" w:rsidRPr="002660A2" w:rsidRDefault="00FF009A" w:rsidP="00822803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F009A">
              <w:rPr>
                <w:rFonts w:ascii="Arial" w:hAnsi="Arial" w:cs="Arial"/>
                <w:color w:val="000000" w:themeColor="text1"/>
                <w:sz w:val="22"/>
                <w:szCs w:val="22"/>
              </w:rPr>
              <w:t>All wheelchairs to be wiped down on entry to building.</w:t>
            </w:r>
          </w:p>
        </w:tc>
        <w:tc>
          <w:tcPr>
            <w:tcW w:w="634" w:type="dxa"/>
            <w:shd w:val="clear" w:color="auto" w:fill="auto"/>
            <w:vAlign w:val="center"/>
          </w:tcPr>
          <w:p w:rsidR="00DA5BED" w:rsidRDefault="00DA5BED" w:rsidP="00C36CD8">
            <w:pPr>
              <w:jc w:val="center"/>
              <w:rPr>
                <w:rFonts w:ascii="Arial" w:eastAsia="Calibri" w:hAnsi="Arial" w:cs="Arial"/>
                <w:color w:val="000000" w:themeColor="text1"/>
                <w:sz w:val="22"/>
                <w:szCs w:val="22"/>
                <w:lang w:val="en-US"/>
              </w:rPr>
            </w:pPr>
          </w:p>
          <w:p w:rsidR="00DA5BED" w:rsidRDefault="00DA5BED" w:rsidP="00C36CD8">
            <w:pPr>
              <w:jc w:val="center"/>
              <w:rPr>
                <w:rFonts w:ascii="Arial" w:eastAsia="Calibri" w:hAnsi="Arial" w:cs="Arial"/>
                <w:color w:val="000000" w:themeColor="text1"/>
                <w:sz w:val="22"/>
                <w:szCs w:val="22"/>
                <w:lang w:val="en-US"/>
              </w:rPr>
            </w:pPr>
          </w:p>
          <w:p w:rsidR="00DA5BED" w:rsidRDefault="00DA5BED" w:rsidP="00C36CD8">
            <w:pPr>
              <w:jc w:val="center"/>
              <w:rPr>
                <w:rFonts w:ascii="Arial" w:eastAsia="Calibri" w:hAnsi="Arial" w:cs="Arial"/>
                <w:color w:val="000000" w:themeColor="text1"/>
                <w:sz w:val="22"/>
                <w:szCs w:val="22"/>
                <w:lang w:val="en-US"/>
              </w:rPr>
            </w:pPr>
          </w:p>
          <w:p w:rsidR="00DA5BED" w:rsidRDefault="00DA5BED" w:rsidP="00C36CD8">
            <w:pPr>
              <w:jc w:val="center"/>
              <w:rPr>
                <w:rFonts w:ascii="Arial" w:eastAsia="Calibri" w:hAnsi="Arial" w:cs="Arial"/>
                <w:color w:val="000000" w:themeColor="text1"/>
                <w:sz w:val="22"/>
                <w:szCs w:val="22"/>
                <w:lang w:val="en-US"/>
              </w:rPr>
            </w:pPr>
          </w:p>
          <w:p w:rsidR="00DA5BED" w:rsidRDefault="00DA5BED" w:rsidP="00C36CD8">
            <w:pPr>
              <w:jc w:val="center"/>
              <w:rPr>
                <w:rFonts w:ascii="Arial" w:eastAsia="Calibri" w:hAnsi="Arial" w:cs="Arial"/>
                <w:color w:val="000000" w:themeColor="text1"/>
                <w:sz w:val="22"/>
                <w:szCs w:val="22"/>
                <w:lang w:val="en-US"/>
              </w:rPr>
            </w:pPr>
          </w:p>
          <w:p w:rsidR="00DA5BED" w:rsidRDefault="00DA5BED" w:rsidP="00C36CD8">
            <w:pPr>
              <w:jc w:val="center"/>
              <w:rPr>
                <w:rFonts w:ascii="Arial" w:eastAsia="Calibri" w:hAnsi="Arial" w:cs="Arial"/>
                <w:color w:val="000000" w:themeColor="text1"/>
                <w:sz w:val="22"/>
                <w:szCs w:val="22"/>
                <w:lang w:val="en-US"/>
              </w:rPr>
            </w:pPr>
          </w:p>
          <w:p w:rsidR="00DA5BED" w:rsidRDefault="00DA5BED" w:rsidP="00C36CD8">
            <w:pPr>
              <w:jc w:val="center"/>
              <w:rPr>
                <w:rFonts w:ascii="Arial" w:eastAsia="Calibri" w:hAnsi="Arial" w:cs="Arial"/>
                <w:color w:val="000000" w:themeColor="text1"/>
                <w:sz w:val="22"/>
                <w:szCs w:val="22"/>
                <w:lang w:val="en-US"/>
              </w:rPr>
            </w:pPr>
          </w:p>
          <w:p w:rsidR="00DA5BED" w:rsidRDefault="00DA5BED" w:rsidP="00C36CD8">
            <w:pPr>
              <w:jc w:val="center"/>
              <w:rPr>
                <w:rFonts w:ascii="Arial" w:eastAsia="Calibri" w:hAnsi="Arial" w:cs="Arial"/>
                <w:color w:val="000000" w:themeColor="text1"/>
                <w:sz w:val="22"/>
                <w:szCs w:val="22"/>
                <w:lang w:val="en-US"/>
              </w:rPr>
            </w:pPr>
          </w:p>
          <w:p w:rsidR="00A563AB" w:rsidRPr="009A13FD" w:rsidRDefault="00DA5BED" w:rsidP="00C36CD8">
            <w:pPr>
              <w:jc w:val="center"/>
              <w:rPr>
                <w:rFonts w:ascii="Arial" w:eastAsia="Calibri" w:hAnsi="Arial" w:cs="Arial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Arial" w:eastAsia="Calibri" w:hAnsi="Arial" w:cs="Arial"/>
                <w:color w:val="000000" w:themeColor="text1"/>
                <w:sz w:val="22"/>
                <w:szCs w:val="22"/>
                <w:lang w:val="en-US"/>
              </w:rPr>
              <w:t>3</w:t>
            </w:r>
          </w:p>
        </w:tc>
        <w:tc>
          <w:tcPr>
            <w:tcW w:w="642" w:type="dxa"/>
            <w:gridSpan w:val="2"/>
            <w:shd w:val="clear" w:color="auto" w:fill="auto"/>
            <w:vAlign w:val="center"/>
          </w:tcPr>
          <w:p w:rsidR="00DA5BED" w:rsidRDefault="00DA5BED" w:rsidP="00C36CD8">
            <w:pPr>
              <w:jc w:val="center"/>
              <w:rPr>
                <w:rFonts w:ascii="Arial" w:eastAsia="Calibri" w:hAnsi="Arial" w:cs="Arial"/>
                <w:color w:val="000000" w:themeColor="text1"/>
                <w:sz w:val="22"/>
                <w:szCs w:val="22"/>
                <w:lang w:val="en-US"/>
              </w:rPr>
            </w:pPr>
          </w:p>
          <w:p w:rsidR="00DA5BED" w:rsidRDefault="00DA5BED" w:rsidP="00C36CD8">
            <w:pPr>
              <w:jc w:val="center"/>
              <w:rPr>
                <w:rFonts w:ascii="Arial" w:eastAsia="Calibri" w:hAnsi="Arial" w:cs="Arial"/>
                <w:color w:val="000000" w:themeColor="text1"/>
                <w:sz w:val="22"/>
                <w:szCs w:val="22"/>
                <w:lang w:val="en-US"/>
              </w:rPr>
            </w:pPr>
          </w:p>
          <w:p w:rsidR="00DA5BED" w:rsidRDefault="00DA5BED" w:rsidP="00C36CD8">
            <w:pPr>
              <w:jc w:val="center"/>
              <w:rPr>
                <w:rFonts w:ascii="Arial" w:eastAsia="Calibri" w:hAnsi="Arial" w:cs="Arial"/>
                <w:color w:val="000000" w:themeColor="text1"/>
                <w:sz w:val="22"/>
                <w:szCs w:val="22"/>
                <w:lang w:val="en-US"/>
              </w:rPr>
            </w:pPr>
          </w:p>
          <w:p w:rsidR="00DA5BED" w:rsidRDefault="00DA5BED" w:rsidP="00C36CD8">
            <w:pPr>
              <w:jc w:val="center"/>
              <w:rPr>
                <w:rFonts w:ascii="Arial" w:eastAsia="Calibri" w:hAnsi="Arial" w:cs="Arial"/>
                <w:color w:val="000000" w:themeColor="text1"/>
                <w:sz w:val="22"/>
                <w:szCs w:val="22"/>
                <w:lang w:val="en-US"/>
              </w:rPr>
            </w:pPr>
          </w:p>
          <w:p w:rsidR="00DA5BED" w:rsidRDefault="00DA5BED" w:rsidP="00C36CD8">
            <w:pPr>
              <w:jc w:val="center"/>
              <w:rPr>
                <w:rFonts w:ascii="Arial" w:eastAsia="Calibri" w:hAnsi="Arial" w:cs="Arial"/>
                <w:color w:val="000000" w:themeColor="text1"/>
                <w:sz w:val="22"/>
                <w:szCs w:val="22"/>
                <w:lang w:val="en-US"/>
              </w:rPr>
            </w:pPr>
          </w:p>
          <w:p w:rsidR="00DA5BED" w:rsidRDefault="00DA5BED" w:rsidP="00C36CD8">
            <w:pPr>
              <w:jc w:val="center"/>
              <w:rPr>
                <w:rFonts w:ascii="Arial" w:eastAsia="Calibri" w:hAnsi="Arial" w:cs="Arial"/>
                <w:color w:val="000000" w:themeColor="text1"/>
                <w:sz w:val="22"/>
                <w:szCs w:val="22"/>
                <w:lang w:val="en-US"/>
              </w:rPr>
            </w:pPr>
          </w:p>
          <w:p w:rsidR="00DA5BED" w:rsidRDefault="00DA5BED" w:rsidP="00C36CD8">
            <w:pPr>
              <w:jc w:val="center"/>
              <w:rPr>
                <w:rFonts w:ascii="Arial" w:eastAsia="Calibri" w:hAnsi="Arial" w:cs="Arial"/>
                <w:color w:val="000000" w:themeColor="text1"/>
                <w:sz w:val="22"/>
                <w:szCs w:val="22"/>
                <w:lang w:val="en-US"/>
              </w:rPr>
            </w:pPr>
          </w:p>
          <w:p w:rsidR="00DA5BED" w:rsidRDefault="00DA5BED" w:rsidP="00C36CD8">
            <w:pPr>
              <w:jc w:val="center"/>
              <w:rPr>
                <w:rFonts w:ascii="Arial" w:eastAsia="Calibri" w:hAnsi="Arial" w:cs="Arial"/>
                <w:color w:val="000000" w:themeColor="text1"/>
                <w:sz w:val="22"/>
                <w:szCs w:val="22"/>
                <w:lang w:val="en-US"/>
              </w:rPr>
            </w:pPr>
          </w:p>
          <w:p w:rsidR="00A563AB" w:rsidRPr="009A13FD" w:rsidRDefault="0068360B" w:rsidP="00C36CD8">
            <w:pPr>
              <w:jc w:val="center"/>
              <w:rPr>
                <w:rFonts w:ascii="Arial" w:eastAsia="Calibri" w:hAnsi="Arial" w:cs="Arial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Arial" w:eastAsia="Calibri" w:hAnsi="Arial" w:cs="Arial"/>
                <w:color w:val="000000" w:themeColor="text1"/>
                <w:sz w:val="22"/>
                <w:szCs w:val="22"/>
                <w:lang w:val="en-US"/>
              </w:rPr>
              <w:t>5</w:t>
            </w:r>
          </w:p>
        </w:tc>
        <w:tc>
          <w:tcPr>
            <w:tcW w:w="567" w:type="dxa"/>
            <w:gridSpan w:val="2"/>
            <w:tcBorders>
              <w:bottom w:val="single" w:sz="4" w:space="0" w:color="000000"/>
            </w:tcBorders>
            <w:shd w:val="clear" w:color="auto" w:fill="FF0000"/>
            <w:vAlign w:val="center"/>
          </w:tcPr>
          <w:p w:rsidR="00DA5BED" w:rsidRDefault="00DA5BED" w:rsidP="00C36CD8">
            <w:pPr>
              <w:jc w:val="center"/>
              <w:rPr>
                <w:rFonts w:ascii="Arial" w:eastAsia="Calibri" w:hAnsi="Arial" w:cs="Arial"/>
                <w:color w:val="000000" w:themeColor="text1"/>
                <w:sz w:val="22"/>
                <w:szCs w:val="22"/>
                <w:lang w:val="en-US"/>
              </w:rPr>
            </w:pPr>
          </w:p>
          <w:p w:rsidR="00DA5BED" w:rsidRDefault="00DA5BED" w:rsidP="00C36CD8">
            <w:pPr>
              <w:jc w:val="center"/>
              <w:rPr>
                <w:rFonts w:ascii="Arial" w:eastAsia="Calibri" w:hAnsi="Arial" w:cs="Arial"/>
                <w:color w:val="000000" w:themeColor="text1"/>
                <w:sz w:val="22"/>
                <w:szCs w:val="22"/>
                <w:lang w:val="en-US"/>
              </w:rPr>
            </w:pPr>
          </w:p>
          <w:p w:rsidR="00DA5BED" w:rsidRDefault="00DA5BED" w:rsidP="00C36CD8">
            <w:pPr>
              <w:jc w:val="center"/>
              <w:rPr>
                <w:rFonts w:ascii="Arial" w:eastAsia="Calibri" w:hAnsi="Arial" w:cs="Arial"/>
                <w:color w:val="000000" w:themeColor="text1"/>
                <w:sz w:val="22"/>
                <w:szCs w:val="22"/>
                <w:lang w:val="en-US"/>
              </w:rPr>
            </w:pPr>
          </w:p>
          <w:p w:rsidR="00DA5BED" w:rsidRDefault="00DA5BED" w:rsidP="00C36CD8">
            <w:pPr>
              <w:jc w:val="center"/>
              <w:rPr>
                <w:rFonts w:ascii="Arial" w:eastAsia="Calibri" w:hAnsi="Arial" w:cs="Arial"/>
                <w:color w:val="000000" w:themeColor="text1"/>
                <w:sz w:val="22"/>
                <w:szCs w:val="22"/>
                <w:lang w:val="en-US"/>
              </w:rPr>
            </w:pPr>
          </w:p>
          <w:p w:rsidR="00DA5BED" w:rsidRDefault="00DA5BED" w:rsidP="00C36CD8">
            <w:pPr>
              <w:jc w:val="center"/>
              <w:rPr>
                <w:rFonts w:ascii="Arial" w:eastAsia="Calibri" w:hAnsi="Arial" w:cs="Arial"/>
                <w:color w:val="000000" w:themeColor="text1"/>
                <w:sz w:val="22"/>
                <w:szCs w:val="22"/>
                <w:lang w:val="en-US"/>
              </w:rPr>
            </w:pPr>
          </w:p>
          <w:p w:rsidR="00DA5BED" w:rsidRDefault="00DA5BED" w:rsidP="00C36CD8">
            <w:pPr>
              <w:jc w:val="center"/>
              <w:rPr>
                <w:rFonts w:ascii="Arial" w:eastAsia="Calibri" w:hAnsi="Arial" w:cs="Arial"/>
                <w:color w:val="000000" w:themeColor="text1"/>
                <w:sz w:val="22"/>
                <w:szCs w:val="22"/>
                <w:lang w:val="en-US"/>
              </w:rPr>
            </w:pPr>
          </w:p>
          <w:p w:rsidR="00DA5BED" w:rsidRDefault="00DA5BED" w:rsidP="00C36CD8">
            <w:pPr>
              <w:jc w:val="center"/>
              <w:rPr>
                <w:rFonts w:ascii="Arial" w:eastAsia="Calibri" w:hAnsi="Arial" w:cs="Arial"/>
                <w:color w:val="000000" w:themeColor="text1"/>
                <w:sz w:val="22"/>
                <w:szCs w:val="22"/>
                <w:lang w:val="en-US"/>
              </w:rPr>
            </w:pPr>
          </w:p>
          <w:p w:rsidR="00DA5BED" w:rsidRDefault="00DA5BED" w:rsidP="00C36CD8">
            <w:pPr>
              <w:jc w:val="center"/>
              <w:rPr>
                <w:rFonts w:ascii="Arial" w:eastAsia="Calibri" w:hAnsi="Arial" w:cs="Arial"/>
                <w:color w:val="000000" w:themeColor="text1"/>
                <w:sz w:val="22"/>
                <w:szCs w:val="22"/>
                <w:lang w:val="en-US"/>
              </w:rPr>
            </w:pPr>
          </w:p>
          <w:p w:rsidR="00A563AB" w:rsidRPr="009A13FD" w:rsidRDefault="00DA5BED" w:rsidP="002F6D3A">
            <w:pPr>
              <w:rPr>
                <w:rFonts w:ascii="Arial" w:eastAsia="Calibri" w:hAnsi="Arial" w:cs="Arial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Arial" w:eastAsia="Calibri" w:hAnsi="Arial" w:cs="Arial"/>
                <w:color w:val="000000" w:themeColor="text1"/>
                <w:sz w:val="22"/>
                <w:szCs w:val="22"/>
                <w:lang w:val="en-US"/>
              </w:rPr>
              <w:t>1</w:t>
            </w:r>
            <w:r w:rsidR="002F6D3A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val="en-US"/>
              </w:rPr>
              <w:t>5</w:t>
            </w:r>
          </w:p>
        </w:tc>
        <w:tc>
          <w:tcPr>
            <w:tcW w:w="3402" w:type="dxa"/>
            <w:gridSpan w:val="7"/>
          </w:tcPr>
          <w:p w:rsidR="00B7152D" w:rsidRDefault="00B7152D" w:rsidP="00C36CD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="00621817" w:rsidRDefault="00621817" w:rsidP="00621817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Parental/carer contact to remind them that if</w:t>
            </w:r>
            <w:r w:rsidRPr="0082280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they or someone in their household has developed symptoms (new persistent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cough or increased temperature) then pupil should not attend.</w:t>
            </w:r>
          </w:p>
          <w:p w:rsidR="00B7152D" w:rsidRDefault="00621817" w:rsidP="00C36CD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</w:p>
          <w:p w:rsidR="002F6D3A" w:rsidRDefault="002F6D3A" w:rsidP="00C36CD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="00A563AB" w:rsidRDefault="0068360B" w:rsidP="00C36CD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Clear signage of hand sanitising points and observation/monitoring by staff to ensure procedures are adhered to.</w:t>
            </w:r>
          </w:p>
          <w:p w:rsidR="00695497" w:rsidRDefault="00695497" w:rsidP="00C36CD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="00695497" w:rsidRDefault="00695497" w:rsidP="00C36CD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="00695497" w:rsidRDefault="00695497" w:rsidP="00C36CD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="00695497" w:rsidRPr="009A13FD" w:rsidRDefault="00695497" w:rsidP="00C36CD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Resources for cleaning of wheelchairs to be available at entrance point.</w:t>
            </w:r>
          </w:p>
        </w:tc>
        <w:tc>
          <w:tcPr>
            <w:tcW w:w="454" w:type="dxa"/>
            <w:vAlign w:val="center"/>
          </w:tcPr>
          <w:p w:rsidR="00A563AB" w:rsidRPr="009A13FD" w:rsidRDefault="008418E2" w:rsidP="00C36CD8">
            <w:pPr>
              <w:jc w:val="center"/>
              <w:rPr>
                <w:rFonts w:ascii="Arial" w:eastAsia="Calibri" w:hAnsi="Arial" w:cs="Arial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Arial" w:eastAsia="Calibri" w:hAnsi="Arial" w:cs="Arial"/>
                <w:color w:val="000000" w:themeColor="text1"/>
                <w:sz w:val="22"/>
                <w:szCs w:val="22"/>
                <w:lang w:val="en-US"/>
              </w:rPr>
              <w:lastRenderedPageBreak/>
              <w:t>3</w:t>
            </w:r>
          </w:p>
        </w:tc>
        <w:tc>
          <w:tcPr>
            <w:tcW w:w="680" w:type="dxa"/>
            <w:vAlign w:val="center"/>
          </w:tcPr>
          <w:p w:rsidR="00A563AB" w:rsidRPr="009A13FD" w:rsidRDefault="0068360B" w:rsidP="00C36CD8">
            <w:pPr>
              <w:jc w:val="center"/>
              <w:rPr>
                <w:rFonts w:ascii="Arial" w:eastAsia="Calibri" w:hAnsi="Arial" w:cs="Arial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Arial" w:eastAsia="Calibri" w:hAnsi="Arial" w:cs="Arial"/>
                <w:color w:val="000000" w:themeColor="text1"/>
                <w:sz w:val="22"/>
                <w:szCs w:val="22"/>
                <w:lang w:val="en-US"/>
              </w:rPr>
              <w:t>5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FF0000"/>
            <w:vAlign w:val="center"/>
          </w:tcPr>
          <w:p w:rsidR="00A563AB" w:rsidRDefault="00A563AB" w:rsidP="00C36CD8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="005A45CC" w:rsidRDefault="005A45CC" w:rsidP="00C36CD8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="005A45CC" w:rsidRDefault="008418E2" w:rsidP="00C36CD8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15</w:t>
            </w:r>
          </w:p>
          <w:p w:rsidR="005A45CC" w:rsidRDefault="005A45CC" w:rsidP="00C36CD8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="005A45CC" w:rsidRPr="009A13FD" w:rsidRDefault="005A45CC" w:rsidP="00C36CD8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3C485E" w:rsidRPr="009A13FD" w:rsidTr="00621817">
        <w:trPr>
          <w:trHeight w:val="306"/>
        </w:trPr>
        <w:tc>
          <w:tcPr>
            <w:tcW w:w="2547" w:type="dxa"/>
            <w:gridSpan w:val="2"/>
          </w:tcPr>
          <w:p w:rsidR="003C485E" w:rsidRPr="00B7152D" w:rsidRDefault="003C485E" w:rsidP="00232D3E">
            <w:pPr>
              <w:pStyle w:val="ListParagraph"/>
              <w:numPr>
                <w:ilvl w:val="0"/>
                <w:numId w:val="7"/>
              </w:numPr>
              <w:ind w:left="454"/>
              <w:rPr>
                <w:rFonts w:ascii="Arial" w:hAnsi="Arial" w:cs="Arial"/>
                <w:sz w:val="22"/>
                <w:szCs w:val="22"/>
              </w:rPr>
            </w:pPr>
            <w:r w:rsidRPr="00B7152D">
              <w:rPr>
                <w:rFonts w:ascii="Arial" w:hAnsi="Arial" w:cs="Arial"/>
                <w:sz w:val="22"/>
                <w:szCs w:val="22"/>
              </w:rPr>
              <w:t xml:space="preserve">Increased potential exposure </w:t>
            </w:r>
            <w:r w:rsidR="00F93B42">
              <w:rPr>
                <w:rFonts w:ascii="Arial" w:hAnsi="Arial" w:cs="Arial"/>
                <w:sz w:val="22"/>
                <w:szCs w:val="22"/>
              </w:rPr>
              <w:t>as a result of staff not knowing safe systems.</w:t>
            </w:r>
          </w:p>
        </w:tc>
        <w:tc>
          <w:tcPr>
            <w:tcW w:w="6633" w:type="dxa"/>
            <w:gridSpan w:val="15"/>
          </w:tcPr>
          <w:p w:rsidR="003C485E" w:rsidRDefault="003C485E" w:rsidP="003C485E">
            <w:pPr>
              <w:rPr>
                <w:rFonts w:ascii="Arial" w:hAnsi="Arial" w:cs="Arial"/>
                <w:sz w:val="22"/>
                <w:szCs w:val="22"/>
              </w:rPr>
            </w:pPr>
            <w:r w:rsidRPr="00B04F6E">
              <w:rPr>
                <w:rFonts w:ascii="Arial" w:hAnsi="Arial" w:cs="Arial"/>
                <w:sz w:val="22"/>
                <w:szCs w:val="22"/>
              </w:rPr>
              <w:t xml:space="preserve">Identify any new </w:t>
            </w:r>
            <w:r w:rsidR="00F93B42">
              <w:rPr>
                <w:rFonts w:ascii="Arial" w:hAnsi="Arial" w:cs="Arial"/>
                <w:sz w:val="22"/>
                <w:szCs w:val="22"/>
              </w:rPr>
              <w:t xml:space="preserve">members </w:t>
            </w:r>
            <w:r w:rsidRPr="00B04F6E">
              <w:rPr>
                <w:rFonts w:ascii="Arial" w:hAnsi="Arial" w:cs="Arial"/>
                <w:sz w:val="22"/>
                <w:szCs w:val="22"/>
              </w:rPr>
              <w:t xml:space="preserve">who require </w:t>
            </w:r>
            <w:r>
              <w:rPr>
                <w:rFonts w:ascii="Arial" w:hAnsi="Arial" w:cs="Arial"/>
                <w:sz w:val="22"/>
                <w:szCs w:val="22"/>
              </w:rPr>
              <w:t>to be informed of the latest briefing and ensure they adhere to the safe procedures implemented</w:t>
            </w:r>
            <w:r w:rsidRPr="00B04F6E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3C485E" w:rsidRPr="00B04F6E" w:rsidRDefault="003C485E" w:rsidP="005A45C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3C485E" w:rsidRDefault="003C485E" w:rsidP="00C36CD8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642" w:type="dxa"/>
            <w:gridSpan w:val="2"/>
            <w:shd w:val="clear" w:color="auto" w:fill="auto"/>
            <w:vAlign w:val="center"/>
          </w:tcPr>
          <w:p w:rsidR="003C485E" w:rsidRDefault="003C485E" w:rsidP="00C36CD8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567" w:type="dxa"/>
            <w:gridSpan w:val="2"/>
            <w:tcBorders>
              <w:bottom w:val="single" w:sz="4" w:space="0" w:color="000000"/>
            </w:tcBorders>
            <w:shd w:val="clear" w:color="auto" w:fill="FF0000"/>
            <w:vAlign w:val="center"/>
          </w:tcPr>
          <w:p w:rsidR="003C485E" w:rsidRDefault="003C485E" w:rsidP="00C36CD8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3402" w:type="dxa"/>
            <w:gridSpan w:val="7"/>
          </w:tcPr>
          <w:p w:rsidR="003C485E" w:rsidRDefault="003C485E" w:rsidP="00B7152D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Ensure new staff read and sign declaration that they have understood safe procedures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3C485E" w:rsidRDefault="008418E2" w:rsidP="00C36CD8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3C485E" w:rsidRPr="009A13FD" w:rsidRDefault="003C485E" w:rsidP="00C36CD8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FFFF00"/>
            <w:vAlign w:val="center"/>
          </w:tcPr>
          <w:p w:rsidR="003C485E" w:rsidRPr="009A13FD" w:rsidRDefault="008418E2" w:rsidP="00C36CD8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10</w:t>
            </w:r>
          </w:p>
        </w:tc>
      </w:tr>
      <w:tr w:rsidR="00A563AB" w:rsidRPr="009A13FD" w:rsidTr="00621817">
        <w:trPr>
          <w:trHeight w:val="306"/>
        </w:trPr>
        <w:tc>
          <w:tcPr>
            <w:tcW w:w="2547" w:type="dxa"/>
            <w:gridSpan w:val="2"/>
          </w:tcPr>
          <w:p w:rsidR="003C485E" w:rsidRPr="003C485E" w:rsidRDefault="003C485E" w:rsidP="00232D3E">
            <w:pPr>
              <w:pStyle w:val="Default"/>
              <w:numPr>
                <w:ilvl w:val="0"/>
                <w:numId w:val="7"/>
              </w:numPr>
              <w:ind w:left="45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Exposure of staff </w:t>
            </w:r>
            <w:r w:rsidRPr="003C485E">
              <w:rPr>
                <w:rFonts w:ascii="Arial" w:hAnsi="Arial" w:cs="Arial"/>
                <w:sz w:val="22"/>
                <w:szCs w:val="22"/>
              </w:rPr>
              <w:t xml:space="preserve">to Coronavirus through close contact with infected persons or fomites </w:t>
            </w:r>
          </w:p>
          <w:p w:rsidR="009A13FD" w:rsidRPr="003C485E" w:rsidRDefault="009A13FD" w:rsidP="003C485E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  <w:p w:rsidR="00A563AB" w:rsidRDefault="00A563AB" w:rsidP="00911C51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="002F6D3A" w:rsidRDefault="002F6D3A" w:rsidP="00911C51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="002F6D3A" w:rsidRDefault="002F6D3A" w:rsidP="00911C51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="002F6D3A" w:rsidRDefault="002F6D3A" w:rsidP="00911C51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="002F6D3A" w:rsidRDefault="002F6D3A" w:rsidP="00911C51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="002F6D3A" w:rsidRDefault="002F6D3A" w:rsidP="00911C51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="002F6D3A" w:rsidRDefault="002F6D3A" w:rsidP="00911C51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="002F6D3A" w:rsidRDefault="002F6D3A" w:rsidP="00911C51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="002F6D3A" w:rsidRDefault="002F6D3A" w:rsidP="00911C51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="002F6D3A" w:rsidRDefault="002F6D3A" w:rsidP="00911C51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="002F6D3A" w:rsidRDefault="002F6D3A" w:rsidP="00911C51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="002F6D3A" w:rsidRDefault="002F6D3A" w:rsidP="00911C51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="002F6D3A" w:rsidRDefault="002F6D3A" w:rsidP="00911C51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="002F6D3A" w:rsidRDefault="002F6D3A" w:rsidP="00911C51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="002F6D3A" w:rsidRDefault="002F6D3A" w:rsidP="00911C51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="002F6D3A" w:rsidRDefault="002F6D3A" w:rsidP="00911C51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="002F6D3A" w:rsidRPr="009A13FD" w:rsidRDefault="002F6D3A" w:rsidP="00911C51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6633" w:type="dxa"/>
            <w:gridSpan w:val="15"/>
          </w:tcPr>
          <w:p w:rsidR="00777725" w:rsidRDefault="003C485E" w:rsidP="00D32D8A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En</w:t>
            </w:r>
            <w:r w:rsidR="007F5376" w:rsidRPr="009A13FD">
              <w:rPr>
                <w:rFonts w:ascii="Arial" w:hAnsi="Arial" w:cs="Arial"/>
                <w:color w:val="000000" w:themeColor="text1"/>
                <w:sz w:val="22"/>
                <w:szCs w:val="22"/>
              </w:rPr>
              <w:t>sure all unnecessary equipment / items are removed from surfaces.</w:t>
            </w:r>
          </w:p>
          <w:p w:rsidR="00777725" w:rsidRDefault="00777725" w:rsidP="00D32D8A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="005A45CC" w:rsidRDefault="003C485E" w:rsidP="00D32D8A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Surfaces should be regularly cleaned and sanitised as per cleaning schedule.</w:t>
            </w:r>
          </w:p>
          <w:p w:rsidR="00F93B42" w:rsidRDefault="00F93B42" w:rsidP="00D32D8A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="003C485E" w:rsidRDefault="007F5376" w:rsidP="00D32D8A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A13F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Staff to ensure that all equipment is </w:t>
            </w:r>
            <w:r w:rsidR="005A45CC">
              <w:rPr>
                <w:rFonts w:ascii="Arial" w:hAnsi="Arial" w:cs="Arial"/>
                <w:color w:val="000000" w:themeColor="text1"/>
                <w:sz w:val="22"/>
                <w:szCs w:val="22"/>
              </w:rPr>
              <w:t>cleaned</w:t>
            </w:r>
            <w:r w:rsidR="003C485E">
              <w:rPr>
                <w:rFonts w:ascii="Arial" w:hAnsi="Arial" w:cs="Arial"/>
                <w:color w:val="000000" w:themeColor="text1"/>
                <w:sz w:val="22"/>
                <w:szCs w:val="22"/>
              </w:rPr>
              <w:t>/sanitised</w:t>
            </w:r>
            <w:r w:rsidR="005A45C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and </w:t>
            </w:r>
            <w:r w:rsidRPr="009A13FD">
              <w:rPr>
                <w:rFonts w:ascii="Arial" w:hAnsi="Arial" w:cs="Arial"/>
                <w:color w:val="000000" w:themeColor="text1"/>
                <w:sz w:val="22"/>
                <w:szCs w:val="22"/>
              </w:rPr>
              <w:t>returned when not in use.</w:t>
            </w:r>
            <w:r w:rsidR="008F38CC" w:rsidRPr="009A13F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</w:p>
          <w:p w:rsidR="00F93B42" w:rsidRDefault="00F93B42" w:rsidP="00D32D8A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="002660A2" w:rsidRDefault="008F38CC" w:rsidP="00D32D8A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A13FD">
              <w:rPr>
                <w:rFonts w:ascii="Arial" w:hAnsi="Arial" w:cs="Arial"/>
                <w:color w:val="000000" w:themeColor="text1"/>
                <w:sz w:val="22"/>
                <w:szCs w:val="22"/>
              </w:rPr>
              <w:t>All work a</w:t>
            </w:r>
            <w:r w:rsidR="005A45CC">
              <w:rPr>
                <w:rFonts w:ascii="Arial" w:hAnsi="Arial" w:cs="Arial"/>
                <w:color w:val="000000" w:themeColor="text1"/>
                <w:sz w:val="22"/>
                <w:szCs w:val="22"/>
              </w:rPr>
              <w:t>reas to be cleaned periodically</w:t>
            </w:r>
            <w:r w:rsidRPr="009A13F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(and throughout if required,) using anti- bacterial</w:t>
            </w:r>
            <w:r w:rsidR="002F6D3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(virucidal)</w:t>
            </w:r>
            <w:r w:rsidRPr="009A13F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spray</w:t>
            </w:r>
            <w:r w:rsidR="00D32D8A" w:rsidRPr="009A13F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and wiped with WYPALL roll</w:t>
            </w:r>
            <w:r w:rsidRPr="009A13FD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</w:p>
          <w:p w:rsidR="00F93B42" w:rsidRDefault="00F93B42" w:rsidP="00B04F6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="002F6D3A" w:rsidRDefault="008F38CC" w:rsidP="00B04F6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93B42">
              <w:rPr>
                <w:rFonts w:ascii="Arial" w:hAnsi="Arial" w:cs="Arial"/>
                <w:color w:val="000000" w:themeColor="text1"/>
                <w:sz w:val="22"/>
                <w:szCs w:val="22"/>
              </w:rPr>
              <w:t>Hands must be washed</w:t>
            </w:r>
            <w:r w:rsidR="00F93B42" w:rsidRPr="00F93B4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3C485E" w:rsidRPr="00F93B42">
              <w:rPr>
                <w:rFonts w:ascii="Arial" w:hAnsi="Arial" w:cs="Arial"/>
                <w:color w:val="000000" w:themeColor="text1"/>
                <w:sz w:val="22"/>
                <w:szCs w:val="22"/>
              </w:rPr>
              <w:t>using hot water and soap or</w:t>
            </w:r>
            <w:r w:rsidRPr="00F93B4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F93B42" w:rsidRPr="00F93B4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hand sanitiser. </w:t>
            </w:r>
          </w:p>
          <w:p w:rsidR="002F6D3A" w:rsidRDefault="002F6D3A" w:rsidP="00B04F6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="00F93B42" w:rsidRDefault="00F93B42" w:rsidP="00B04F6E">
            <w:pPr>
              <w:rPr>
                <w:rFonts w:ascii="Calibri" w:hAnsi="Calibri" w:cs="Calibri"/>
                <w:color w:val="000000"/>
                <w:lang w:eastAsia="en-GB"/>
              </w:rPr>
            </w:pPr>
            <w:r w:rsidRPr="00F93B4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Hands should be </w:t>
            </w:r>
            <w:r w:rsidR="008F38CC" w:rsidRPr="00F93B42">
              <w:rPr>
                <w:rFonts w:ascii="Arial" w:hAnsi="Arial" w:cs="Arial"/>
                <w:color w:val="000000" w:themeColor="text1"/>
                <w:sz w:val="22"/>
                <w:szCs w:val="22"/>
              </w:rPr>
              <w:t>dried using paper towels or wiped using baby wipes before break and lunch and at other times if required</w:t>
            </w:r>
            <w:r w:rsidR="00D32D8A" w:rsidRPr="009A13FD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  <w:r w:rsidR="00B04F6E" w:rsidRPr="004D312E">
              <w:rPr>
                <w:rFonts w:ascii="Calibri" w:hAnsi="Calibri" w:cs="Calibri"/>
                <w:color w:val="000000"/>
                <w:lang w:eastAsia="en-GB"/>
              </w:rPr>
              <w:t xml:space="preserve"> </w:t>
            </w:r>
          </w:p>
          <w:p w:rsidR="00777725" w:rsidRDefault="00777725" w:rsidP="00B04F6E">
            <w:pPr>
              <w:rPr>
                <w:rFonts w:ascii="Calibri" w:hAnsi="Calibri" w:cs="Calibri"/>
                <w:color w:val="000000"/>
                <w:lang w:eastAsia="en-GB"/>
              </w:rPr>
            </w:pPr>
          </w:p>
          <w:p w:rsidR="00777725" w:rsidRDefault="00B04F6E" w:rsidP="00B04F6E">
            <w:pPr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</w:pPr>
            <w:r w:rsidRPr="00CA382A"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>Designated sinks for handwashing are available.</w:t>
            </w:r>
          </w:p>
          <w:p w:rsidR="00777725" w:rsidRDefault="00777725" w:rsidP="00B04F6E">
            <w:pPr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</w:pPr>
          </w:p>
          <w:p w:rsidR="00B04F6E" w:rsidRDefault="00B04F6E" w:rsidP="00B04F6E">
            <w:pPr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</w:pPr>
            <w:r w:rsidRPr="00CA382A"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>Handwashing will take place</w:t>
            </w:r>
            <w:r w:rsidR="002F6D3A"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>:</w:t>
            </w:r>
          </w:p>
          <w:p w:rsidR="002F6D3A" w:rsidRPr="002F6D3A" w:rsidRDefault="002F6D3A" w:rsidP="00B04F6E">
            <w:pPr>
              <w:rPr>
                <w:rFonts w:ascii="Arial" w:hAnsi="Arial" w:cs="Arial"/>
                <w:i/>
                <w:sz w:val="22"/>
                <w:szCs w:val="22"/>
                <w:lang w:eastAsia="en-GB"/>
              </w:rPr>
            </w:pPr>
          </w:p>
          <w:p w:rsidR="00B04F6E" w:rsidRPr="00B04F6E" w:rsidRDefault="00F93B42" w:rsidP="00B04F6E">
            <w:pPr>
              <w:numPr>
                <w:ilvl w:val="0"/>
                <w:numId w:val="4"/>
              </w:numPr>
              <w:ind w:left="358"/>
              <w:textAlignment w:val="baseline"/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>Upon entering the Learning Centre</w:t>
            </w:r>
          </w:p>
          <w:p w:rsidR="00B04F6E" w:rsidRDefault="00B04F6E" w:rsidP="00B04F6E">
            <w:pPr>
              <w:numPr>
                <w:ilvl w:val="0"/>
                <w:numId w:val="4"/>
              </w:numPr>
              <w:ind w:left="358"/>
              <w:textAlignment w:val="baseline"/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</w:pPr>
            <w:r w:rsidRPr="00B04F6E"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>Before eating snack</w:t>
            </w:r>
          </w:p>
          <w:p w:rsidR="002F6D3A" w:rsidRPr="00B04F6E" w:rsidRDefault="002F6D3A" w:rsidP="00B04F6E">
            <w:pPr>
              <w:numPr>
                <w:ilvl w:val="0"/>
                <w:numId w:val="4"/>
              </w:numPr>
              <w:ind w:left="358"/>
              <w:textAlignment w:val="baseline"/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>After eating snack</w:t>
            </w:r>
          </w:p>
          <w:p w:rsidR="00B04F6E" w:rsidRPr="00B04F6E" w:rsidRDefault="00B04F6E" w:rsidP="00B04F6E">
            <w:pPr>
              <w:numPr>
                <w:ilvl w:val="0"/>
                <w:numId w:val="4"/>
              </w:numPr>
              <w:ind w:left="358"/>
              <w:textAlignment w:val="baseline"/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</w:pPr>
            <w:r w:rsidRPr="00B04F6E"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>Before going outside for break</w:t>
            </w:r>
          </w:p>
          <w:p w:rsidR="00B04F6E" w:rsidRDefault="00B04F6E" w:rsidP="00B04F6E">
            <w:pPr>
              <w:numPr>
                <w:ilvl w:val="0"/>
                <w:numId w:val="4"/>
              </w:numPr>
              <w:ind w:left="358"/>
              <w:textAlignment w:val="baseline"/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</w:pPr>
            <w:r w:rsidRPr="00B04F6E"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>After returning from outside</w:t>
            </w:r>
            <w:r w:rsidR="00911C51"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 xml:space="preserve"> learning </w:t>
            </w:r>
          </w:p>
          <w:p w:rsidR="00F93B42" w:rsidRDefault="00F93B42" w:rsidP="00B04F6E">
            <w:pPr>
              <w:numPr>
                <w:ilvl w:val="0"/>
                <w:numId w:val="4"/>
              </w:numPr>
              <w:ind w:left="358"/>
              <w:textAlignment w:val="baseline"/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</w:pPr>
            <w:r w:rsidRPr="00F93B42"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lastRenderedPageBreak/>
              <w:t>Before and a</w:t>
            </w:r>
            <w:r w:rsidR="00A32817" w:rsidRPr="00F93B42"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>ft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>er changing as per NHS Guidelines</w:t>
            </w:r>
          </w:p>
          <w:p w:rsidR="00B04F6E" w:rsidRPr="00F93B42" w:rsidRDefault="00B04F6E" w:rsidP="00B04F6E">
            <w:pPr>
              <w:numPr>
                <w:ilvl w:val="0"/>
                <w:numId w:val="4"/>
              </w:numPr>
              <w:ind w:left="358"/>
              <w:textAlignment w:val="baseline"/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</w:pPr>
            <w:r w:rsidRPr="00F93B42"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>Before any exercise session </w:t>
            </w:r>
          </w:p>
          <w:p w:rsidR="00B04F6E" w:rsidRPr="00B04F6E" w:rsidRDefault="00B04F6E" w:rsidP="00B04F6E">
            <w:pPr>
              <w:numPr>
                <w:ilvl w:val="0"/>
                <w:numId w:val="4"/>
              </w:numPr>
              <w:ind w:left="358"/>
              <w:textAlignment w:val="baseline"/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</w:pPr>
            <w:r w:rsidRPr="00B04F6E"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>After any exercise session</w:t>
            </w:r>
          </w:p>
          <w:p w:rsidR="00B04F6E" w:rsidRPr="00B04F6E" w:rsidRDefault="00B04F6E" w:rsidP="00B04F6E">
            <w:pPr>
              <w:numPr>
                <w:ilvl w:val="0"/>
                <w:numId w:val="4"/>
              </w:numPr>
              <w:ind w:left="358"/>
              <w:textAlignment w:val="baseline"/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</w:pPr>
            <w:r w:rsidRPr="00B04F6E"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>Before eating lunch</w:t>
            </w:r>
          </w:p>
          <w:p w:rsidR="00B04F6E" w:rsidRPr="00F93B42" w:rsidRDefault="00B04F6E" w:rsidP="00F93B42">
            <w:pPr>
              <w:numPr>
                <w:ilvl w:val="0"/>
                <w:numId w:val="4"/>
              </w:numPr>
              <w:ind w:left="358"/>
              <w:textAlignment w:val="baseline"/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</w:pPr>
            <w:r w:rsidRPr="00B04F6E"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>After eating lunch</w:t>
            </w:r>
          </w:p>
          <w:p w:rsidR="00B04F6E" w:rsidRPr="00B04F6E" w:rsidRDefault="00B04F6E" w:rsidP="00B04F6E">
            <w:pPr>
              <w:numPr>
                <w:ilvl w:val="0"/>
                <w:numId w:val="4"/>
              </w:numPr>
              <w:ind w:left="358"/>
              <w:textAlignment w:val="baseline"/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</w:pPr>
            <w:r w:rsidRPr="00B04F6E"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>Upon leaving the facility at end of day</w:t>
            </w:r>
          </w:p>
          <w:p w:rsidR="005A45CC" w:rsidRDefault="005A45CC" w:rsidP="00D32D8A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="009A13FD" w:rsidRPr="009A13FD" w:rsidRDefault="009A13FD" w:rsidP="005A45CC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A563AB" w:rsidRPr="009A13FD" w:rsidRDefault="00DA5BED" w:rsidP="00C36CD8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>3</w:t>
            </w:r>
          </w:p>
        </w:tc>
        <w:tc>
          <w:tcPr>
            <w:tcW w:w="642" w:type="dxa"/>
            <w:gridSpan w:val="2"/>
            <w:shd w:val="clear" w:color="auto" w:fill="auto"/>
            <w:vAlign w:val="center"/>
          </w:tcPr>
          <w:p w:rsidR="00A563AB" w:rsidRPr="009A13FD" w:rsidRDefault="00B7152D" w:rsidP="00C36CD8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567" w:type="dxa"/>
            <w:gridSpan w:val="2"/>
            <w:tcBorders>
              <w:bottom w:val="single" w:sz="4" w:space="0" w:color="000000"/>
            </w:tcBorders>
            <w:shd w:val="clear" w:color="auto" w:fill="FF0000"/>
            <w:vAlign w:val="center"/>
          </w:tcPr>
          <w:p w:rsidR="00A563AB" w:rsidRPr="009A13FD" w:rsidRDefault="00B7152D" w:rsidP="00C36CD8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3402" w:type="dxa"/>
            <w:gridSpan w:val="7"/>
          </w:tcPr>
          <w:p w:rsidR="00A563AB" w:rsidRDefault="002633E8" w:rsidP="00B7152D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Cleaning schedule to be established and ticked as completed. </w:t>
            </w:r>
          </w:p>
          <w:p w:rsidR="002633E8" w:rsidRDefault="002633E8" w:rsidP="00B7152D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="002633E8" w:rsidRDefault="002633E8" w:rsidP="00B7152D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Regular monitoring and observation to ensure standards are adhered to.</w:t>
            </w:r>
          </w:p>
          <w:p w:rsidR="002633E8" w:rsidRDefault="002633E8" w:rsidP="00B7152D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="002633E8" w:rsidRDefault="002633E8" w:rsidP="00B7152D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Signage to identify handwashing areas</w:t>
            </w:r>
          </w:p>
          <w:p w:rsidR="002633E8" w:rsidRDefault="002633E8" w:rsidP="00B7152D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="002633E8" w:rsidRPr="009A13FD" w:rsidRDefault="002633E8" w:rsidP="00B7152D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Cleaning materials and PPE to be monitored and replenished as necessary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A563AB" w:rsidRPr="009A13FD" w:rsidRDefault="008418E2" w:rsidP="00C36CD8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A563AB" w:rsidRPr="009A13FD" w:rsidRDefault="002633E8" w:rsidP="00C36CD8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FFFF00"/>
            <w:vAlign w:val="center"/>
          </w:tcPr>
          <w:p w:rsidR="00A563AB" w:rsidRPr="009A13FD" w:rsidRDefault="008418E2" w:rsidP="00C36CD8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10</w:t>
            </w:r>
          </w:p>
        </w:tc>
      </w:tr>
      <w:tr w:rsidR="00A563AB" w:rsidRPr="009A13FD" w:rsidTr="00621817">
        <w:trPr>
          <w:trHeight w:val="306"/>
        </w:trPr>
        <w:tc>
          <w:tcPr>
            <w:tcW w:w="2547" w:type="dxa"/>
            <w:gridSpan w:val="2"/>
          </w:tcPr>
          <w:p w:rsidR="003F1AB6" w:rsidRPr="00CA382A" w:rsidRDefault="002633E8" w:rsidP="00232D3E">
            <w:pPr>
              <w:pStyle w:val="Default"/>
              <w:numPr>
                <w:ilvl w:val="0"/>
                <w:numId w:val="7"/>
              </w:numPr>
              <w:ind w:left="313"/>
              <w:rPr>
                <w:rFonts w:ascii="Arial" w:hAnsi="Arial" w:cs="Arial"/>
                <w:sz w:val="22"/>
                <w:szCs w:val="22"/>
              </w:rPr>
            </w:pPr>
            <w:r w:rsidRPr="00CA382A">
              <w:rPr>
                <w:rFonts w:ascii="Arial" w:hAnsi="Arial" w:cs="Arial"/>
                <w:sz w:val="22"/>
                <w:szCs w:val="22"/>
              </w:rPr>
              <w:t>Exposure of st</w:t>
            </w:r>
            <w:r w:rsidR="00CA382A" w:rsidRPr="00CA382A">
              <w:rPr>
                <w:rFonts w:ascii="Arial" w:hAnsi="Arial" w:cs="Arial"/>
                <w:sz w:val="22"/>
                <w:szCs w:val="22"/>
              </w:rPr>
              <w:t xml:space="preserve">aff/ </w:t>
            </w:r>
            <w:r w:rsidR="00695497">
              <w:rPr>
                <w:rFonts w:ascii="Arial" w:hAnsi="Arial" w:cs="Arial"/>
                <w:sz w:val="22"/>
                <w:szCs w:val="22"/>
              </w:rPr>
              <w:t xml:space="preserve">pupils </w:t>
            </w:r>
            <w:r w:rsidR="00CA382A" w:rsidRPr="00CA382A">
              <w:rPr>
                <w:rFonts w:ascii="Arial" w:hAnsi="Arial" w:cs="Arial"/>
                <w:sz w:val="22"/>
                <w:szCs w:val="22"/>
              </w:rPr>
              <w:t xml:space="preserve">to </w:t>
            </w:r>
            <w:r w:rsidR="00695497" w:rsidRPr="00CA382A">
              <w:rPr>
                <w:rFonts w:ascii="Arial" w:hAnsi="Arial" w:cs="Arial"/>
                <w:sz w:val="22"/>
                <w:szCs w:val="22"/>
              </w:rPr>
              <w:t>Coronavirus</w:t>
            </w:r>
            <w:r w:rsidR="0069549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95497" w:rsidRPr="003C485E">
              <w:rPr>
                <w:rFonts w:ascii="Arial" w:hAnsi="Arial" w:cs="Arial"/>
                <w:sz w:val="22"/>
                <w:szCs w:val="22"/>
              </w:rPr>
              <w:t>through</w:t>
            </w:r>
            <w:r w:rsidR="00A777B5" w:rsidRPr="003C485E">
              <w:rPr>
                <w:rFonts w:ascii="Arial" w:hAnsi="Arial" w:cs="Arial"/>
                <w:sz w:val="22"/>
                <w:szCs w:val="22"/>
              </w:rPr>
              <w:t xml:space="preserve"> close contact with infected </w:t>
            </w:r>
            <w:r w:rsidR="00695497" w:rsidRPr="003C485E">
              <w:rPr>
                <w:rFonts w:ascii="Arial" w:hAnsi="Arial" w:cs="Arial"/>
                <w:sz w:val="22"/>
                <w:szCs w:val="22"/>
              </w:rPr>
              <w:t xml:space="preserve">persons </w:t>
            </w:r>
            <w:r w:rsidR="00695497" w:rsidRPr="00CA382A">
              <w:rPr>
                <w:rFonts w:ascii="Arial" w:hAnsi="Arial" w:cs="Arial"/>
                <w:sz w:val="22"/>
                <w:szCs w:val="22"/>
              </w:rPr>
              <w:t>during</w:t>
            </w:r>
            <w:r w:rsidR="00A777B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A382A" w:rsidRPr="00CA382A">
              <w:rPr>
                <w:rFonts w:ascii="Arial" w:hAnsi="Arial" w:cs="Arial"/>
                <w:sz w:val="22"/>
                <w:szCs w:val="22"/>
              </w:rPr>
              <w:t>personal care</w:t>
            </w:r>
            <w:r w:rsidR="00A777B5">
              <w:rPr>
                <w:rFonts w:ascii="Arial" w:hAnsi="Arial" w:cs="Arial"/>
                <w:sz w:val="22"/>
                <w:szCs w:val="22"/>
              </w:rPr>
              <w:t xml:space="preserve"> activities.</w:t>
            </w:r>
          </w:p>
          <w:p w:rsidR="003F1AB6" w:rsidRDefault="003F1AB6" w:rsidP="00DA5BED">
            <w:pPr>
              <w:rPr>
                <w:rFonts w:ascii="Arial" w:hAnsi="Arial" w:cs="Arial"/>
                <w:sz w:val="22"/>
                <w:szCs w:val="22"/>
              </w:rPr>
            </w:pPr>
          </w:p>
          <w:p w:rsidR="003F1AB6" w:rsidRDefault="003F1AB6" w:rsidP="00DA5BED">
            <w:pPr>
              <w:rPr>
                <w:rFonts w:ascii="Arial" w:hAnsi="Arial" w:cs="Arial"/>
                <w:sz w:val="22"/>
                <w:szCs w:val="22"/>
              </w:rPr>
            </w:pPr>
          </w:p>
          <w:p w:rsidR="003F1AB6" w:rsidRDefault="003F1AB6" w:rsidP="00DA5BED">
            <w:pPr>
              <w:rPr>
                <w:rFonts w:ascii="Arial" w:hAnsi="Arial" w:cs="Arial"/>
                <w:sz w:val="22"/>
                <w:szCs w:val="22"/>
              </w:rPr>
            </w:pPr>
          </w:p>
          <w:p w:rsidR="003F1AB6" w:rsidRDefault="003F1AB6" w:rsidP="00DA5BED">
            <w:pPr>
              <w:rPr>
                <w:rFonts w:ascii="Arial" w:hAnsi="Arial" w:cs="Arial"/>
                <w:sz w:val="22"/>
                <w:szCs w:val="22"/>
              </w:rPr>
            </w:pPr>
          </w:p>
          <w:p w:rsidR="009A13FD" w:rsidRDefault="009A13FD" w:rsidP="009A13FD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="003F1AB6" w:rsidRDefault="003F1AB6" w:rsidP="009A13FD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="003F1AB6" w:rsidRDefault="003F1AB6" w:rsidP="009A13FD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="003F1AB6" w:rsidRDefault="003F1AB6" w:rsidP="009A13FD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="003F1AB6" w:rsidRDefault="003F1AB6" w:rsidP="009A13FD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="009A13FD" w:rsidRDefault="009A13FD" w:rsidP="009A13FD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="00A563AB" w:rsidRPr="009A13FD" w:rsidRDefault="009A13FD" w:rsidP="009A13FD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6633" w:type="dxa"/>
            <w:gridSpan w:val="15"/>
          </w:tcPr>
          <w:p w:rsidR="00BD44F8" w:rsidRDefault="00BD44F8" w:rsidP="00BE239A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7600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Surfaces such as changing </w:t>
            </w:r>
            <w:r w:rsidR="00A777B5" w:rsidRPr="00F7600B">
              <w:rPr>
                <w:rFonts w:ascii="Arial" w:hAnsi="Arial" w:cs="Arial"/>
                <w:color w:val="000000" w:themeColor="text1"/>
                <w:sz w:val="22"/>
                <w:szCs w:val="22"/>
              </w:rPr>
              <w:t>plinths</w:t>
            </w:r>
            <w:r w:rsidRPr="00F7600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to be cleaned and sanitised after use.</w:t>
            </w:r>
          </w:p>
          <w:p w:rsidR="00777725" w:rsidRPr="00F7600B" w:rsidRDefault="00777725" w:rsidP="00BE239A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="00432340" w:rsidRDefault="00432340" w:rsidP="00432340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7600B">
              <w:rPr>
                <w:rFonts w:ascii="Arial" w:hAnsi="Arial" w:cs="Arial"/>
                <w:color w:val="000000" w:themeColor="text1"/>
                <w:sz w:val="22"/>
                <w:szCs w:val="22"/>
              </w:rPr>
              <w:t>Specialist equipment such as hoists, walkers, standers, talkers</w:t>
            </w:r>
            <w:r w:rsidR="00683473">
              <w:rPr>
                <w:rFonts w:ascii="Arial" w:hAnsi="Arial" w:cs="Arial"/>
                <w:color w:val="000000" w:themeColor="text1"/>
                <w:sz w:val="22"/>
                <w:szCs w:val="22"/>
              </w:rPr>
              <w:t>, weighted vests etc.</w:t>
            </w:r>
            <w:r w:rsidRPr="00F7600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should be wiped down </w:t>
            </w:r>
            <w:r w:rsidR="00690EBE" w:rsidRPr="00F7600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and sanitised </w:t>
            </w:r>
            <w:r w:rsidRPr="00F7600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prior to </w:t>
            </w:r>
            <w:r w:rsidR="00690EBE" w:rsidRPr="00F7600B">
              <w:rPr>
                <w:rFonts w:ascii="Arial" w:hAnsi="Arial" w:cs="Arial"/>
                <w:color w:val="000000" w:themeColor="text1"/>
                <w:sz w:val="22"/>
                <w:szCs w:val="22"/>
              </w:rPr>
              <w:t>individual use</w:t>
            </w:r>
            <w:r w:rsidRPr="00F7600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. </w:t>
            </w:r>
          </w:p>
          <w:p w:rsidR="00777725" w:rsidRPr="00F7600B" w:rsidRDefault="00777725" w:rsidP="00432340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="00F7600B" w:rsidRDefault="00683473" w:rsidP="00432340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Equipment </w:t>
            </w:r>
            <w:r w:rsidR="00F7600B" w:rsidRPr="00F7600B">
              <w:rPr>
                <w:rFonts w:ascii="Arial" w:hAnsi="Arial" w:cs="Arial"/>
                <w:color w:val="000000" w:themeColor="text1"/>
                <w:sz w:val="22"/>
                <w:szCs w:val="22"/>
              </w:rPr>
              <w:t>should be specific to the individual and labelled</w:t>
            </w:r>
            <w:r w:rsidR="00232D3E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</w:p>
          <w:p w:rsidR="00232D3E" w:rsidRPr="00F7600B" w:rsidRDefault="00232D3E" w:rsidP="00432340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="00F7600B" w:rsidRDefault="00F7600B" w:rsidP="00432340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7600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Where any equipment such </w:t>
            </w:r>
            <w:r w:rsidR="00683473">
              <w:rPr>
                <w:rFonts w:ascii="Arial" w:hAnsi="Arial" w:cs="Arial"/>
                <w:color w:val="000000" w:themeColor="text1"/>
                <w:sz w:val="22"/>
                <w:szCs w:val="22"/>
              </w:rPr>
              <w:t>as mats and</w:t>
            </w:r>
            <w:r w:rsidRPr="00F7600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benches etc</w:t>
            </w:r>
            <w:r w:rsidR="00885FBA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  <w:r w:rsidR="0068347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are</w:t>
            </w:r>
            <w:r w:rsidRPr="00F7600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shared</w:t>
            </w:r>
            <w:r w:rsidR="00885FBA">
              <w:rPr>
                <w:rFonts w:ascii="Arial" w:hAnsi="Arial" w:cs="Arial"/>
                <w:color w:val="000000" w:themeColor="text1"/>
                <w:sz w:val="22"/>
                <w:szCs w:val="22"/>
              </w:rPr>
              <w:t>,</w:t>
            </w:r>
            <w:r w:rsidRPr="00F7600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these should be cleaned </w:t>
            </w:r>
            <w:r w:rsidR="00232D3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before and </w:t>
            </w:r>
            <w:r w:rsidRPr="00F7600B">
              <w:rPr>
                <w:rFonts w:ascii="Arial" w:hAnsi="Arial" w:cs="Arial"/>
                <w:color w:val="000000" w:themeColor="text1"/>
                <w:sz w:val="22"/>
                <w:szCs w:val="22"/>
              </w:rPr>
              <w:t>after use.</w:t>
            </w:r>
          </w:p>
          <w:p w:rsidR="00683473" w:rsidRPr="00F7600B" w:rsidRDefault="00683473" w:rsidP="00432340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="00432340" w:rsidRDefault="00432340" w:rsidP="00432340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7600B">
              <w:rPr>
                <w:rFonts w:ascii="Arial" w:hAnsi="Arial" w:cs="Arial"/>
                <w:color w:val="000000" w:themeColor="text1"/>
                <w:sz w:val="22"/>
                <w:szCs w:val="22"/>
              </w:rPr>
              <w:t>All contac</w:t>
            </w:r>
            <w:r w:rsidR="00690EBE" w:rsidRPr="00F7600B">
              <w:rPr>
                <w:rFonts w:ascii="Arial" w:hAnsi="Arial" w:cs="Arial"/>
                <w:color w:val="000000" w:themeColor="text1"/>
                <w:sz w:val="22"/>
                <w:szCs w:val="22"/>
              </w:rPr>
              <w:t>t areas require to be sanitised</w:t>
            </w:r>
            <w:r w:rsidRPr="00F7600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before and after use.</w:t>
            </w:r>
          </w:p>
          <w:p w:rsidR="00777725" w:rsidRPr="00F7600B" w:rsidRDefault="00777725" w:rsidP="00432340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="00777725" w:rsidRDefault="00F7600B" w:rsidP="00432340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7600B">
              <w:rPr>
                <w:rFonts w:ascii="Arial" w:hAnsi="Arial" w:cs="Arial"/>
                <w:color w:val="000000" w:themeColor="text1"/>
                <w:sz w:val="22"/>
                <w:szCs w:val="22"/>
              </w:rPr>
              <w:t>Hoist slings</w:t>
            </w:r>
            <w:r w:rsidR="00432340" w:rsidRPr="00F7600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to remain in school to be cleaned</w:t>
            </w:r>
            <w:r w:rsidR="00777725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</w:p>
          <w:p w:rsidR="00432340" w:rsidRPr="00F7600B" w:rsidRDefault="00432340" w:rsidP="00432340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7600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</w:p>
          <w:p w:rsidR="00F7600B" w:rsidRPr="00F7600B" w:rsidRDefault="00432340" w:rsidP="00432340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7600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Safe disposal of used </w:t>
            </w:r>
            <w:r w:rsidR="00690EBE" w:rsidRPr="00F7600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cleaning </w:t>
            </w:r>
            <w:r w:rsidRPr="00F7600B">
              <w:rPr>
                <w:rFonts w:ascii="Arial" w:hAnsi="Arial" w:cs="Arial"/>
                <w:color w:val="000000" w:themeColor="text1"/>
                <w:sz w:val="22"/>
                <w:szCs w:val="22"/>
              </w:rPr>
              <w:t>materials.</w:t>
            </w:r>
          </w:p>
          <w:p w:rsidR="00F7600B" w:rsidRPr="00F7600B" w:rsidRDefault="00F7600B" w:rsidP="00432340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7600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</w:p>
          <w:p w:rsidR="00A777B5" w:rsidRDefault="00695497" w:rsidP="00BE239A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Surfaces on which</w:t>
            </w:r>
            <w:r w:rsidR="00A777B5" w:rsidRPr="00F7600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an individual has outwardly sneezed, coughed or salivated should be cleaned and sanitised.</w:t>
            </w:r>
          </w:p>
          <w:p w:rsidR="002F6D3A" w:rsidRPr="00F7600B" w:rsidRDefault="002F6D3A" w:rsidP="00BE239A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="00F7600B" w:rsidRDefault="00F7600B" w:rsidP="00BE239A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7600B">
              <w:rPr>
                <w:rFonts w:ascii="Arial" w:hAnsi="Arial" w:cs="Arial"/>
                <w:color w:val="000000" w:themeColor="text1"/>
                <w:sz w:val="22"/>
                <w:szCs w:val="22"/>
              </w:rPr>
              <w:t>Place used tissues in a bin or bag as soon as possible.</w:t>
            </w:r>
          </w:p>
          <w:p w:rsidR="002F6D3A" w:rsidRPr="00F7600B" w:rsidRDefault="002F6D3A" w:rsidP="00BE239A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="002F6D3A" w:rsidRDefault="00F7600B" w:rsidP="00BE239A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7600B">
              <w:rPr>
                <w:rFonts w:ascii="Arial" w:hAnsi="Arial" w:cs="Arial"/>
                <w:color w:val="000000" w:themeColor="text1"/>
                <w:sz w:val="22"/>
                <w:szCs w:val="22"/>
              </w:rPr>
              <w:t>Wash hands soap and water or other alcohol based gels/sprays/ wipes.</w:t>
            </w:r>
          </w:p>
          <w:p w:rsidR="00690EBE" w:rsidRPr="00F7600B" w:rsidRDefault="00885FBA" w:rsidP="00BE239A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</w:p>
          <w:p w:rsidR="00BD44F8" w:rsidRDefault="00BD44F8" w:rsidP="00BE239A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7600B"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>Personal care resources to be specific to the individual they are required for. These resources should be labelled and maintained in a washable container.</w:t>
            </w:r>
          </w:p>
          <w:p w:rsidR="002F6D3A" w:rsidRPr="00F7600B" w:rsidRDefault="002F6D3A" w:rsidP="00BE239A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="00F7600B" w:rsidRDefault="00BD44F8" w:rsidP="00BE239A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7600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Full </w:t>
            </w:r>
            <w:r w:rsidR="00FF781B" w:rsidRPr="00F7600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PPE </w:t>
            </w:r>
            <w:r w:rsidR="00A32817" w:rsidRPr="00F7600B">
              <w:rPr>
                <w:rFonts w:ascii="Arial" w:hAnsi="Arial" w:cs="Arial"/>
                <w:color w:val="000000" w:themeColor="text1"/>
                <w:sz w:val="22"/>
                <w:szCs w:val="22"/>
              </w:rPr>
              <w:t>resources</w:t>
            </w:r>
            <w:r w:rsidRPr="00F7600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(disposable aprons, gloves and masks) </w:t>
            </w:r>
            <w:r w:rsidR="00A32817" w:rsidRPr="00F7600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to </w:t>
            </w:r>
            <w:r w:rsidR="00FF781B" w:rsidRPr="00F7600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be worn and procedures followed for close contact toileting support. </w:t>
            </w:r>
          </w:p>
          <w:p w:rsidR="00F7600B" w:rsidRPr="00683473" w:rsidRDefault="00F7600B" w:rsidP="00BE239A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="00A777B5" w:rsidRPr="00683473" w:rsidRDefault="00A777B5" w:rsidP="00BE239A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83473">
              <w:rPr>
                <w:rFonts w:ascii="Arial" w:hAnsi="Arial" w:cs="Arial"/>
                <w:color w:val="000000" w:themeColor="text1"/>
                <w:sz w:val="22"/>
                <w:szCs w:val="22"/>
              </w:rPr>
              <w:t>PPE should be safely disposed</w:t>
            </w:r>
            <w:r w:rsidR="00F7600B" w:rsidRPr="0068347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after </w:t>
            </w:r>
            <w:r w:rsidRPr="00683473">
              <w:rPr>
                <w:rFonts w:ascii="Arial" w:hAnsi="Arial" w:cs="Arial"/>
                <w:color w:val="000000" w:themeColor="text1"/>
                <w:sz w:val="22"/>
                <w:szCs w:val="22"/>
              </w:rPr>
              <w:t>use.</w:t>
            </w:r>
          </w:p>
          <w:p w:rsidR="00683473" w:rsidRDefault="00683473" w:rsidP="00BE239A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  <w:p w:rsidR="00683473" w:rsidRDefault="00683473" w:rsidP="00BE239A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Support during eating</w:t>
            </w:r>
          </w:p>
          <w:p w:rsidR="00683473" w:rsidRDefault="00683473" w:rsidP="00683473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83473">
              <w:rPr>
                <w:rFonts w:ascii="Arial" w:hAnsi="Arial" w:cs="Arial"/>
                <w:color w:val="000000" w:themeColor="text1"/>
                <w:sz w:val="22"/>
                <w:szCs w:val="22"/>
              </w:rPr>
              <w:t>Prior to eating</w:t>
            </w:r>
            <w:r w:rsidRPr="00F7600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w</w:t>
            </w:r>
            <w:r w:rsidRPr="00F7600B">
              <w:rPr>
                <w:rFonts w:ascii="Arial" w:hAnsi="Arial" w:cs="Arial"/>
                <w:color w:val="000000" w:themeColor="text1"/>
                <w:sz w:val="22"/>
                <w:szCs w:val="22"/>
              </w:rPr>
              <w:t>ash hands soap and water or other alcohol based gels/sprays/ wipes.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</w:p>
          <w:p w:rsidR="00777725" w:rsidRPr="00F7600B" w:rsidRDefault="00777725" w:rsidP="00683473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="00777725" w:rsidRDefault="00683473" w:rsidP="00683473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8347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Items used should be kept to individual pupil. </w:t>
            </w:r>
          </w:p>
          <w:p w:rsidR="00777725" w:rsidRDefault="00777725" w:rsidP="00683473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="00683473" w:rsidRDefault="00683473" w:rsidP="00683473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83473">
              <w:rPr>
                <w:rFonts w:ascii="Arial" w:hAnsi="Arial" w:cs="Arial"/>
                <w:color w:val="000000" w:themeColor="text1"/>
                <w:sz w:val="22"/>
                <w:szCs w:val="22"/>
              </w:rPr>
              <w:t>Where dispos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able cutlery, tableware is used this should be disposed</w:t>
            </w:r>
            <w:r w:rsidRPr="0068347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safely. </w:t>
            </w:r>
          </w:p>
          <w:p w:rsidR="00777725" w:rsidRPr="00683473" w:rsidRDefault="00777725" w:rsidP="00683473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="00695497" w:rsidRDefault="00683473" w:rsidP="00683473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83473">
              <w:rPr>
                <w:rFonts w:ascii="Arial" w:hAnsi="Arial" w:cs="Arial"/>
                <w:color w:val="000000" w:themeColor="text1"/>
                <w:sz w:val="22"/>
                <w:szCs w:val="22"/>
              </w:rPr>
              <w:t>PPE required as ap</w:t>
            </w:r>
            <w:r w:rsidR="0069549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propriate dependent on level of </w:t>
            </w:r>
            <w:r w:rsidRPr="00683473">
              <w:rPr>
                <w:rFonts w:ascii="Arial" w:hAnsi="Arial" w:cs="Arial"/>
                <w:color w:val="000000" w:themeColor="text1"/>
                <w:sz w:val="22"/>
                <w:szCs w:val="22"/>
              </w:rPr>
              <w:t>support</w:t>
            </w:r>
          </w:p>
          <w:p w:rsidR="00695497" w:rsidRDefault="00695497" w:rsidP="00683473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95497">
              <w:rPr>
                <w:rFonts w:ascii="Arial" w:hAnsi="Arial" w:cs="Arial"/>
                <w:color w:val="000000" w:themeColor="text1"/>
                <w:sz w:val="22"/>
                <w:szCs w:val="22"/>
              </w:rPr>
              <w:t>Follow protocol in relation to PEG feed, PPE to be used. Wipe down any feeds items that come from in home prior to use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</w:p>
          <w:p w:rsidR="00695497" w:rsidRPr="00683473" w:rsidRDefault="00695497" w:rsidP="00683473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="00FF781B" w:rsidRPr="00F7600B" w:rsidRDefault="00FF781B" w:rsidP="00BE239A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="00BE239A" w:rsidRPr="009A13FD" w:rsidRDefault="00BE239A" w:rsidP="009A13F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DA5BED" w:rsidRDefault="00DA5BED" w:rsidP="00C36CD8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="00DA5BED" w:rsidRDefault="00DA5BED" w:rsidP="00C36CD8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="00DA5BED" w:rsidRDefault="00DA5BED" w:rsidP="00C36CD8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="00DA5BED" w:rsidRDefault="00DA5BED" w:rsidP="00C36CD8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="00DA5BED" w:rsidRDefault="00DA5BED" w:rsidP="00C36CD8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="00DA5BED" w:rsidRDefault="00DA5BED" w:rsidP="00C36CD8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="00DA5BED" w:rsidRDefault="00DA5BED" w:rsidP="00C36CD8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="00DA5BED" w:rsidRDefault="00DA5BED" w:rsidP="00C36CD8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="00DA5BED" w:rsidRDefault="00DA5BED" w:rsidP="00C36CD8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="00DA5BED" w:rsidRDefault="00DA5BED" w:rsidP="00C36CD8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="00DA5BED" w:rsidRDefault="00DA5BED" w:rsidP="00C36CD8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="00DA5BED" w:rsidRDefault="00DA5BED" w:rsidP="00C36CD8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="00DA5BED" w:rsidRDefault="00DA5BED" w:rsidP="00C36CD8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="00DA5BED" w:rsidRDefault="00DA5BED" w:rsidP="00C36CD8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="00A563AB" w:rsidRPr="009A13FD" w:rsidRDefault="00DA5BED" w:rsidP="00C36CD8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642" w:type="dxa"/>
            <w:gridSpan w:val="2"/>
            <w:shd w:val="clear" w:color="auto" w:fill="auto"/>
            <w:vAlign w:val="center"/>
          </w:tcPr>
          <w:p w:rsidR="00DA5BED" w:rsidRDefault="00DA5BED" w:rsidP="00C36CD8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="00DA5BED" w:rsidRDefault="00DA5BED" w:rsidP="00C36CD8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="00DA5BED" w:rsidRDefault="00DA5BED" w:rsidP="00C36CD8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="00DA5BED" w:rsidRDefault="00DA5BED" w:rsidP="00C36CD8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="00DA5BED" w:rsidRDefault="00DA5BED" w:rsidP="00C36CD8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="00DA5BED" w:rsidRDefault="00DA5BED" w:rsidP="00C36CD8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="00DA5BED" w:rsidRDefault="00DA5BED" w:rsidP="00C36CD8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="00DA5BED" w:rsidRDefault="00DA5BED" w:rsidP="00C36CD8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="00DA5BED" w:rsidRDefault="00DA5BED" w:rsidP="00C36CD8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="00DA5BED" w:rsidRDefault="00DA5BED" w:rsidP="00C36CD8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="00DA5BED" w:rsidRDefault="00DA5BED" w:rsidP="00C36CD8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="00DA5BED" w:rsidRDefault="00DA5BED" w:rsidP="00C36CD8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="00DA5BED" w:rsidRDefault="00DA5BED" w:rsidP="00C36CD8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="00DA5BED" w:rsidRDefault="00DA5BED" w:rsidP="00C36CD8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="00A563AB" w:rsidRPr="009A13FD" w:rsidRDefault="001A78F8" w:rsidP="00C36CD8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567" w:type="dxa"/>
            <w:gridSpan w:val="2"/>
            <w:tcBorders>
              <w:bottom w:val="single" w:sz="4" w:space="0" w:color="000000"/>
            </w:tcBorders>
            <w:shd w:val="clear" w:color="auto" w:fill="FF0000"/>
            <w:vAlign w:val="center"/>
          </w:tcPr>
          <w:p w:rsidR="00DA5BED" w:rsidRDefault="00DA5BED" w:rsidP="00C36CD8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="00DA5BED" w:rsidRDefault="00DA5BED" w:rsidP="00C36CD8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="00DA5BED" w:rsidRDefault="00DA5BED" w:rsidP="00C36CD8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="00DA5BED" w:rsidRDefault="00DA5BED" w:rsidP="00C36CD8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="00DA5BED" w:rsidRDefault="00DA5BED" w:rsidP="00C36CD8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="00DA5BED" w:rsidRDefault="00DA5BED" w:rsidP="00C36CD8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="00DA5BED" w:rsidRDefault="00DA5BED" w:rsidP="00C36CD8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="00DA5BED" w:rsidRDefault="00DA5BED" w:rsidP="00C36CD8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="00DA5BED" w:rsidRDefault="00DA5BED" w:rsidP="00C36CD8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="00DA5BED" w:rsidRDefault="00DA5BED" w:rsidP="00C36CD8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="00DA5BED" w:rsidRDefault="00DA5BED" w:rsidP="00C36CD8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="00DA5BED" w:rsidRDefault="00DA5BED" w:rsidP="00C36CD8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="00DA5BED" w:rsidRDefault="00DA5BED" w:rsidP="00C36CD8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="00DA5BED" w:rsidRDefault="00DA5BED" w:rsidP="00C36CD8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="00A563AB" w:rsidRPr="009A13FD" w:rsidRDefault="001A78F8" w:rsidP="00C36CD8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3402" w:type="dxa"/>
            <w:gridSpan w:val="7"/>
          </w:tcPr>
          <w:p w:rsidR="001A78F8" w:rsidRDefault="00695497" w:rsidP="009A13F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Cleaning schedule to be provided with confirmation that identified tasks have been undertaken. These should be initialled, dated and timed.</w:t>
            </w:r>
          </w:p>
          <w:p w:rsidR="001A78F8" w:rsidRDefault="001A78F8" w:rsidP="009A13FD">
            <w:pPr>
              <w:rPr>
                <w:rFonts w:ascii="Arial" w:hAnsi="Arial" w:cs="Arial"/>
                <w:sz w:val="22"/>
                <w:szCs w:val="22"/>
              </w:rPr>
            </w:pPr>
          </w:p>
          <w:p w:rsidR="001A78F8" w:rsidRDefault="001A78F8" w:rsidP="009A13FD">
            <w:pPr>
              <w:rPr>
                <w:rFonts w:ascii="Arial" w:hAnsi="Arial" w:cs="Arial"/>
                <w:sz w:val="22"/>
                <w:szCs w:val="22"/>
              </w:rPr>
            </w:pPr>
          </w:p>
          <w:p w:rsidR="001A78F8" w:rsidRDefault="001A78F8" w:rsidP="009A13FD">
            <w:pPr>
              <w:rPr>
                <w:rFonts w:ascii="Arial" w:hAnsi="Arial" w:cs="Arial"/>
                <w:sz w:val="22"/>
                <w:szCs w:val="22"/>
              </w:rPr>
            </w:pPr>
          </w:p>
          <w:p w:rsidR="001A78F8" w:rsidRDefault="001A78F8" w:rsidP="009A13FD">
            <w:pPr>
              <w:rPr>
                <w:rFonts w:ascii="Arial" w:hAnsi="Arial" w:cs="Arial"/>
                <w:sz w:val="22"/>
                <w:szCs w:val="22"/>
              </w:rPr>
            </w:pPr>
          </w:p>
          <w:p w:rsidR="001A78F8" w:rsidRDefault="00695497" w:rsidP="009A13F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Inspection of slings and hoists to be undertaken prior to use and paperwork completed.</w:t>
            </w:r>
          </w:p>
          <w:p w:rsidR="006763EF" w:rsidRDefault="006763EF" w:rsidP="009A13FD">
            <w:pPr>
              <w:rPr>
                <w:rFonts w:ascii="Arial" w:hAnsi="Arial" w:cs="Arial"/>
                <w:sz w:val="22"/>
                <w:szCs w:val="22"/>
              </w:rPr>
            </w:pPr>
          </w:p>
          <w:p w:rsidR="006763EF" w:rsidRDefault="006763EF" w:rsidP="009A13FD">
            <w:pPr>
              <w:rPr>
                <w:rFonts w:ascii="Arial" w:hAnsi="Arial" w:cs="Arial"/>
                <w:sz w:val="22"/>
                <w:szCs w:val="22"/>
              </w:rPr>
            </w:pPr>
          </w:p>
          <w:p w:rsidR="006763EF" w:rsidRDefault="006763EF" w:rsidP="009A13F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Regular review of PPE resources to ensure adequate time is allowed for replenishment.</w:t>
            </w:r>
          </w:p>
          <w:p w:rsidR="001A78F8" w:rsidRDefault="001A78F8" w:rsidP="009A13FD">
            <w:pPr>
              <w:rPr>
                <w:rFonts w:ascii="Arial" w:hAnsi="Arial" w:cs="Arial"/>
                <w:sz w:val="22"/>
                <w:szCs w:val="22"/>
              </w:rPr>
            </w:pPr>
          </w:p>
          <w:p w:rsidR="001A78F8" w:rsidRDefault="001A78F8" w:rsidP="009A13FD">
            <w:pPr>
              <w:rPr>
                <w:rFonts w:ascii="Arial" w:hAnsi="Arial" w:cs="Arial"/>
                <w:sz w:val="22"/>
                <w:szCs w:val="22"/>
              </w:rPr>
            </w:pPr>
          </w:p>
          <w:p w:rsidR="001A78F8" w:rsidRDefault="001A78F8" w:rsidP="009A13FD">
            <w:pPr>
              <w:rPr>
                <w:rFonts w:ascii="Arial" w:hAnsi="Arial" w:cs="Arial"/>
                <w:sz w:val="22"/>
                <w:szCs w:val="22"/>
              </w:rPr>
            </w:pPr>
          </w:p>
          <w:p w:rsidR="001A78F8" w:rsidRDefault="001A78F8" w:rsidP="009A13FD">
            <w:pPr>
              <w:rPr>
                <w:rFonts w:ascii="Arial" w:hAnsi="Arial" w:cs="Arial"/>
                <w:sz w:val="22"/>
                <w:szCs w:val="22"/>
              </w:rPr>
            </w:pPr>
          </w:p>
          <w:p w:rsidR="001A78F8" w:rsidRDefault="001A78F8" w:rsidP="009A13FD">
            <w:pPr>
              <w:rPr>
                <w:rFonts w:ascii="Arial" w:hAnsi="Arial" w:cs="Arial"/>
                <w:sz w:val="22"/>
                <w:szCs w:val="22"/>
              </w:rPr>
            </w:pPr>
          </w:p>
          <w:p w:rsidR="001A78F8" w:rsidRPr="001A78F8" w:rsidRDefault="001A78F8" w:rsidP="009A13F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A563AB" w:rsidRPr="009A13FD" w:rsidRDefault="008418E2" w:rsidP="00C36CD8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A563AB" w:rsidRPr="009A13FD" w:rsidRDefault="001A78F8" w:rsidP="00C36CD8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FFFF00"/>
            <w:vAlign w:val="center"/>
          </w:tcPr>
          <w:p w:rsidR="00A563AB" w:rsidRPr="009A13FD" w:rsidRDefault="008418E2" w:rsidP="00C36CD8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10</w:t>
            </w:r>
          </w:p>
        </w:tc>
      </w:tr>
      <w:tr w:rsidR="00721B12" w:rsidRPr="009A13FD" w:rsidTr="00621817">
        <w:trPr>
          <w:trHeight w:val="306"/>
        </w:trPr>
        <w:tc>
          <w:tcPr>
            <w:tcW w:w="2547" w:type="dxa"/>
            <w:gridSpan w:val="2"/>
          </w:tcPr>
          <w:p w:rsidR="00721B12" w:rsidRPr="00BE239A" w:rsidRDefault="00885FBA" w:rsidP="00232D3E">
            <w:pPr>
              <w:pStyle w:val="Default"/>
              <w:numPr>
                <w:ilvl w:val="0"/>
                <w:numId w:val="7"/>
              </w:numPr>
              <w:ind w:left="454" w:right="584" w:hanging="425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32D3E">
              <w:rPr>
                <w:rFonts w:ascii="Arial" w:hAnsi="Arial" w:cs="Arial"/>
                <w:sz w:val="22"/>
                <w:szCs w:val="22"/>
              </w:rPr>
              <w:t>Stress and escalation in behaviour issues</w:t>
            </w:r>
          </w:p>
        </w:tc>
        <w:tc>
          <w:tcPr>
            <w:tcW w:w="6633" w:type="dxa"/>
            <w:gridSpan w:val="15"/>
          </w:tcPr>
          <w:p w:rsidR="00FF781B" w:rsidRDefault="00BE239A" w:rsidP="00BE239A">
            <w:pPr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9A13FD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Staff use dynamic risk assessments through process due</w:t>
            </w:r>
            <w:r w:rsidR="00FF781B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to needs/ conditions of pupils by relating their latest child plan outcomes.</w:t>
            </w:r>
          </w:p>
          <w:p w:rsidR="002F6D3A" w:rsidRDefault="002F6D3A" w:rsidP="00BE239A">
            <w:pPr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  <w:p w:rsidR="00BE239A" w:rsidRPr="009A13FD" w:rsidRDefault="00FF781B" w:rsidP="00BE239A">
            <w:pPr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Ensure all plans are reviewed and up to date, noting any changes post Covid-19 return.</w:t>
            </w:r>
            <w:r w:rsidR="00BE239A" w:rsidRPr="009A13FD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</w:t>
            </w:r>
          </w:p>
          <w:p w:rsidR="00BE239A" w:rsidRPr="009A13FD" w:rsidRDefault="00BE239A" w:rsidP="001A78F8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721B12" w:rsidRPr="009A13FD" w:rsidRDefault="00DA5BED" w:rsidP="00721B12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642" w:type="dxa"/>
            <w:gridSpan w:val="2"/>
            <w:shd w:val="clear" w:color="auto" w:fill="auto"/>
            <w:vAlign w:val="center"/>
          </w:tcPr>
          <w:p w:rsidR="00721B12" w:rsidRPr="009A13FD" w:rsidRDefault="00DA5BED" w:rsidP="00721B12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567" w:type="dxa"/>
            <w:gridSpan w:val="2"/>
            <w:shd w:val="clear" w:color="auto" w:fill="FFFF00"/>
            <w:vAlign w:val="center"/>
          </w:tcPr>
          <w:p w:rsidR="00721B12" w:rsidRPr="009A13FD" w:rsidRDefault="00DA5BED" w:rsidP="003E5E0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6 </w:t>
            </w:r>
          </w:p>
        </w:tc>
        <w:tc>
          <w:tcPr>
            <w:tcW w:w="3402" w:type="dxa"/>
            <w:gridSpan w:val="7"/>
          </w:tcPr>
          <w:p w:rsidR="00721B12" w:rsidRPr="009A13FD" w:rsidRDefault="00721B12" w:rsidP="00BE239A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54" w:type="dxa"/>
            <w:vAlign w:val="center"/>
          </w:tcPr>
          <w:p w:rsidR="00721B12" w:rsidRPr="009A13FD" w:rsidRDefault="00721B12" w:rsidP="00721B12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:rsidR="00721B12" w:rsidRPr="009A13FD" w:rsidRDefault="00721B12" w:rsidP="00721B12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21B12" w:rsidRPr="009A13FD" w:rsidRDefault="00721B12" w:rsidP="00721B12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721B12" w:rsidRPr="009A13FD" w:rsidTr="008418E2">
        <w:trPr>
          <w:trHeight w:val="306"/>
        </w:trPr>
        <w:tc>
          <w:tcPr>
            <w:tcW w:w="2547" w:type="dxa"/>
            <w:gridSpan w:val="2"/>
          </w:tcPr>
          <w:p w:rsidR="00FF781B" w:rsidRPr="00777725" w:rsidRDefault="00232D3E" w:rsidP="00232D3E">
            <w:pPr>
              <w:pStyle w:val="Default"/>
              <w:numPr>
                <w:ilvl w:val="0"/>
                <w:numId w:val="7"/>
              </w:numPr>
              <w:ind w:left="454" w:right="584" w:hanging="42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Exposure of staff/ individual</w:t>
            </w:r>
            <w:r w:rsidR="0077772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A78F8" w:rsidRPr="00432340">
              <w:rPr>
                <w:rFonts w:ascii="Arial" w:hAnsi="Arial" w:cs="Arial"/>
                <w:sz w:val="22"/>
                <w:szCs w:val="22"/>
              </w:rPr>
              <w:t xml:space="preserve">to Coronavirus as a result of </w:t>
            </w:r>
            <w:r w:rsidR="00432340" w:rsidRPr="00777725">
              <w:rPr>
                <w:rFonts w:ascii="Arial" w:hAnsi="Arial" w:cs="Arial"/>
                <w:sz w:val="22"/>
                <w:szCs w:val="22"/>
              </w:rPr>
              <w:t>behaviour issues.</w:t>
            </w:r>
          </w:p>
          <w:p w:rsidR="00FF781B" w:rsidRDefault="00FF781B" w:rsidP="00721B12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="00FF781B" w:rsidRDefault="00FF781B" w:rsidP="00721B12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="00FF781B" w:rsidRDefault="00FF781B" w:rsidP="00721B12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="00FF781B" w:rsidRPr="009A13FD" w:rsidRDefault="00FF781B" w:rsidP="00721B12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6633" w:type="dxa"/>
            <w:gridSpan w:val="1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869"/>
            </w:tblGrid>
            <w:tr w:rsidR="00432340" w:rsidRPr="00432340">
              <w:trPr>
                <w:trHeight w:val="2001"/>
              </w:trPr>
              <w:tc>
                <w:tcPr>
                  <w:tcW w:w="5869" w:type="dxa"/>
                </w:tcPr>
                <w:p w:rsidR="009D0850" w:rsidRDefault="00885FBA" w:rsidP="006E4F64">
                  <w:pPr>
                    <w:framePr w:hSpace="180" w:wrap="around" w:vAnchor="text" w:hAnchor="margin" w:x="-210" w:y="1"/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22"/>
                      <w:szCs w:val="22"/>
                    </w:rPr>
                    <w:t>Where necessary pupils should</w:t>
                  </w:r>
                  <w:r w:rsidR="00432340" w:rsidRPr="00432340">
                    <w:rPr>
                      <w:rFonts w:ascii="Arial" w:eastAsiaTheme="minorHAnsi" w:hAnsi="Arial" w:cs="Arial"/>
                      <w:color w:val="000000"/>
                      <w:sz w:val="22"/>
                      <w:szCs w:val="22"/>
                    </w:rPr>
                    <w:t xml:space="preserve"> have a personal behaviour plan agreed by parents/carers and in line with the Argyll and Bute Guidance that can be accessed here:</w:t>
                  </w:r>
                </w:p>
                <w:p w:rsidR="00432340" w:rsidRDefault="00432340" w:rsidP="006E4F64">
                  <w:pPr>
                    <w:framePr w:hSpace="180" w:wrap="around" w:vAnchor="text" w:hAnchor="margin" w:x="-210" w:y="1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432340">
                    <w:rPr>
                      <w:rFonts w:ascii="Arial" w:eastAsiaTheme="minorHAnsi" w:hAnsi="Arial" w:cs="Arial"/>
                      <w:color w:val="000000"/>
                      <w:sz w:val="22"/>
                      <w:szCs w:val="22"/>
                    </w:rPr>
                    <w:t xml:space="preserve"> </w:t>
                  </w:r>
                  <w:hyperlink w:history="1">
                    <w:r w:rsidR="008418E2" w:rsidRPr="00782A59">
                      <w:rPr>
                        <w:rStyle w:val="Hyperlink"/>
                        <w:sz w:val="22"/>
                        <w:szCs w:val="22"/>
                      </w:rPr>
                      <w:t>https://www.argyll- bute.gov.uk/sites/default/files/managing_challenging_behaviour_guidance_-_updated_feb2019.docx</w:t>
                    </w:r>
                  </w:hyperlink>
                  <w:r>
                    <w:rPr>
                      <w:sz w:val="22"/>
                      <w:szCs w:val="22"/>
                    </w:rPr>
                    <w:t xml:space="preserve"> </w:t>
                  </w:r>
                </w:p>
                <w:p w:rsidR="008418E2" w:rsidRDefault="008418E2" w:rsidP="006E4F64">
                  <w:pPr>
                    <w:framePr w:hSpace="180" w:wrap="around" w:vAnchor="text" w:hAnchor="margin" w:x="-210" w:y="1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</w:p>
                <w:p w:rsidR="00432340" w:rsidRDefault="008418E2" w:rsidP="006E4F64">
                  <w:pPr>
                    <w:framePr w:hSpace="180" w:wrap="around" w:vAnchor="text" w:hAnchor="margin" w:x="-210" w:y="1"/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22"/>
                      <w:szCs w:val="22"/>
                    </w:rPr>
                    <w:t xml:space="preserve">The plan </w:t>
                  </w:r>
                  <w:r w:rsidR="00432340" w:rsidRPr="00432340">
                    <w:rPr>
                      <w:rFonts w:ascii="Arial" w:eastAsiaTheme="minorHAnsi" w:hAnsi="Arial" w:cs="Arial"/>
                      <w:color w:val="000000"/>
                      <w:sz w:val="22"/>
                      <w:szCs w:val="22"/>
                    </w:rPr>
                    <w:t xml:space="preserve">will include any triggers or risks that might provoke the child to behave in certain ways; and strategies including any physical intervention and back up that might be needed. </w:t>
                  </w:r>
                </w:p>
                <w:p w:rsidR="00777725" w:rsidRPr="00432340" w:rsidRDefault="00777725" w:rsidP="006E4F64">
                  <w:pPr>
                    <w:framePr w:hSpace="180" w:wrap="around" w:vAnchor="text" w:hAnchor="margin" w:x="-210" w:y="1"/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2"/>
                      <w:szCs w:val="22"/>
                    </w:rPr>
                  </w:pPr>
                </w:p>
                <w:p w:rsidR="00432340" w:rsidRDefault="00432340" w:rsidP="006E4F64">
                  <w:pPr>
                    <w:framePr w:hSpace="180" w:wrap="around" w:vAnchor="text" w:hAnchor="margin" w:x="-210" w:y="1"/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2"/>
                      <w:szCs w:val="22"/>
                    </w:rPr>
                  </w:pPr>
                  <w:r w:rsidRPr="00432340">
                    <w:rPr>
                      <w:rFonts w:ascii="Arial" w:eastAsiaTheme="minorHAnsi" w:hAnsi="Arial" w:cs="Arial"/>
                      <w:color w:val="000000"/>
                      <w:sz w:val="22"/>
                      <w:szCs w:val="22"/>
                    </w:rPr>
                    <w:t xml:space="preserve">All adults to be aware of the behaviour plan. </w:t>
                  </w:r>
                </w:p>
                <w:p w:rsidR="00777725" w:rsidRPr="00432340" w:rsidRDefault="00777725" w:rsidP="006E4F64">
                  <w:pPr>
                    <w:framePr w:hSpace="180" w:wrap="around" w:vAnchor="text" w:hAnchor="margin" w:x="-210" w:y="1"/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2"/>
                      <w:szCs w:val="22"/>
                    </w:rPr>
                  </w:pPr>
                </w:p>
                <w:p w:rsidR="00432340" w:rsidRDefault="00432340" w:rsidP="006E4F64">
                  <w:pPr>
                    <w:framePr w:hSpace="180" w:wrap="around" w:vAnchor="text" w:hAnchor="margin" w:x="-210" w:y="1"/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2"/>
                      <w:szCs w:val="22"/>
                    </w:rPr>
                  </w:pPr>
                  <w:r w:rsidRPr="00432340">
                    <w:rPr>
                      <w:rFonts w:ascii="Arial" w:eastAsiaTheme="minorHAnsi" w:hAnsi="Arial" w:cs="Arial"/>
                      <w:color w:val="000000"/>
                      <w:sz w:val="22"/>
                      <w:szCs w:val="22"/>
                    </w:rPr>
                    <w:t>Pup</w:t>
                  </w:r>
                  <w:r w:rsidR="009D0850">
                    <w:rPr>
                      <w:rFonts w:ascii="Arial" w:eastAsiaTheme="minorHAnsi" w:hAnsi="Arial" w:cs="Arial"/>
                      <w:color w:val="000000"/>
                      <w:sz w:val="22"/>
                      <w:szCs w:val="22"/>
                    </w:rPr>
                    <w:t>ils will be briefed each day</w:t>
                  </w:r>
                  <w:r w:rsidRPr="00432340">
                    <w:rPr>
                      <w:rFonts w:ascii="Arial" w:eastAsiaTheme="minorHAnsi" w:hAnsi="Arial" w:cs="Arial"/>
                      <w:color w:val="000000"/>
                      <w:sz w:val="22"/>
                      <w:szCs w:val="22"/>
                    </w:rPr>
                    <w:t xml:space="preserve"> on rules and boundaries and expectations. </w:t>
                  </w:r>
                </w:p>
                <w:p w:rsidR="00777725" w:rsidRPr="00432340" w:rsidRDefault="00777725" w:rsidP="006E4F64">
                  <w:pPr>
                    <w:framePr w:hSpace="180" w:wrap="around" w:vAnchor="text" w:hAnchor="margin" w:x="-210" w:y="1"/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2"/>
                      <w:szCs w:val="22"/>
                    </w:rPr>
                  </w:pPr>
                </w:p>
                <w:p w:rsidR="009D0850" w:rsidRDefault="00432340" w:rsidP="006E4F64">
                  <w:pPr>
                    <w:framePr w:hSpace="180" w:wrap="around" w:vAnchor="text" w:hAnchor="margin" w:x="-210" w:y="1"/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2"/>
                      <w:szCs w:val="22"/>
                    </w:rPr>
                  </w:pPr>
                  <w:r w:rsidRPr="00432340">
                    <w:rPr>
                      <w:rFonts w:ascii="Arial" w:eastAsiaTheme="minorHAnsi" w:hAnsi="Arial" w:cs="Arial"/>
                      <w:color w:val="000000"/>
                      <w:sz w:val="22"/>
                      <w:szCs w:val="22"/>
                    </w:rPr>
                    <w:t xml:space="preserve">Open and positive communication with pupils to gauge their understanding and mood during activities </w:t>
                  </w:r>
                  <w:r w:rsidR="009D0850" w:rsidRPr="009D0850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</w:p>
                <w:p w:rsidR="009D0850" w:rsidRDefault="009D0850" w:rsidP="006E4F64">
                  <w:pPr>
                    <w:framePr w:hSpace="180" w:wrap="around" w:vAnchor="text" w:hAnchor="margin" w:x="-210" w:y="1"/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2"/>
                      <w:szCs w:val="22"/>
                    </w:rPr>
                  </w:pPr>
                </w:p>
                <w:p w:rsidR="009D0850" w:rsidRDefault="009D0850" w:rsidP="006E4F64">
                  <w:pPr>
                    <w:framePr w:hSpace="180" w:wrap="around" w:vAnchor="text" w:hAnchor="margin" w:x="-210" w:y="1"/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22"/>
                      <w:szCs w:val="22"/>
                    </w:rPr>
                    <w:t xml:space="preserve">Where spitting or biting may occur, staff </w:t>
                  </w:r>
                  <w:r w:rsidRPr="009D0850">
                    <w:rPr>
                      <w:rFonts w:ascii="Arial" w:eastAsiaTheme="minorHAnsi" w:hAnsi="Arial" w:cs="Arial"/>
                      <w:color w:val="000000"/>
                      <w:sz w:val="22"/>
                      <w:szCs w:val="22"/>
                    </w:rPr>
                    <w:t>should be positioned away from pupil in line w</w:t>
                  </w:r>
                  <w:r w:rsidR="00885FBA">
                    <w:rPr>
                      <w:rFonts w:ascii="Arial" w:eastAsiaTheme="minorHAnsi" w:hAnsi="Arial" w:cs="Arial"/>
                      <w:color w:val="000000"/>
                      <w:sz w:val="22"/>
                      <w:szCs w:val="22"/>
                    </w:rPr>
                    <w:t xml:space="preserve">ith school behaviour policy. </w:t>
                  </w:r>
                  <w:r w:rsidRPr="009D0850">
                    <w:rPr>
                      <w:rFonts w:ascii="Arial" w:eastAsiaTheme="minorHAnsi" w:hAnsi="Arial" w:cs="Arial"/>
                      <w:color w:val="000000"/>
                      <w:sz w:val="22"/>
                      <w:szCs w:val="22"/>
                    </w:rPr>
                    <w:t xml:space="preserve"> </w:t>
                  </w:r>
                </w:p>
                <w:p w:rsidR="00777725" w:rsidRPr="009D0850" w:rsidRDefault="00777725" w:rsidP="006E4F64">
                  <w:pPr>
                    <w:framePr w:hSpace="180" w:wrap="around" w:vAnchor="text" w:hAnchor="margin" w:x="-210" w:y="1"/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2"/>
                      <w:szCs w:val="22"/>
                    </w:rPr>
                  </w:pPr>
                </w:p>
                <w:p w:rsidR="009D0850" w:rsidRPr="009D0850" w:rsidRDefault="009D0850" w:rsidP="006E4F64">
                  <w:pPr>
                    <w:framePr w:hSpace="180" w:wrap="around" w:vAnchor="text" w:hAnchor="margin" w:x="-210" w:y="1"/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2"/>
                      <w:szCs w:val="22"/>
                    </w:rPr>
                  </w:pPr>
                  <w:r w:rsidRPr="009D0850">
                    <w:rPr>
                      <w:rFonts w:ascii="Arial" w:eastAsiaTheme="minorHAnsi" w:hAnsi="Arial" w:cs="Arial"/>
                      <w:color w:val="000000"/>
                      <w:sz w:val="22"/>
                      <w:szCs w:val="22"/>
                    </w:rPr>
                    <w:t>Wiping clothing/washing hands/face, any surface as appropriate. Disposable towels.</w:t>
                  </w:r>
                </w:p>
                <w:p w:rsidR="00432340" w:rsidRDefault="009D0850" w:rsidP="006E4F64">
                  <w:pPr>
                    <w:framePr w:hSpace="180" w:wrap="around" w:vAnchor="text" w:hAnchor="margin" w:x="-210" w:y="1"/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2"/>
                      <w:szCs w:val="22"/>
                    </w:rPr>
                  </w:pPr>
                  <w:r w:rsidRPr="009D0850">
                    <w:rPr>
                      <w:rFonts w:ascii="Arial" w:eastAsiaTheme="minorHAnsi" w:hAnsi="Arial" w:cs="Arial"/>
                      <w:color w:val="000000"/>
                      <w:sz w:val="22"/>
                      <w:szCs w:val="22"/>
                    </w:rPr>
                    <w:t>If spitting continues to escalate, support should be requested from SMT, with appropriate PPE.</w:t>
                  </w:r>
                </w:p>
                <w:p w:rsidR="009D0850" w:rsidRDefault="009D0850" w:rsidP="006E4F64">
                  <w:pPr>
                    <w:framePr w:hSpace="180" w:wrap="around" w:vAnchor="text" w:hAnchor="margin" w:x="-210" w:y="1"/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2"/>
                      <w:szCs w:val="22"/>
                    </w:rPr>
                  </w:pPr>
                </w:p>
                <w:p w:rsidR="009D0850" w:rsidRPr="00432340" w:rsidRDefault="009D0850" w:rsidP="006E4F64">
                  <w:pPr>
                    <w:framePr w:hSpace="180" w:wrap="around" w:vAnchor="text" w:hAnchor="margin" w:x="-210" w:y="1"/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FF781B" w:rsidRPr="00A047B2" w:rsidRDefault="00FF781B" w:rsidP="00FF781B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:rsidR="00FF781B" w:rsidRPr="009A13FD" w:rsidRDefault="00FF781B" w:rsidP="00FF781B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721B12" w:rsidRPr="009A13FD" w:rsidRDefault="001A78F8" w:rsidP="00721B12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642" w:type="dxa"/>
            <w:gridSpan w:val="2"/>
            <w:shd w:val="clear" w:color="auto" w:fill="auto"/>
            <w:vAlign w:val="center"/>
          </w:tcPr>
          <w:p w:rsidR="00721B12" w:rsidRPr="009A13FD" w:rsidRDefault="001A78F8" w:rsidP="00721B12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567" w:type="dxa"/>
            <w:gridSpan w:val="2"/>
            <w:shd w:val="clear" w:color="auto" w:fill="FF0000"/>
            <w:vAlign w:val="center"/>
          </w:tcPr>
          <w:p w:rsidR="00721B12" w:rsidRPr="009A13FD" w:rsidRDefault="001A78F8" w:rsidP="00721B12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3402" w:type="dxa"/>
            <w:gridSpan w:val="7"/>
          </w:tcPr>
          <w:p w:rsidR="001B68F1" w:rsidRDefault="006763EF" w:rsidP="00721B12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Child’s Plan meetings to agree on protocols if not already agreed.</w:t>
            </w:r>
          </w:p>
          <w:p w:rsidR="006763EF" w:rsidRDefault="006763EF" w:rsidP="00721B12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="006763EF" w:rsidRDefault="006763EF" w:rsidP="00721B12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="006763EF" w:rsidRDefault="006763EF" w:rsidP="00721B12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Staff to be reminded to read protocols for pupils they work with. Confirmation paperwork to support should be available.</w:t>
            </w:r>
          </w:p>
          <w:p w:rsidR="006763EF" w:rsidRDefault="006763EF" w:rsidP="00721B12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="006763EF" w:rsidRDefault="006763EF" w:rsidP="00721B12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="006763EF" w:rsidRDefault="006763EF" w:rsidP="00721B12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="006763EF" w:rsidRDefault="006763EF" w:rsidP="00721B12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="006763EF" w:rsidRDefault="006763EF" w:rsidP="00721B12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="006763EF" w:rsidRDefault="006763EF" w:rsidP="00721B12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="006763EF" w:rsidRDefault="006763EF" w:rsidP="00721B12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="006763EF" w:rsidRDefault="006763EF" w:rsidP="00721B12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="006763EF" w:rsidRDefault="006763EF" w:rsidP="00721B12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="006763EF" w:rsidRPr="009A13FD" w:rsidRDefault="006763EF" w:rsidP="00721B12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Full face visors to be considered 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721B12" w:rsidRPr="008418E2" w:rsidRDefault="008418E2" w:rsidP="00721B12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680" w:type="dxa"/>
            <w:shd w:val="clear" w:color="auto" w:fill="FFFFFF" w:themeFill="background1"/>
            <w:vAlign w:val="center"/>
          </w:tcPr>
          <w:p w:rsidR="00721B12" w:rsidRPr="009A13FD" w:rsidRDefault="00CD51C5" w:rsidP="00721B12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567" w:type="dxa"/>
            <w:shd w:val="clear" w:color="auto" w:fill="FFFF00"/>
            <w:vAlign w:val="center"/>
          </w:tcPr>
          <w:p w:rsidR="00721B12" w:rsidRPr="009A13FD" w:rsidRDefault="008418E2" w:rsidP="00721B12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10</w:t>
            </w:r>
          </w:p>
        </w:tc>
      </w:tr>
    </w:tbl>
    <w:p w:rsidR="00A563AB" w:rsidRPr="009A13FD" w:rsidRDefault="00A563AB" w:rsidP="005725EA">
      <w:pPr>
        <w:tabs>
          <w:tab w:val="left" w:pos="2127"/>
        </w:tabs>
        <w:rPr>
          <w:rFonts w:ascii="Arial" w:hAnsi="Arial" w:cs="Arial"/>
          <w:sz w:val="22"/>
          <w:szCs w:val="22"/>
        </w:rPr>
      </w:pPr>
    </w:p>
    <w:sectPr w:rsidR="00A563AB" w:rsidRPr="009A13FD" w:rsidSect="00A563AB">
      <w:pgSz w:w="16838" w:h="11906" w:orient="landscape"/>
      <w:pgMar w:top="720" w:right="720" w:bottom="720" w:left="720" w:header="709" w:footer="709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16F9" w:rsidRDefault="00FB16F9" w:rsidP="00DE298A">
      <w:r>
        <w:separator/>
      </w:r>
    </w:p>
  </w:endnote>
  <w:endnote w:type="continuationSeparator" w:id="0">
    <w:p w:rsidR="00FB16F9" w:rsidRDefault="00FB16F9" w:rsidP="00DE2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16F9" w:rsidRDefault="00FB16F9" w:rsidP="00DE298A">
      <w:r>
        <w:separator/>
      </w:r>
    </w:p>
  </w:footnote>
  <w:footnote w:type="continuationSeparator" w:id="0">
    <w:p w:rsidR="00FB16F9" w:rsidRDefault="00FB16F9" w:rsidP="00DE29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193E0A"/>
    <w:multiLevelType w:val="hybridMultilevel"/>
    <w:tmpl w:val="E60E5E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B75F77"/>
    <w:multiLevelType w:val="hybridMultilevel"/>
    <w:tmpl w:val="5450D5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C93F4D"/>
    <w:multiLevelType w:val="hybridMultilevel"/>
    <w:tmpl w:val="2C9852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70636E"/>
    <w:multiLevelType w:val="hybridMultilevel"/>
    <w:tmpl w:val="A5681E6E"/>
    <w:lvl w:ilvl="0" w:tplc="5CEADDEE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 w15:restartNumberingAfterBreak="0">
    <w:nsid w:val="4CD435A8"/>
    <w:multiLevelType w:val="hybridMultilevel"/>
    <w:tmpl w:val="3CEA2A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B903D4"/>
    <w:multiLevelType w:val="hybridMultilevel"/>
    <w:tmpl w:val="2C9852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C04E2A"/>
    <w:multiLevelType w:val="hybridMultilevel"/>
    <w:tmpl w:val="12BC0484"/>
    <w:lvl w:ilvl="0" w:tplc="FF3E9ECA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 w15:restartNumberingAfterBreak="0">
    <w:nsid w:val="72EE65BD"/>
    <w:multiLevelType w:val="multilevel"/>
    <w:tmpl w:val="95CC3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4E67472"/>
    <w:multiLevelType w:val="hybridMultilevel"/>
    <w:tmpl w:val="E7E609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590C89"/>
    <w:multiLevelType w:val="hybridMultilevel"/>
    <w:tmpl w:val="2C9852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7"/>
  </w:num>
  <w:num w:numId="5">
    <w:abstractNumId w:val="8"/>
  </w:num>
  <w:num w:numId="6">
    <w:abstractNumId w:val="0"/>
  </w:num>
  <w:num w:numId="7">
    <w:abstractNumId w:val="5"/>
  </w:num>
  <w:num w:numId="8">
    <w:abstractNumId w:val="1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B30"/>
    <w:rsid w:val="000106E3"/>
    <w:rsid w:val="00063E5D"/>
    <w:rsid w:val="00073A5C"/>
    <w:rsid w:val="00087C6B"/>
    <w:rsid w:val="000975A3"/>
    <w:rsid w:val="000A4681"/>
    <w:rsid w:val="000B384F"/>
    <w:rsid w:val="000D4C1F"/>
    <w:rsid w:val="000E14BA"/>
    <w:rsid w:val="000F1C9B"/>
    <w:rsid w:val="00117389"/>
    <w:rsid w:val="0012559E"/>
    <w:rsid w:val="001850C2"/>
    <w:rsid w:val="00191E72"/>
    <w:rsid w:val="001A78F8"/>
    <w:rsid w:val="001B68F1"/>
    <w:rsid w:val="00200C00"/>
    <w:rsid w:val="00232D3E"/>
    <w:rsid w:val="00241B30"/>
    <w:rsid w:val="0024723D"/>
    <w:rsid w:val="002633E8"/>
    <w:rsid w:val="002660A2"/>
    <w:rsid w:val="0027292B"/>
    <w:rsid w:val="00274A01"/>
    <w:rsid w:val="00287D50"/>
    <w:rsid w:val="002C5BF3"/>
    <w:rsid w:val="002D175B"/>
    <w:rsid w:val="002E3A2A"/>
    <w:rsid w:val="002E5543"/>
    <w:rsid w:val="002F6D3A"/>
    <w:rsid w:val="0030367F"/>
    <w:rsid w:val="003155D5"/>
    <w:rsid w:val="00341532"/>
    <w:rsid w:val="00346F7B"/>
    <w:rsid w:val="00355A35"/>
    <w:rsid w:val="00375D94"/>
    <w:rsid w:val="003910FB"/>
    <w:rsid w:val="003C485E"/>
    <w:rsid w:val="003E5E0E"/>
    <w:rsid w:val="003F1AB6"/>
    <w:rsid w:val="004245B3"/>
    <w:rsid w:val="004303DD"/>
    <w:rsid w:val="00432340"/>
    <w:rsid w:val="00444647"/>
    <w:rsid w:val="0047146D"/>
    <w:rsid w:val="00480176"/>
    <w:rsid w:val="00494847"/>
    <w:rsid w:val="004A0F2A"/>
    <w:rsid w:val="004A1261"/>
    <w:rsid w:val="004A4052"/>
    <w:rsid w:val="004B063A"/>
    <w:rsid w:val="004F6393"/>
    <w:rsid w:val="00503D0E"/>
    <w:rsid w:val="00517EE0"/>
    <w:rsid w:val="0052668C"/>
    <w:rsid w:val="00534F8C"/>
    <w:rsid w:val="0054311D"/>
    <w:rsid w:val="00543F8A"/>
    <w:rsid w:val="00566FB7"/>
    <w:rsid w:val="005725EA"/>
    <w:rsid w:val="00581BB0"/>
    <w:rsid w:val="005A45CC"/>
    <w:rsid w:val="005B2DEC"/>
    <w:rsid w:val="005B387D"/>
    <w:rsid w:val="005C6717"/>
    <w:rsid w:val="005D62EC"/>
    <w:rsid w:val="005E1384"/>
    <w:rsid w:val="00621817"/>
    <w:rsid w:val="0065532A"/>
    <w:rsid w:val="006763EF"/>
    <w:rsid w:val="00683473"/>
    <w:rsid w:val="0068360B"/>
    <w:rsid w:val="00690EBE"/>
    <w:rsid w:val="00695497"/>
    <w:rsid w:val="006B6D9C"/>
    <w:rsid w:val="006C2C7D"/>
    <w:rsid w:val="006C720D"/>
    <w:rsid w:val="006C7817"/>
    <w:rsid w:val="006D0908"/>
    <w:rsid w:val="006E4F64"/>
    <w:rsid w:val="006F7270"/>
    <w:rsid w:val="00721B12"/>
    <w:rsid w:val="00726D2C"/>
    <w:rsid w:val="00753E9A"/>
    <w:rsid w:val="00777725"/>
    <w:rsid w:val="00794A34"/>
    <w:rsid w:val="007B06BE"/>
    <w:rsid w:val="007D5095"/>
    <w:rsid w:val="007E10E5"/>
    <w:rsid w:val="007F5376"/>
    <w:rsid w:val="008100BF"/>
    <w:rsid w:val="00815D4D"/>
    <w:rsid w:val="00816824"/>
    <w:rsid w:val="00822803"/>
    <w:rsid w:val="008418E2"/>
    <w:rsid w:val="00885DCF"/>
    <w:rsid w:val="00885FBA"/>
    <w:rsid w:val="00891FA1"/>
    <w:rsid w:val="008931BB"/>
    <w:rsid w:val="008A18DB"/>
    <w:rsid w:val="008A3EE3"/>
    <w:rsid w:val="008A60E3"/>
    <w:rsid w:val="008C125C"/>
    <w:rsid w:val="008D354B"/>
    <w:rsid w:val="008D4DA5"/>
    <w:rsid w:val="008E1F27"/>
    <w:rsid w:val="008F38CC"/>
    <w:rsid w:val="0090247F"/>
    <w:rsid w:val="00911C51"/>
    <w:rsid w:val="00922852"/>
    <w:rsid w:val="0093018C"/>
    <w:rsid w:val="00950F28"/>
    <w:rsid w:val="00962784"/>
    <w:rsid w:val="009669DA"/>
    <w:rsid w:val="009750B6"/>
    <w:rsid w:val="009A13FD"/>
    <w:rsid w:val="009A3EF3"/>
    <w:rsid w:val="009B5B54"/>
    <w:rsid w:val="009D0850"/>
    <w:rsid w:val="009D14C8"/>
    <w:rsid w:val="009D1AA8"/>
    <w:rsid w:val="009E1D77"/>
    <w:rsid w:val="009F2D24"/>
    <w:rsid w:val="00A02EE8"/>
    <w:rsid w:val="00A047B2"/>
    <w:rsid w:val="00A1725F"/>
    <w:rsid w:val="00A245FB"/>
    <w:rsid w:val="00A32817"/>
    <w:rsid w:val="00A563AB"/>
    <w:rsid w:val="00A744E2"/>
    <w:rsid w:val="00A777B5"/>
    <w:rsid w:val="00A90258"/>
    <w:rsid w:val="00A9331F"/>
    <w:rsid w:val="00A93D60"/>
    <w:rsid w:val="00A9590D"/>
    <w:rsid w:val="00AA3B4F"/>
    <w:rsid w:val="00AB1BE5"/>
    <w:rsid w:val="00AB34ED"/>
    <w:rsid w:val="00AC29F8"/>
    <w:rsid w:val="00B04F6E"/>
    <w:rsid w:val="00B13EA7"/>
    <w:rsid w:val="00B173D6"/>
    <w:rsid w:val="00B23A2F"/>
    <w:rsid w:val="00B36A79"/>
    <w:rsid w:val="00B377A5"/>
    <w:rsid w:val="00B7152D"/>
    <w:rsid w:val="00B7557C"/>
    <w:rsid w:val="00B804CA"/>
    <w:rsid w:val="00B9444F"/>
    <w:rsid w:val="00BA6DDC"/>
    <w:rsid w:val="00BB09D4"/>
    <w:rsid w:val="00BC1903"/>
    <w:rsid w:val="00BC1E93"/>
    <w:rsid w:val="00BD44F8"/>
    <w:rsid w:val="00BE239A"/>
    <w:rsid w:val="00C36CD8"/>
    <w:rsid w:val="00C46D02"/>
    <w:rsid w:val="00C67B12"/>
    <w:rsid w:val="00CA382A"/>
    <w:rsid w:val="00CA5512"/>
    <w:rsid w:val="00CD51C5"/>
    <w:rsid w:val="00CD6FE2"/>
    <w:rsid w:val="00CE42FC"/>
    <w:rsid w:val="00CF712A"/>
    <w:rsid w:val="00D24EF3"/>
    <w:rsid w:val="00D25043"/>
    <w:rsid w:val="00D32D8A"/>
    <w:rsid w:val="00D418F4"/>
    <w:rsid w:val="00D746A4"/>
    <w:rsid w:val="00D828EF"/>
    <w:rsid w:val="00D91CE1"/>
    <w:rsid w:val="00D97CFA"/>
    <w:rsid w:val="00DA5BED"/>
    <w:rsid w:val="00DB3614"/>
    <w:rsid w:val="00DB4D8E"/>
    <w:rsid w:val="00DE298A"/>
    <w:rsid w:val="00E02ADE"/>
    <w:rsid w:val="00E16BC1"/>
    <w:rsid w:val="00E205AB"/>
    <w:rsid w:val="00E4773C"/>
    <w:rsid w:val="00E77E8A"/>
    <w:rsid w:val="00E8083A"/>
    <w:rsid w:val="00E84302"/>
    <w:rsid w:val="00EA652B"/>
    <w:rsid w:val="00ED43C8"/>
    <w:rsid w:val="00EE4635"/>
    <w:rsid w:val="00EE4EDE"/>
    <w:rsid w:val="00F44BE6"/>
    <w:rsid w:val="00F614C1"/>
    <w:rsid w:val="00F61695"/>
    <w:rsid w:val="00F63028"/>
    <w:rsid w:val="00F7600B"/>
    <w:rsid w:val="00F86B92"/>
    <w:rsid w:val="00F93B42"/>
    <w:rsid w:val="00F93DD4"/>
    <w:rsid w:val="00FB071A"/>
    <w:rsid w:val="00FB1446"/>
    <w:rsid w:val="00FB16F9"/>
    <w:rsid w:val="00FD35A3"/>
    <w:rsid w:val="00FF009A"/>
    <w:rsid w:val="00FF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4ECFA15-5138-4ABE-A422-644BE5198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00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00B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E298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298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E298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298A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1C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1CE1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68360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323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0C1E8-FD72-484F-8146-6308B85E4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1271</Words>
  <Characters>7248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Argyll and Bute Council</Company>
  <LinksUpToDate>false</LinksUpToDate>
  <CharactersWithSpaces>8502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%username%</dc:creator>
  <cp:lastModifiedBy>Henry, Nicholas</cp:lastModifiedBy>
  <cp:revision>2</cp:revision>
  <cp:lastPrinted>2016-08-25T15:54:00Z</cp:lastPrinted>
  <dcterms:created xsi:type="dcterms:W3CDTF">2020-09-03T13:08:00Z</dcterms:created>
  <dcterms:modified xsi:type="dcterms:W3CDTF">2020-09-03T13:08:00Z</dcterms:modified>
</cp:coreProperties>
</file>