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56350B0" w14:paraId="6D26CE93" wp14:textId="5D3E219E">
      <w:pPr>
        <w:spacing w:after="200" w:line="276" w:lineRule="auto"/>
        <w:rPr>
          <w:rFonts w:ascii="Calibri" w:hAnsi="Calibri" w:eastAsia="Calibri" w:cs="Calibri"/>
          <w:noProof w:val="0"/>
          <w:sz w:val="44"/>
          <w:szCs w:val="44"/>
          <w:lang w:val="en-GB"/>
        </w:rPr>
      </w:pPr>
      <w:bookmarkStart w:name="_GoBack" w:id="0"/>
      <w:bookmarkEnd w:id="0"/>
      <w:r w:rsidRPr="562EE7C7" w:rsidR="56518C69">
        <w:rPr>
          <w:rFonts w:ascii="Calibri" w:hAnsi="Calibri" w:eastAsia="Calibri" w:cs="Calibri"/>
          <w:noProof w:val="0"/>
          <w:sz w:val="44"/>
          <w:szCs w:val="44"/>
          <w:u w:val="single"/>
          <w:lang w:val="en-GB"/>
        </w:rPr>
        <w:t>Friday 1</w:t>
      </w:r>
      <w:r w:rsidRPr="562EE7C7" w:rsidR="255D8709">
        <w:rPr>
          <w:rFonts w:ascii="Calibri" w:hAnsi="Calibri" w:eastAsia="Calibri" w:cs="Calibri"/>
          <w:noProof w:val="0"/>
          <w:sz w:val="44"/>
          <w:szCs w:val="44"/>
          <w:u w:val="single"/>
          <w:lang w:val="en-GB"/>
        </w:rPr>
        <w:t>9</w:t>
      </w:r>
      <w:r w:rsidRPr="562EE7C7" w:rsidR="56518C69">
        <w:rPr>
          <w:rFonts w:ascii="Calibri" w:hAnsi="Calibri" w:eastAsia="Calibri" w:cs="Calibri"/>
          <w:noProof w:val="0"/>
          <w:sz w:val="44"/>
          <w:szCs w:val="44"/>
          <w:u w:val="single"/>
          <w:lang w:val="en-GB"/>
        </w:rPr>
        <w:t>.6.20</w:t>
      </w:r>
    </w:p>
    <w:p xmlns:wp14="http://schemas.microsoft.com/office/word/2010/wordml" w:rsidP="356350B0" w14:paraId="09ED1471" wp14:textId="06891A49">
      <w:pPr>
        <w:spacing w:after="200" w:line="276" w:lineRule="auto"/>
        <w:jc w:val="center"/>
        <w:rPr>
          <w:rFonts w:ascii="Bradley Hand ITC" w:hAnsi="Bradley Hand ITC" w:eastAsia="Bradley Hand ITC" w:cs="Bradley Hand ITC"/>
          <w:noProof w:val="0"/>
          <w:sz w:val="44"/>
          <w:szCs w:val="44"/>
          <w:lang w:val="en-GB"/>
        </w:rPr>
      </w:pPr>
      <w:r w:rsidRPr="356350B0" w:rsidR="56518C69">
        <w:rPr>
          <w:rFonts w:ascii="Bradley Hand ITC" w:hAnsi="Bradley Hand ITC" w:eastAsia="Bradley Hand ITC" w:cs="Bradley Hand ITC"/>
          <w:b w:val="1"/>
          <w:bCs w:val="1"/>
          <w:noProof w:val="0"/>
          <w:sz w:val="44"/>
          <w:szCs w:val="44"/>
          <w:highlight w:val="yellow"/>
          <w:u w:val="single"/>
          <w:lang w:val="en-GB"/>
        </w:rPr>
        <w:t xml:space="preserve">11.00-  Mrs cross &amp; Miss Purdie will be going LIVE! Come join us for a chat </w:t>
      </w:r>
      <w:r w:rsidRPr="356350B0" w:rsidR="56518C69">
        <w:rPr>
          <w:rFonts w:ascii="Wingdings" w:hAnsi="Wingdings" w:eastAsia="Wingdings" w:cs="Wingdings"/>
          <w:b w:val="1"/>
          <w:bCs w:val="1"/>
          <w:noProof w:val="0"/>
          <w:sz w:val="44"/>
          <w:szCs w:val="44"/>
          <w:highlight w:val="yellow"/>
          <w:u w:val="single"/>
          <w:lang w:val="en-GB"/>
        </w:rPr>
        <w:t>J</w:t>
      </w:r>
      <w:r w:rsidRPr="356350B0" w:rsidR="56518C69">
        <w:rPr>
          <w:rFonts w:ascii="Bradley Hand ITC" w:hAnsi="Bradley Hand ITC" w:eastAsia="Bradley Hand ITC" w:cs="Bradley Hand ITC"/>
          <w:b w:val="1"/>
          <w:bCs w:val="1"/>
          <w:noProof w:val="0"/>
          <w:sz w:val="44"/>
          <w:szCs w:val="44"/>
          <w:highlight w:val="yellow"/>
          <w:u w:val="single"/>
          <w:lang w:val="en-GB"/>
        </w:rPr>
        <w:t xml:space="preserve"> </w:t>
      </w:r>
    </w:p>
    <w:p xmlns:wp14="http://schemas.microsoft.com/office/word/2010/wordml" w:rsidP="356350B0" w14:paraId="0BE82C6E" wp14:textId="3EAAB808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32"/>
          <w:szCs w:val="32"/>
          <w:lang w:val="en-GB"/>
        </w:rPr>
      </w:pPr>
    </w:p>
    <w:p xmlns:wp14="http://schemas.microsoft.com/office/word/2010/wordml" w:rsidP="356350B0" w14:paraId="153FB439" wp14:textId="163FFAF2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356350B0" w:rsidR="56518C69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  <w:t>Problem Solving</w:t>
      </w:r>
    </w:p>
    <w:p xmlns:wp14="http://schemas.microsoft.com/office/word/2010/wordml" w:rsidP="356350B0" w14:paraId="23116D88" wp14:textId="3806DD9C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356350B0" w:rsidR="56518C69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  <w:t>L.I. To use ‘draw a diagram’ strategy</w:t>
      </w:r>
    </w:p>
    <w:p xmlns:wp14="http://schemas.microsoft.com/office/word/2010/wordml" w:rsidP="356350B0" w14:paraId="2EE9654B" wp14:textId="54B837B5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356350B0" w:rsidR="56518C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Mild- Choose at least 1 </w:t>
      </w:r>
      <w:r w:rsidRPr="356350B0" w:rsidR="56518C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problem</w:t>
      </w:r>
    </w:p>
    <w:p xmlns:wp14="http://schemas.microsoft.com/office/word/2010/wordml" w:rsidP="356350B0" w14:paraId="420DF10F" wp14:textId="249E791B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356350B0" w:rsidR="56518C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Spicy- Choose at least 2 problems</w:t>
      </w:r>
    </w:p>
    <w:p xmlns:wp14="http://schemas.microsoft.com/office/word/2010/wordml" w:rsidP="356350B0" w14:paraId="24B0F576" wp14:textId="3A2C90AA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356350B0" w:rsidR="56518C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Hot- Choose at least 3 problems</w:t>
      </w:r>
    </w:p>
    <w:p xmlns:wp14="http://schemas.microsoft.com/office/word/2010/wordml" w:rsidP="356350B0" w14:paraId="59FAA241" wp14:textId="221D11AD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356350B0" w:rsidR="56518C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*You can choose any problem and complete in any order. Answers will be posted later today. </w:t>
      </w:r>
    </w:p>
    <w:p xmlns:wp14="http://schemas.microsoft.com/office/word/2010/wordml" w:rsidP="356350B0" w14:paraId="70E3E342" wp14:textId="76AE1540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356350B0" w:rsidR="56518C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**Draw a ‘diagram’ means draw a picture using the information that you have.  </w:t>
      </w:r>
    </w:p>
    <w:p xmlns:wp14="http://schemas.microsoft.com/office/word/2010/wordml" w:rsidP="356350B0" w14:paraId="6BFB86E3" wp14:textId="7BAF5CDF">
      <w:pPr>
        <w:pStyle w:val="Normal"/>
        <w:spacing w:after="200" w:line="276" w:lineRule="auto"/>
        <w:jc w:val="center"/>
      </w:pPr>
      <w:r w:rsidR="051248F5">
        <w:drawing>
          <wp:inline xmlns:wp14="http://schemas.microsoft.com/office/word/2010/wordprocessingDrawing" wp14:editId="35BD5F32" wp14:anchorId="18DDA26F">
            <wp:extent cx="4572000" cy="3133725"/>
            <wp:effectExtent l="0" t="0" r="0" b="0"/>
            <wp:docPr id="14459145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98f9841ce0462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51248F5">
        <w:drawing>
          <wp:inline xmlns:wp14="http://schemas.microsoft.com/office/word/2010/wordprocessingDrawing" wp14:editId="30EA9913" wp14:anchorId="25C9F673">
            <wp:extent cx="4572000" cy="3171825"/>
            <wp:effectExtent l="0" t="0" r="0" b="0"/>
            <wp:docPr id="10953161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900ea46749496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ACB51F1">
        <w:drawing>
          <wp:inline xmlns:wp14="http://schemas.microsoft.com/office/word/2010/wordprocessingDrawing" wp14:editId="7349F0C8" wp14:anchorId="4C9BA364">
            <wp:extent cx="4572000" cy="3200400"/>
            <wp:effectExtent l="0" t="0" r="0" b="0"/>
            <wp:docPr id="4944269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4336675ed0493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56350B0" w14:paraId="0BE11B61" wp14:textId="3C5042D2">
      <w:pPr>
        <w:pStyle w:val="Normal"/>
        <w:spacing w:after="200" w:line="276" w:lineRule="auto"/>
        <w:jc w:val="center"/>
      </w:pPr>
      <w:r w:rsidR="6EA470D7">
        <w:drawing>
          <wp:inline xmlns:wp14="http://schemas.microsoft.com/office/word/2010/wordprocessingDrawing" wp14:editId="603827CC" wp14:anchorId="313D31A3">
            <wp:extent cx="4572000" cy="3181350"/>
            <wp:effectExtent l="0" t="0" r="0" b="0"/>
            <wp:docPr id="11108999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c1128607844be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56350B0" w14:paraId="29A0ED1D" wp14:textId="39AEC43A">
      <w:pPr>
        <w:pStyle w:val="Normal"/>
        <w:spacing w:after="200" w:line="276" w:lineRule="auto"/>
        <w:jc w:val="center"/>
      </w:pPr>
      <w:r w:rsidR="6EA470D7">
        <w:drawing>
          <wp:inline xmlns:wp14="http://schemas.microsoft.com/office/word/2010/wordprocessingDrawing" wp14:editId="45ED3BFF" wp14:anchorId="451B84B4">
            <wp:extent cx="4572000" cy="3219450"/>
            <wp:effectExtent l="0" t="0" r="0" b="0"/>
            <wp:docPr id="2636136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8c9c07309449a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56350B0" w14:paraId="112D89BC" wp14:textId="6589439F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5897ED14" w14:paraId="020C7B5B" wp14:textId="3DEB48B9">
      <w:pPr>
        <w:pStyle w:val="Normal"/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897ED14" w:rsidP="5897ED14" w:rsidRDefault="5897ED14" w14:paraId="0862166B" w14:textId="52355AF1">
      <w:pPr>
        <w:pStyle w:val="Normal"/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897ED14" w:rsidP="5897ED14" w:rsidRDefault="5897ED14" w14:paraId="29DE95D2" w14:textId="3177DCA4">
      <w:pPr>
        <w:pStyle w:val="Normal"/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897ED14" w:rsidP="5897ED14" w:rsidRDefault="5897ED14" w14:paraId="1253A937" w14:textId="65532507">
      <w:pPr>
        <w:pStyle w:val="Normal"/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356350B0" w14:paraId="5AB1EDB3" wp14:textId="35C65B57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356350B0" w14:paraId="72FF09A7" wp14:textId="677E64E2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>
        <w:br/>
      </w:r>
      <w:r>
        <w:br/>
      </w:r>
    </w:p>
    <w:p w:rsidR="5897ED14" w:rsidP="5897ED14" w:rsidRDefault="5897ED14" w14:paraId="1DD88A37" w14:textId="156BB79B">
      <w:pPr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GB"/>
        </w:rPr>
      </w:pPr>
    </w:p>
    <w:p w:rsidR="5897ED14" w:rsidP="5897ED14" w:rsidRDefault="5897ED14" w14:paraId="4A629B01" w14:textId="6C81AAE5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GB"/>
        </w:rPr>
      </w:pPr>
    </w:p>
    <w:p w:rsidR="5897ED14" w:rsidP="5897ED14" w:rsidRDefault="5897ED14" w14:paraId="06A17791" w14:textId="087FD24B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GB"/>
        </w:rPr>
      </w:pPr>
    </w:p>
    <w:p w:rsidR="5897ED14" w:rsidP="5897ED14" w:rsidRDefault="5897ED14" w14:paraId="24AE5DCE" w14:textId="5994B041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GB"/>
        </w:rPr>
      </w:pPr>
    </w:p>
    <w:p w:rsidR="5897ED14" w:rsidP="5897ED14" w:rsidRDefault="5897ED14" w14:paraId="711B1A7B" w14:textId="6F342F75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GB"/>
        </w:rPr>
      </w:pPr>
    </w:p>
    <w:p w:rsidR="5897ED14" w:rsidP="5897ED14" w:rsidRDefault="5897ED14" w14:paraId="28981072" w14:textId="4B73FCCD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GB"/>
        </w:rPr>
      </w:pPr>
    </w:p>
    <w:p xmlns:wp14="http://schemas.microsoft.com/office/word/2010/wordml" w:rsidP="562EE7C7" w14:paraId="1113D3CD" wp14:textId="5BEB498D">
      <w:pPr>
        <w:spacing w:after="200" w:line="276" w:lineRule="auto"/>
        <w:jc w:val="center"/>
      </w:pPr>
      <w:r w:rsidRPr="5897ED14" w:rsidR="1C6641ED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GB"/>
        </w:rPr>
        <w:t>SPANISH SPEAKING COUNTRIES’ CHALLENGE</w:t>
      </w:r>
    </w:p>
    <w:p xmlns:wp14="http://schemas.microsoft.com/office/word/2010/wordml" w:rsidP="5897ED14" w14:paraId="55EB39CB" wp14:textId="162192A8">
      <w:pPr>
        <w:pStyle w:val="Normal"/>
        <w:spacing w:after="200" w:line="276" w:lineRule="auto"/>
        <w:jc w:val="center"/>
      </w:pPr>
      <w:r w:rsidR="24737BDE">
        <w:drawing>
          <wp:inline xmlns:wp14="http://schemas.microsoft.com/office/word/2010/wordprocessingDrawing" wp14:editId="12BA2845" wp14:anchorId="1FA2424E">
            <wp:extent cx="2828925" cy="1076325"/>
            <wp:effectExtent l="0" t="0" r="0" b="0"/>
            <wp:docPr id="100239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17954190f7493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828925" cy="10763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44CCC96F">
        <w:rPr/>
        <w:t xml:space="preserve">Can you find the correct Spanish speaking country for each </w:t>
      </w:r>
      <w:r w:rsidR="077A3123">
        <w:rPr/>
        <w:t xml:space="preserve">question? </w:t>
      </w:r>
      <w:r>
        <w:br/>
      </w:r>
      <w:r w:rsidR="077A3123">
        <w:rPr/>
        <w:t xml:space="preserve"> Good luck! </w:t>
      </w:r>
      <w: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5897ED14" w:rsidTr="5897ED14" w14:paraId="4D39A38E">
        <w:tc>
          <w:tcPr>
            <w:tcW w:w="4513" w:type="dxa"/>
            <w:tcMar/>
          </w:tcPr>
          <w:p w:rsidR="5897ED14" w:rsidP="5897ED14" w:rsidRDefault="5897ED14" w14:paraId="6D5C11C5" w14:textId="0A94C8B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Country where the beautiful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flamenco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 dance comes from.</w:t>
            </w:r>
          </w:p>
        </w:tc>
        <w:tc>
          <w:tcPr>
            <w:tcW w:w="4513" w:type="dxa"/>
            <w:tcMar/>
          </w:tcPr>
          <w:p w:rsidR="5897ED14" w:rsidRDefault="5897ED14" w14:paraId="3CD4889B" w14:textId="6FEA60BC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E…</w:t>
            </w:r>
          </w:p>
        </w:tc>
      </w:tr>
      <w:tr w:rsidR="5897ED14" w:rsidTr="5897ED14" w14:paraId="6CE40E00">
        <w:tc>
          <w:tcPr>
            <w:tcW w:w="4513" w:type="dxa"/>
            <w:tcMar/>
          </w:tcPr>
          <w:p w:rsidR="5897ED14" w:rsidP="5897ED14" w:rsidRDefault="5897ED14" w14:paraId="009A42EB" w14:textId="4C4D613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Country where they celebrate the colourful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 xml:space="preserve">Día de los Muertos 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festival.</w:t>
            </w:r>
          </w:p>
        </w:tc>
        <w:tc>
          <w:tcPr>
            <w:tcW w:w="4513" w:type="dxa"/>
            <w:tcMar/>
          </w:tcPr>
          <w:p w:rsidR="5897ED14" w:rsidRDefault="5897ED14" w14:paraId="3DBE056C" w14:textId="750131BF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M…</w:t>
            </w:r>
          </w:p>
        </w:tc>
      </w:tr>
      <w:tr w:rsidR="5897ED14" w:rsidTr="5897ED14" w14:paraId="6E93669E">
        <w:tc>
          <w:tcPr>
            <w:tcW w:w="4513" w:type="dxa"/>
            <w:tcMar/>
          </w:tcPr>
          <w:p w:rsidR="5897ED14" w:rsidP="5897ED14" w:rsidRDefault="5897ED14" w14:paraId="4056D0CD" w14:textId="289F72FE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This country is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territory of United Estates.</w:t>
            </w:r>
          </w:p>
        </w:tc>
        <w:tc>
          <w:tcPr>
            <w:tcW w:w="4513" w:type="dxa"/>
            <w:tcMar/>
          </w:tcPr>
          <w:p w:rsidR="5897ED14" w:rsidRDefault="5897ED14" w14:paraId="47FE6BB6" w14:textId="5F45B00E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P…(2 words)</w:t>
            </w:r>
          </w:p>
        </w:tc>
      </w:tr>
      <w:tr w:rsidR="5897ED14" w:rsidTr="5897ED14" w14:paraId="5AAB06B2">
        <w:tc>
          <w:tcPr>
            <w:tcW w:w="4513" w:type="dxa"/>
            <w:tcMar/>
          </w:tcPr>
          <w:p w:rsidR="5897ED14" w:rsidP="5897ED14" w:rsidRDefault="5897ED14" w14:paraId="22BFB82A" w14:textId="51309F3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Impressive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 xml:space="preserve"> Machu Picchu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 is located in this country.</w:t>
            </w:r>
          </w:p>
        </w:tc>
        <w:tc>
          <w:tcPr>
            <w:tcW w:w="4513" w:type="dxa"/>
            <w:tcMar/>
          </w:tcPr>
          <w:p w:rsidR="5897ED14" w:rsidRDefault="5897ED14" w14:paraId="76B41D01" w14:textId="7A0D629D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P…</w:t>
            </w:r>
          </w:p>
        </w:tc>
      </w:tr>
      <w:tr w:rsidR="5897ED14" w:rsidTr="5897ED14" w14:paraId="0F6B2777">
        <w:tc>
          <w:tcPr>
            <w:tcW w:w="4513" w:type="dxa"/>
            <w:tcMar/>
          </w:tcPr>
          <w:p w:rsidR="5897ED14" w:rsidP="5897ED14" w:rsidRDefault="5897ED14" w14:paraId="294C404A" w14:textId="55728C0E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This country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is named after the equator, which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 runs through the country.</w:t>
            </w:r>
          </w:p>
        </w:tc>
        <w:tc>
          <w:tcPr>
            <w:tcW w:w="4513" w:type="dxa"/>
            <w:tcMar/>
          </w:tcPr>
          <w:p w:rsidR="5897ED14" w:rsidRDefault="5897ED14" w14:paraId="72023F3C" w14:textId="074861F0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E…</w:t>
            </w:r>
          </w:p>
        </w:tc>
      </w:tr>
      <w:tr w:rsidR="5897ED14" w:rsidTr="5897ED14" w14:paraId="7913F759">
        <w:tc>
          <w:tcPr>
            <w:tcW w:w="4513" w:type="dxa"/>
            <w:tcMar/>
          </w:tcPr>
          <w:p w:rsidR="5897ED14" w:rsidP="5897ED14" w:rsidRDefault="5897ED14" w14:paraId="74A2F9DD" w14:textId="47D15E3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Famous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 xml:space="preserve"> Shakira 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comes from this country.</w:t>
            </w:r>
          </w:p>
        </w:tc>
        <w:tc>
          <w:tcPr>
            <w:tcW w:w="4513" w:type="dxa"/>
            <w:tcMar/>
          </w:tcPr>
          <w:p w:rsidR="5897ED14" w:rsidRDefault="5897ED14" w14:paraId="1E7B582E" w14:textId="169FAD98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C…</w:t>
            </w:r>
          </w:p>
        </w:tc>
      </w:tr>
      <w:tr w:rsidR="5897ED14" w:rsidTr="5897ED14" w14:paraId="3444D785">
        <w:tc>
          <w:tcPr>
            <w:tcW w:w="4513" w:type="dxa"/>
            <w:tcMar/>
          </w:tcPr>
          <w:p w:rsidR="5897ED14" w:rsidP="5897ED14" w:rsidRDefault="5897ED14" w14:paraId="119ED619" w14:textId="02E4F71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This is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the only African Spanish speaking country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.</w:t>
            </w:r>
          </w:p>
        </w:tc>
        <w:tc>
          <w:tcPr>
            <w:tcW w:w="4513" w:type="dxa"/>
            <w:tcMar/>
          </w:tcPr>
          <w:p w:rsidR="5897ED14" w:rsidRDefault="5897ED14" w14:paraId="484A347B" w14:textId="4E7FE321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G…(2 words)</w:t>
            </w:r>
          </w:p>
        </w:tc>
      </w:tr>
      <w:tr w:rsidR="5897ED14" w:rsidTr="5897ED14" w14:paraId="1B1022AD">
        <w:tc>
          <w:tcPr>
            <w:tcW w:w="4513" w:type="dxa"/>
            <w:tcMar/>
          </w:tcPr>
          <w:p w:rsidR="5897ED14" w:rsidP="5897ED14" w:rsidRDefault="5897ED14" w14:paraId="753D0EAB" w14:textId="4D6B8D4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This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 xml:space="preserve"> 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exciting dance called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Tango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 comes from this country.</w:t>
            </w:r>
          </w:p>
        </w:tc>
        <w:tc>
          <w:tcPr>
            <w:tcW w:w="4513" w:type="dxa"/>
            <w:tcMar/>
          </w:tcPr>
          <w:p w:rsidR="5897ED14" w:rsidRDefault="5897ED14" w14:paraId="6A602CA1" w14:textId="6FC05658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A…</w:t>
            </w:r>
          </w:p>
        </w:tc>
      </w:tr>
      <w:tr w:rsidR="5897ED14" w:rsidTr="5897ED14" w14:paraId="60973F9F">
        <w:tc>
          <w:tcPr>
            <w:tcW w:w="4513" w:type="dxa"/>
            <w:tcMar/>
          </w:tcPr>
          <w:p w:rsidR="5897ED14" w:rsidP="5897ED14" w:rsidRDefault="5897ED14" w14:paraId="6D33F1F2" w14:textId="5472BC0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The capital of this country is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Caracas.</w:t>
            </w:r>
          </w:p>
        </w:tc>
        <w:tc>
          <w:tcPr>
            <w:tcW w:w="4513" w:type="dxa"/>
            <w:tcMar/>
          </w:tcPr>
          <w:p w:rsidR="5897ED14" w:rsidRDefault="5897ED14" w14:paraId="5459BBF8" w14:textId="3F998482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V…</w:t>
            </w:r>
          </w:p>
        </w:tc>
      </w:tr>
      <w:tr w:rsidR="5897ED14" w:rsidTr="5897ED14" w14:paraId="07ABE4F9">
        <w:tc>
          <w:tcPr>
            <w:tcW w:w="4513" w:type="dxa"/>
            <w:tcMar/>
          </w:tcPr>
          <w:p w:rsidR="5897ED14" w:rsidP="5897ED14" w:rsidRDefault="5897ED14" w14:paraId="51AC0907" w14:textId="568E957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The flag of this country is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red, white and green.</w:t>
            </w:r>
          </w:p>
          <w:p w:rsidR="5897ED14" w:rsidRDefault="5897ED14" w14:paraId="49590FEA" w14:textId="0D4B0A98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 </w:t>
            </w:r>
          </w:p>
        </w:tc>
        <w:tc>
          <w:tcPr>
            <w:tcW w:w="4513" w:type="dxa"/>
            <w:tcMar/>
          </w:tcPr>
          <w:p w:rsidR="5897ED14" w:rsidRDefault="5897ED14" w14:paraId="1AF2893C" w14:textId="572218E1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B…</w:t>
            </w:r>
          </w:p>
        </w:tc>
      </w:tr>
      <w:tr w:rsidR="5897ED14" w:rsidTr="5897ED14" w14:paraId="591F537C">
        <w:tc>
          <w:tcPr>
            <w:tcW w:w="4513" w:type="dxa"/>
            <w:tcMar/>
          </w:tcPr>
          <w:p w:rsidR="5897ED14" w:rsidP="5897ED14" w:rsidRDefault="5897ED14" w14:paraId="4B455D69" w14:textId="309B11F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Poroto (bean dish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) is the most typical dish from this country.</w:t>
            </w:r>
          </w:p>
        </w:tc>
        <w:tc>
          <w:tcPr>
            <w:tcW w:w="4513" w:type="dxa"/>
            <w:tcMar/>
          </w:tcPr>
          <w:p w:rsidR="5897ED14" w:rsidRDefault="5897ED14" w14:paraId="3B202CA9" w14:textId="2BFE5DB1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C…</w:t>
            </w:r>
          </w:p>
        </w:tc>
      </w:tr>
      <w:tr w:rsidR="5897ED14" w:rsidTr="5897ED14" w14:paraId="45A2BF36">
        <w:tc>
          <w:tcPr>
            <w:tcW w:w="4513" w:type="dxa"/>
            <w:tcMar/>
          </w:tcPr>
          <w:p w:rsidR="5897ED14" w:rsidP="5897ED14" w:rsidRDefault="5897ED14" w14:paraId="345B63C7" w14:textId="72B073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This country is located between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Guatemala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 and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El Salvador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 to the west and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Nicaragua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 to the south and east.</w:t>
            </w:r>
          </w:p>
        </w:tc>
        <w:tc>
          <w:tcPr>
            <w:tcW w:w="4513" w:type="dxa"/>
            <w:tcMar/>
          </w:tcPr>
          <w:p w:rsidR="5897ED14" w:rsidRDefault="5897ED14" w14:paraId="3FAA58D8" w14:textId="47AE2B23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H…</w:t>
            </w:r>
          </w:p>
        </w:tc>
      </w:tr>
      <w:tr w:rsidR="5897ED14" w:rsidTr="5897ED14" w14:paraId="6E6BA8E5">
        <w:tc>
          <w:tcPr>
            <w:tcW w:w="4513" w:type="dxa"/>
            <w:tcMar/>
          </w:tcPr>
          <w:p w:rsidR="5897ED14" w:rsidP="5897ED14" w:rsidRDefault="5897ED14" w14:paraId="043B954E" w14:textId="74B0F3F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This country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 xml:space="preserve"> 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has several beautiful nicknames: The most famous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are 'the heart of South America',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'the land of water'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 and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'the island surrounded by mainland'.</w:t>
            </w:r>
          </w:p>
        </w:tc>
        <w:tc>
          <w:tcPr>
            <w:tcW w:w="4513" w:type="dxa"/>
            <w:tcMar/>
          </w:tcPr>
          <w:p w:rsidR="5897ED14" w:rsidRDefault="5897ED14" w14:paraId="55D9C2FF" w14:textId="54205492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P…</w:t>
            </w:r>
          </w:p>
        </w:tc>
      </w:tr>
      <w:tr w:rsidR="5897ED14" w:rsidTr="5897ED14" w14:paraId="2F891109">
        <w:tc>
          <w:tcPr>
            <w:tcW w:w="4513" w:type="dxa"/>
            <w:tcMar/>
          </w:tcPr>
          <w:p w:rsidR="5897ED14" w:rsidP="5897ED14" w:rsidRDefault="5897ED14" w14:paraId="3C005569" w14:textId="4860690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This country is literally translated in English as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Rich Coast.</w:t>
            </w:r>
          </w:p>
        </w:tc>
        <w:tc>
          <w:tcPr>
            <w:tcW w:w="4513" w:type="dxa"/>
            <w:tcMar/>
          </w:tcPr>
          <w:p w:rsidR="5897ED14" w:rsidRDefault="5897ED14" w14:paraId="74370670" w14:textId="0B829246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C…(2 words)</w:t>
            </w:r>
          </w:p>
        </w:tc>
      </w:tr>
      <w:tr w:rsidR="5897ED14" w:rsidTr="5897ED14" w14:paraId="48C6A712">
        <w:tc>
          <w:tcPr>
            <w:tcW w:w="4513" w:type="dxa"/>
            <w:tcMar/>
          </w:tcPr>
          <w:p w:rsidR="5897ED14" w:rsidP="5897ED14" w:rsidRDefault="5897ED14" w14:paraId="1ACAF361" w14:textId="573A575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This country is the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only place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 in the world where you can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>see the sunrise on the Pacific and set on the Atlantic.</w:t>
            </w:r>
          </w:p>
        </w:tc>
        <w:tc>
          <w:tcPr>
            <w:tcW w:w="4513" w:type="dxa"/>
            <w:tcMar/>
          </w:tcPr>
          <w:p w:rsidR="5897ED14" w:rsidRDefault="5897ED14" w14:paraId="29B399CB" w14:textId="30A1A930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P…</w:t>
            </w:r>
          </w:p>
        </w:tc>
      </w:tr>
      <w:tr w:rsidR="5897ED14" w:rsidTr="5897ED14" w14:paraId="367A97A2">
        <w:tc>
          <w:tcPr>
            <w:tcW w:w="4513" w:type="dxa"/>
            <w:tcMar/>
          </w:tcPr>
          <w:p w:rsidR="5897ED14" w:rsidP="5897ED14" w:rsidRDefault="5897ED14" w14:paraId="45A13A04" w14:textId="2B2BFB7D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The famous tourist destination called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 xml:space="preserve"> Punta Cana 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is located in this country.</w:t>
            </w:r>
          </w:p>
        </w:tc>
        <w:tc>
          <w:tcPr>
            <w:tcW w:w="4513" w:type="dxa"/>
            <w:tcMar/>
          </w:tcPr>
          <w:p w:rsidR="5897ED14" w:rsidRDefault="5897ED14" w14:paraId="687AE665" w14:textId="09C8059C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R… (2 words)</w:t>
            </w:r>
          </w:p>
        </w:tc>
      </w:tr>
      <w:tr w:rsidR="5897ED14" w:rsidTr="5897ED14" w14:paraId="066B29F2">
        <w:tc>
          <w:tcPr>
            <w:tcW w:w="4513" w:type="dxa"/>
            <w:tcMar/>
          </w:tcPr>
          <w:p w:rsidR="5897ED14" w:rsidP="5897ED14" w:rsidRDefault="5897ED14" w14:paraId="309DFD4B" w14:textId="4B4C14DE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This country is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 xml:space="preserve"> the smallest Spanish speaking country in South America.</w:t>
            </w:r>
          </w:p>
        </w:tc>
        <w:tc>
          <w:tcPr>
            <w:tcW w:w="4513" w:type="dxa"/>
            <w:tcMar/>
          </w:tcPr>
          <w:p w:rsidR="5897ED14" w:rsidRDefault="5897ED14" w14:paraId="259653AD" w14:textId="1A40163E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U…</w:t>
            </w:r>
          </w:p>
        </w:tc>
      </w:tr>
      <w:tr w:rsidR="5897ED14" w:rsidTr="5897ED14" w14:paraId="5C5E41D8">
        <w:tc>
          <w:tcPr>
            <w:tcW w:w="4513" w:type="dxa"/>
            <w:tcMar/>
          </w:tcPr>
          <w:p w:rsidR="5897ED14" w:rsidP="5897ED14" w:rsidRDefault="5897ED14" w14:paraId="62CE8E1E" w14:textId="53D5F10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 xml:space="preserve">This country 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 xml:space="preserve">is known as the “Land of Volcanoes” 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because there are more than twenty volcanoes. Two of which are active.</w:t>
            </w:r>
          </w:p>
        </w:tc>
        <w:tc>
          <w:tcPr>
            <w:tcW w:w="4513" w:type="dxa"/>
            <w:tcMar/>
          </w:tcPr>
          <w:p w:rsidR="5897ED14" w:rsidRDefault="5897ED14" w14:paraId="0D4D7BFF" w14:textId="66F285AE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E… (2 words)</w:t>
            </w:r>
          </w:p>
        </w:tc>
      </w:tr>
      <w:tr w:rsidR="5897ED14" w:rsidTr="5897ED14" w14:paraId="0D6D45AF">
        <w:tc>
          <w:tcPr>
            <w:tcW w:w="4513" w:type="dxa"/>
            <w:tcMar/>
          </w:tcPr>
          <w:p w:rsidR="5897ED14" w:rsidP="5897ED14" w:rsidRDefault="5897ED14" w14:paraId="6A78460A" w14:textId="54B9940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In this country you</w:t>
            </w: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 xml:space="preserve"> can see more stars than anywhere else - 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of the 88 constellations that exist in the night sky, a whopping 86 of them can be seen vividly if you are in this country!</w:t>
            </w:r>
          </w:p>
        </w:tc>
        <w:tc>
          <w:tcPr>
            <w:tcW w:w="4513" w:type="dxa"/>
            <w:tcMar/>
          </w:tcPr>
          <w:p w:rsidR="5897ED14" w:rsidRDefault="5897ED14" w14:paraId="1C8A4234" w14:textId="3CC1D433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N…</w:t>
            </w:r>
          </w:p>
        </w:tc>
      </w:tr>
      <w:tr w:rsidR="5897ED14" w:rsidTr="5897ED14" w14:paraId="65E71869">
        <w:tc>
          <w:tcPr>
            <w:tcW w:w="4513" w:type="dxa"/>
            <w:tcMar/>
          </w:tcPr>
          <w:p w:rsidR="5897ED14" w:rsidP="5897ED14" w:rsidRDefault="5897ED14" w14:paraId="4D4E022B" w14:textId="7EFB518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 xml:space="preserve">The first ever chocolate bar was invented 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in this country.</w:t>
            </w:r>
          </w:p>
        </w:tc>
        <w:tc>
          <w:tcPr>
            <w:tcW w:w="4513" w:type="dxa"/>
            <w:tcMar/>
          </w:tcPr>
          <w:p w:rsidR="5897ED14" w:rsidRDefault="5897ED14" w14:paraId="4C03A0DE" w14:textId="370CAF0B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G…</w:t>
            </w:r>
          </w:p>
        </w:tc>
      </w:tr>
      <w:tr w:rsidR="5897ED14" w:rsidTr="5897ED14" w14:paraId="08DD9ACE">
        <w:tc>
          <w:tcPr>
            <w:tcW w:w="4513" w:type="dxa"/>
            <w:tcMar/>
          </w:tcPr>
          <w:p w:rsidR="5897ED14" w:rsidP="5897ED14" w:rsidRDefault="5897ED14" w14:paraId="314653A8" w14:textId="737D673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897ED14" w:rsidR="5897ED14">
              <w:rPr>
                <w:rFonts w:ascii="Calibri Light" w:hAnsi="Calibri Light" w:eastAsia="Calibri Light" w:cs="Calibri Light"/>
                <w:b w:val="1"/>
                <w:bCs w:val="1"/>
                <w:sz w:val="28"/>
                <w:szCs w:val="28"/>
              </w:rPr>
              <w:t xml:space="preserve">The birthplace of the famous cocktail mojito </w:t>
            </w:r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made with rum, lime juice and mint leaves.</w:t>
            </w:r>
          </w:p>
        </w:tc>
        <w:tc>
          <w:tcPr>
            <w:tcW w:w="4513" w:type="dxa"/>
            <w:tcMar/>
          </w:tcPr>
          <w:p w:rsidR="5897ED14" w:rsidRDefault="5897ED14" w14:paraId="35748EAA" w14:textId="149908A2">
            <w:r w:rsidRPr="5897ED14" w:rsidR="5897ED14">
              <w:rPr>
                <w:rFonts w:ascii="Calibri Light" w:hAnsi="Calibri Light" w:eastAsia="Calibri Light" w:cs="Calibri Light"/>
                <w:sz w:val="28"/>
                <w:szCs w:val="28"/>
              </w:rPr>
              <w:t>C…</w:t>
            </w:r>
          </w:p>
        </w:tc>
      </w:tr>
    </w:tbl>
    <w:p xmlns:wp14="http://schemas.microsoft.com/office/word/2010/wordml" w:rsidP="5897ED14" w14:paraId="4280FC5D" wp14:textId="4ED5938F">
      <w:pPr>
        <w:pStyle w:val="Normal"/>
        <w:spacing w:after="200" w:line="276" w:lineRule="auto"/>
        <w:jc w:val="center"/>
      </w:pPr>
    </w:p>
    <w:p xmlns:wp14="http://schemas.microsoft.com/office/word/2010/wordml" w:rsidP="562EE7C7" w14:paraId="030AD660" wp14:textId="70630FC4">
      <w:pPr>
        <w:pStyle w:val="Normal"/>
        <w:spacing w:after="200" w:line="276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>
        <w:br/>
      </w:r>
    </w:p>
    <w:p xmlns:wp14="http://schemas.microsoft.com/office/word/2010/wordml" w:rsidP="356350B0" w14:paraId="1E4BA1AB" wp14:textId="554C2E86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356350B0" w14:paraId="0DCB13ED" wp14:textId="17F51DA4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356350B0" w14:paraId="2F452FC9" wp14:textId="2A3CCF17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356350B0" w14:paraId="3483C2DF" wp14:textId="44E5B806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356350B0" w14:paraId="2DDED1B1" wp14:textId="42F07ED8">
      <w:pPr>
        <w:spacing w:after="200" w:line="276" w:lineRule="auto"/>
        <w:jc w:val="center"/>
        <w:rPr>
          <w:rFonts w:ascii="Segoe UI Web" w:hAnsi="Segoe UI Web" w:eastAsia="Segoe UI Web" w:cs="Segoe UI Web"/>
          <w:noProof w:val="0"/>
          <w:sz w:val="21"/>
          <w:szCs w:val="21"/>
          <w:lang w:val="en-GB"/>
        </w:rPr>
      </w:pPr>
      <w:r w:rsidRPr="356350B0" w:rsidR="56518C69">
        <w:rPr>
          <w:rFonts w:ascii="Segoe UI Web" w:hAnsi="Segoe UI Web" w:eastAsia="Segoe UI Web" w:cs="Segoe UI Web"/>
          <w:b w:val="1"/>
          <w:bCs w:val="1"/>
          <w:noProof w:val="0"/>
          <w:color w:val="252424"/>
          <w:sz w:val="21"/>
          <w:szCs w:val="21"/>
          <w:u w:val="single"/>
          <w:lang w:val="en-GB"/>
        </w:rPr>
        <w:t xml:space="preserve">Reward Time </w:t>
      </w:r>
    </w:p>
    <w:p xmlns:wp14="http://schemas.microsoft.com/office/word/2010/wordml" w:rsidP="356350B0" w14:paraId="6A1B9E0B" wp14:textId="22569043">
      <w:pPr>
        <w:spacing w:after="200" w:line="276" w:lineRule="auto"/>
        <w:jc w:val="center"/>
        <w:rPr>
          <w:rFonts w:ascii="Segoe UI Web" w:hAnsi="Segoe UI Web" w:eastAsia="Segoe UI Web" w:cs="Segoe UI Web"/>
          <w:noProof w:val="0"/>
          <w:sz w:val="21"/>
          <w:szCs w:val="21"/>
          <w:lang w:val="en-GB"/>
        </w:rPr>
      </w:pPr>
      <w:r w:rsidRPr="356350B0" w:rsidR="56518C69">
        <w:rPr>
          <w:rFonts w:ascii="Segoe UI Web" w:hAnsi="Segoe UI Web" w:eastAsia="Segoe UI Web" w:cs="Segoe UI Web"/>
          <w:b w:val="1"/>
          <w:bCs w:val="1"/>
          <w:noProof w:val="0"/>
          <w:color w:val="252424"/>
          <w:sz w:val="21"/>
          <w:szCs w:val="21"/>
          <w:u w:val="single"/>
          <w:lang w:val="en-GB"/>
        </w:rPr>
        <w:t xml:space="preserve">L.I. to rest and play </w:t>
      </w:r>
    </w:p>
    <w:p xmlns:wp14="http://schemas.microsoft.com/office/word/2010/wordml" w:rsidP="356350B0" w14:paraId="0B9A048B" wp14:textId="5C5177CA">
      <w:pPr>
        <w:spacing w:after="200" w:line="276" w:lineRule="auto"/>
        <w:jc w:val="center"/>
        <w:rPr>
          <w:rFonts w:ascii="Segoe UI Web" w:hAnsi="Segoe UI Web" w:eastAsia="Segoe UI Web" w:cs="Segoe UI Web"/>
          <w:noProof w:val="0"/>
          <w:sz w:val="21"/>
          <w:szCs w:val="21"/>
          <w:lang w:val="en-GB"/>
        </w:rPr>
      </w:pPr>
      <w:r w:rsidRPr="356350B0" w:rsidR="56518C69">
        <w:rPr>
          <w:rFonts w:ascii="Segoe UI Web" w:hAnsi="Segoe UI Web" w:eastAsia="Segoe UI Web" w:cs="Segoe UI Web"/>
          <w:b w:val="1"/>
          <w:bCs w:val="1"/>
          <w:noProof w:val="0"/>
          <w:color w:val="252424"/>
          <w:sz w:val="21"/>
          <w:szCs w:val="21"/>
          <w:lang w:val="en-GB"/>
        </w:rPr>
        <w:t>After a hard working week it is time to do something that you enjoy doing in your free time. Please share in the digital classroom what you are doing. 😊 By sharing your activity, it will give other people ideas on what they could do; please make sure it is sensible and appropriate though.</w:t>
      </w:r>
    </w:p>
    <w:p xmlns:wp14="http://schemas.microsoft.com/office/word/2010/wordml" w:rsidP="356350B0" w14:paraId="5E5787A5" wp14:textId="34537AA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43FFBD"/>
  <w15:docId w15:val="{d7f495f5-20cc-48af-b3b4-df3a4d58665f}"/>
  <w:rsids>
    <w:rsidRoot w:val="4243FFBD"/>
    <w:rsid w:val="051248F5"/>
    <w:rsid w:val="06CC0CF9"/>
    <w:rsid w:val="077A3123"/>
    <w:rsid w:val="1331C80D"/>
    <w:rsid w:val="1C6641ED"/>
    <w:rsid w:val="1CEE62C6"/>
    <w:rsid w:val="1EFD0945"/>
    <w:rsid w:val="23D00370"/>
    <w:rsid w:val="24737BDE"/>
    <w:rsid w:val="255D8709"/>
    <w:rsid w:val="2770790B"/>
    <w:rsid w:val="2E795437"/>
    <w:rsid w:val="356350B0"/>
    <w:rsid w:val="39766FBA"/>
    <w:rsid w:val="4243FFBD"/>
    <w:rsid w:val="44CCC96F"/>
    <w:rsid w:val="49472ABC"/>
    <w:rsid w:val="4C3A538E"/>
    <w:rsid w:val="51909F55"/>
    <w:rsid w:val="562EE7C7"/>
    <w:rsid w:val="56518C69"/>
    <w:rsid w:val="5897ED14"/>
    <w:rsid w:val="59F41471"/>
    <w:rsid w:val="59F41471"/>
    <w:rsid w:val="6ACB51F1"/>
    <w:rsid w:val="6EA470D7"/>
    <w:rsid w:val="6F88E748"/>
    <w:rsid w:val="744757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3af3f6ee0350448e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6.png" Id="R4b98f9841ce04622" /><Relationship Type="http://schemas.openxmlformats.org/officeDocument/2006/relationships/image" Target="/media/image7.png" Id="Re0900ea46749496c" /><Relationship Type="http://schemas.openxmlformats.org/officeDocument/2006/relationships/image" Target="/media/image8.png" Id="R334336675ed0493e" /><Relationship Type="http://schemas.openxmlformats.org/officeDocument/2006/relationships/image" Target="/media/image9.png" Id="R97c1128607844beb" /><Relationship Type="http://schemas.openxmlformats.org/officeDocument/2006/relationships/image" Target="/media/imagea.png" Id="R308c9c07309449a1" /><Relationship Type="http://schemas.openxmlformats.org/officeDocument/2006/relationships/image" Target="/media/imagec.png" Id="Rf517954190f749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BBE10-0A33-4869-8A24-2F5B246F8AFC}"/>
</file>

<file path=customXml/itemProps2.xml><?xml version="1.0" encoding="utf-8"?>
<ds:datastoreItem xmlns:ds="http://schemas.openxmlformats.org/officeDocument/2006/customXml" ds:itemID="{75640980-9FB4-4FD4-B092-15B377D0CC34}"/>
</file>

<file path=customXml/itemProps3.xml><?xml version="1.0" encoding="utf-8"?>
<ds:datastoreItem xmlns:ds="http://schemas.openxmlformats.org/officeDocument/2006/customXml" ds:itemID="{2447C7D2-D7B7-41AA-8372-7A95A38026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Cross</dc:creator>
  <keywords/>
  <dc:description/>
  <lastModifiedBy>Miss Purdie</lastModifiedBy>
  <revision>4</revision>
  <dcterms:created xsi:type="dcterms:W3CDTF">2020-06-11T20:48:16.0000000Z</dcterms:created>
  <dcterms:modified xsi:type="dcterms:W3CDTF">2020-06-19T07:13:17.3673719Z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