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Pr="001B586E" w:rsidRDefault="00F02E0B" w:rsidP="0041020F">
      <w:pPr>
        <w:pStyle w:val="Default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Friday 12</w:t>
      </w:r>
      <w:r w:rsidR="006B2D83">
        <w:rPr>
          <w:rFonts w:ascii="SassoonCRInfant" w:hAnsi="SassoonCRInfant"/>
          <w:sz w:val="22"/>
          <w:szCs w:val="22"/>
        </w:rPr>
        <w:t xml:space="preserve">.6.20 </w:t>
      </w:r>
    </w:p>
    <w:p w:rsidR="0041020F" w:rsidRPr="001B586E" w:rsidRDefault="0041020F" w:rsidP="0041020F">
      <w:pPr>
        <w:pStyle w:val="Default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/>
          <w:bCs/>
          <w:sz w:val="22"/>
          <w:szCs w:val="22"/>
        </w:rPr>
        <w:t xml:space="preserve">Please remember!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sz w:val="22"/>
          <w:szCs w:val="22"/>
        </w:rPr>
        <w:t xml:space="preserve">Work can be completed in your green jotter or on a device/laptop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Your teacher will only be available between 8.45 – 3.15, if you post after that time we will get back to you in the morning. Break and lunch times still apply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Do not put too much pressure on yourself to finish things quickly, these can be done throughout the day.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>Remember you have access to apps and links such as Sumdog, Go Noodle</w:t>
      </w:r>
      <w:r w:rsidR="00951DFE" w:rsidRPr="001B586E">
        <w:rPr>
          <w:rFonts w:ascii="SassoonCRInfant" w:hAnsi="SassoonCRInfant"/>
          <w:bCs/>
          <w:sz w:val="22"/>
          <w:szCs w:val="22"/>
        </w:rPr>
        <w:t>, Study Ladder</w:t>
      </w:r>
      <w:r w:rsidRPr="001B586E">
        <w:rPr>
          <w:rFonts w:ascii="SassoonCRInfant" w:hAnsi="SassoonCRInfant"/>
          <w:bCs/>
          <w:sz w:val="22"/>
          <w:szCs w:val="22"/>
        </w:rPr>
        <w:t xml:space="preserve"> and Activelearn. You can play these any time!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If you finish all the tasks that we have set you can read, or decide what else to do with the rest of your day </w:t>
      </w:r>
    </w:p>
    <w:p w:rsidR="0041020F" w:rsidRPr="001B586E" w:rsidRDefault="0041020F" w:rsidP="0041020F">
      <w:pPr>
        <w:pStyle w:val="Default"/>
        <w:numPr>
          <w:ilvl w:val="0"/>
          <w:numId w:val="2"/>
        </w:numPr>
        <w:spacing w:after="70"/>
        <w:rPr>
          <w:rFonts w:ascii="SassoonCRInfant" w:hAnsi="SassoonCRInfant"/>
          <w:sz w:val="22"/>
          <w:szCs w:val="22"/>
        </w:rPr>
      </w:pPr>
      <w:r w:rsidRPr="001B586E">
        <w:rPr>
          <w:rFonts w:ascii="SassoonCRInfant" w:hAnsi="SassoonCRInfant"/>
          <w:bCs/>
          <w:sz w:val="22"/>
          <w:szCs w:val="22"/>
        </w:rPr>
        <w:t xml:space="preserve">Try to post work in ‘assignments’ or ‘class notebook’ if you can’t do this, don’t panic. You can always upload a photo to the live chat... but you don’t have to! </w:t>
      </w:r>
    </w:p>
    <w:p w:rsidR="00167EAA" w:rsidRDefault="00167EAA" w:rsidP="00AF23C6">
      <w:pPr>
        <w:rPr>
          <w:rFonts w:ascii="SassoonCRInfant" w:hAnsi="SassoonCRInfant"/>
        </w:rPr>
      </w:pPr>
    </w:p>
    <w:p w:rsidR="00F02E0B" w:rsidRDefault="00F02E0B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Maths – All Groups </w:t>
      </w:r>
    </w:p>
    <w:p w:rsidR="004E0BA9" w:rsidRDefault="00F02E0B" w:rsidP="00AF23C6">
      <w:pPr>
        <w:rPr>
          <w:rFonts w:ascii="SassoonCRInfant" w:hAnsi="SassoonCRInfant"/>
        </w:rPr>
      </w:pPr>
      <w:r w:rsidRPr="00F02E0B">
        <w:rPr>
          <w:rFonts w:ascii="SassoonCRInfant" w:hAnsi="SassoonCRInfant"/>
        </w:rPr>
        <w:drawing>
          <wp:inline distT="0" distB="0" distL="0" distR="0" wp14:anchorId="0242E494" wp14:editId="69377ABD">
            <wp:extent cx="4382112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assoonCRInfant" w:hAnsi="SassoonCRInfant"/>
        </w:rPr>
      </w:pPr>
      <w:r w:rsidRPr="00F02E0B">
        <w:rPr>
          <w:rFonts w:ascii="SassoonCRInfant" w:hAnsi="SassoonCRInfant"/>
        </w:rPr>
        <w:drawing>
          <wp:inline distT="0" distB="0" distL="0" distR="0" wp14:anchorId="4A176CE0" wp14:editId="070AF01F">
            <wp:extent cx="6013450" cy="34798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assoonCRInfant" w:hAnsi="SassoonCRInfant"/>
        </w:rPr>
      </w:pPr>
      <w:r w:rsidRPr="00F02E0B">
        <w:rPr>
          <w:rFonts w:ascii="SassoonCRInfant" w:hAnsi="SassoonCRInfant"/>
        </w:rPr>
        <w:drawing>
          <wp:inline distT="0" distB="0" distL="0" distR="0" wp14:anchorId="3CC81280" wp14:editId="05EDCCD5">
            <wp:extent cx="6013450" cy="47815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assoonCRInfant" w:hAnsi="SassoonCRInfant"/>
        </w:rPr>
      </w:pPr>
    </w:p>
    <w:p w:rsidR="00F12EDC" w:rsidRDefault="00766345" w:rsidP="00AF23C6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Literacy </w:t>
      </w:r>
      <w:r w:rsidR="00F02E0B">
        <w:rPr>
          <w:rFonts w:ascii="SassoonCRInfant" w:hAnsi="SassoonCRInfant"/>
        </w:rPr>
        <w:t>–</w:t>
      </w:r>
      <w:r w:rsidR="00F12EDC">
        <w:rPr>
          <w:rFonts w:ascii="SassoonCRInfant" w:hAnsi="SassoonCRInfant"/>
        </w:rPr>
        <w:t xml:space="preserve"> </w:t>
      </w:r>
      <w:r w:rsidR="00F02E0B">
        <w:rPr>
          <w:rFonts w:ascii="SassoonCRInfant" w:hAnsi="SassoonCRInfant"/>
        </w:rPr>
        <w:t>Spelling</w:t>
      </w:r>
      <w:r w:rsidR="00F12EDC">
        <w:rPr>
          <w:rFonts w:ascii="SassoonCRInfant" w:hAnsi="SassoonCRInfant"/>
        </w:rPr>
        <w:t xml:space="preserve"> – All Groups </w:t>
      </w:r>
    </w:p>
    <w:p w:rsidR="002D3BA2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drawing>
          <wp:inline distT="0" distB="0" distL="0" distR="0" wp14:anchorId="1887B69E" wp14:editId="1D6893D7">
            <wp:extent cx="1790950" cy="362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drawing>
          <wp:inline distT="0" distB="0" distL="0" distR="0" wp14:anchorId="0611C70A" wp14:editId="24414605">
            <wp:extent cx="6013450" cy="330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drawing>
          <wp:inline distT="0" distB="0" distL="0" distR="0" wp14:anchorId="4094BC50" wp14:editId="541DE239">
            <wp:extent cx="6013450" cy="5067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egoe UI" w:hAnsi="Segoe UI" w:cs="Segoe UI"/>
          <w:szCs w:val="21"/>
        </w:rPr>
      </w:pPr>
    </w:p>
    <w:p w:rsidR="0026199B" w:rsidRDefault="00F02E0B" w:rsidP="00AF23C6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Typing</w:t>
      </w:r>
    </w:p>
    <w:p w:rsidR="00F12EDC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drawing>
          <wp:inline distT="0" distB="0" distL="0" distR="0" wp14:anchorId="033E329E" wp14:editId="28883EAB">
            <wp:extent cx="2181529" cy="352474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drawing>
          <wp:inline distT="0" distB="0" distL="0" distR="0" wp14:anchorId="789474AF" wp14:editId="6798D8A9">
            <wp:extent cx="6013450" cy="36957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pPr>
        <w:rPr>
          <w:rFonts w:ascii="Segoe UI" w:hAnsi="Segoe UI" w:cs="Segoe UI"/>
          <w:szCs w:val="21"/>
        </w:rPr>
      </w:pPr>
      <w:r w:rsidRPr="00F02E0B">
        <w:rPr>
          <w:rFonts w:ascii="Segoe UI" w:hAnsi="Segoe UI" w:cs="Segoe UI"/>
          <w:szCs w:val="21"/>
        </w:rPr>
        <w:lastRenderedPageBreak/>
        <w:drawing>
          <wp:inline distT="0" distB="0" distL="0" distR="0" wp14:anchorId="5AD074B4" wp14:editId="37037CDC">
            <wp:extent cx="6013450" cy="2379345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B" w:rsidRDefault="00F02E0B" w:rsidP="00AF23C6">
      <w:hyperlink r:id="rId17" w:history="1">
        <w:r w:rsidRPr="002E7B74">
          <w:rPr>
            <w:rStyle w:val="Hyperlink"/>
            <w:rFonts w:ascii="Segoe UI" w:hAnsi="Segoe UI" w:cs="Segoe UI"/>
            <w:sz w:val="21"/>
            <w:szCs w:val="21"/>
            <w:shd w:val="clear" w:color="auto" w:fill="F3F2F1"/>
          </w:rPr>
          <w:t>https://www.bbc.co.uk/bitesize/topics/zf2f9j6/articles/z3c6tfr</w:t>
        </w:r>
      </w:hyperlink>
    </w:p>
    <w:p w:rsidR="00F02E0B" w:rsidRDefault="00F02E0B" w:rsidP="00AF23C6">
      <w:bookmarkStart w:id="0" w:name="_GoBack"/>
      <w:bookmarkEnd w:id="0"/>
    </w:p>
    <w:p w:rsidR="00F02E0B" w:rsidRPr="00B60B03" w:rsidRDefault="00F02E0B" w:rsidP="00AF23C6">
      <w:pPr>
        <w:rPr>
          <w:rFonts w:ascii="Segoe UI" w:hAnsi="Segoe UI" w:cs="Segoe UI"/>
          <w:szCs w:val="21"/>
        </w:rPr>
      </w:pPr>
    </w:p>
    <w:sectPr w:rsidR="00F02E0B" w:rsidRPr="00B60B03" w:rsidSect="00472D5F">
      <w:pgSz w:w="11910" w:h="17345"/>
      <w:pgMar w:top="1883" w:right="1170" w:bottom="1440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B2" w:rsidRDefault="00BA04B2" w:rsidP="008C68F5">
      <w:pPr>
        <w:spacing w:after="0" w:line="240" w:lineRule="auto"/>
      </w:pPr>
      <w:r>
        <w:separator/>
      </w:r>
    </w:p>
  </w:endnote>
  <w:endnote w:type="continuationSeparator" w:id="0">
    <w:p w:rsidR="00BA04B2" w:rsidRDefault="00BA04B2" w:rsidP="008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B2" w:rsidRDefault="00BA04B2" w:rsidP="008C68F5">
      <w:pPr>
        <w:spacing w:after="0" w:line="240" w:lineRule="auto"/>
      </w:pPr>
      <w:r>
        <w:separator/>
      </w:r>
    </w:p>
  </w:footnote>
  <w:footnote w:type="continuationSeparator" w:id="0">
    <w:p w:rsidR="00BA04B2" w:rsidRDefault="00BA04B2" w:rsidP="008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7FD79"/>
    <w:multiLevelType w:val="hybridMultilevel"/>
    <w:tmpl w:val="75106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680568"/>
    <w:multiLevelType w:val="hybridMultilevel"/>
    <w:tmpl w:val="1F3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F"/>
    <w:rsid w:val="00031E8D"/>
    <w:rsid w:val="000418FC"/>
    <w:rsid w:val="0008327F"/>
    <w:rsid w:val="000A5A7C"/>
    <w:rsid w:val="000F24AE"/>
    <w:rsid w:val="000F3F00"/>
    <w:rsid w:val="00100FE7"/>
    <w:rsid w:val="00140926"/>
    <w:rsid w:val="001437D7"/>
    <w:rsid w:val="00146D0A"/>
    <w:rsid w:val="00167EAA"/>
    <w:rsid w:val="00181553"/>
    <w:rsid w:val="001B586E"/>
    <w:rsid w:val="001C0FDB"/>
    <w:rsid w:val="001C1BD1"/>
    <w:rsid w:val="001E2FAA"/>
    <w:rsid w:val="001F3E71"/>
    <w:rsid w:val="00232ACF"/>
    <w:rsid w:val="00241773"/>
    <w:rsid w:val="0026199B"/>
    <w:rsid w:val="002C105C"/>
    <w:rsid w:val="002D3BA2"/>
    <w:rsid w:val="002D4D44"/>
    <w:rsid w:val="002E60B9"/>
    <w:rsid w:val="0031201F"/>
    <w:rsid w:val="00323B30"/>
    <w:rsid w:val="0033681A"/>
    <w:rsid w:val="00341FE3"/>
    <w:rsid w:val="00355D68"/>
    <w:rsid w:val="00366B06"/>
    <w:rsid w:val="003911CA"/>
    <w:rsid w:val="003D38C9"/>
    <w:rsid w:val="003E1957"/>
    <w:rsid w:val="003E2D4D"/>
    <w:rsid w:val="003F54DF"/>
    <w:rsid w:val="003F59A4"/>
    <w:rsid w:val="0041020F"/>
    <w:rsid w:val="0042577B"/>
    <w:rsid w:val="00452735"/>
    <w:rsid w:val="00457129"/>
    <w:rsid w:val="004574D7"/>
    <w:rsid w:val="00480368"/>
    <w:rsid w:val="00497113"/>
    <w:rsid w:val="004A77E5"/>
    <w:rsid w:val="004D461B"/>
    <w:rsid w:val="004E0BA9"/>
    <w:rsid w:val="004E56FA"/>
    <w:rsid w:val="0050018D"/>
    <w:rsid w:val="00505852"/>
    <w:rsid w:val="005077AB"/>
    <w:rsid w:val="00514EA4"/>
    <w:rsid w:val="0053484E"/>
    <w:rsid w:val="0054513D"/>
    <w:rsid w:val="005513C9"/>
    <w:rsid w:val="0055428D"/>
    <w:rsid w:val="005E3357"/>
    <w:rsid w:val="005F3196"/>
    <w:rsid w:val="005F34F2"/>
    <w:rsid w:val="00603E5A"/>
    <w:rsid w:val="00615C97"/>
    <w:rsid w:val="0062193A"/>
    <w:rsid w:val="00621D5F"/>
    <w:rsid w:val="006511DD"/>
    <w:rsid w:val="006A5184"/>
    <w:rsid w:val="006B2D83"/>
    <w:rsid w:val="006C2D5F"/>
    <w:rsid w:val="00730A0C"/>
    <w:rsid w:val="00766345"/>
    <w:rsid w:val="00790FE5"/>
    <w:rsid w:val="007E155D"/>
    <w:rsid w:val="007E2449"/>
    <w:rsid w:val="007E3488"/>
    <w:rsid w:val="00837C3D"/>
    <w:rsid w:val="00850F14"/>
    <w:rsid w:val="008670D8"/>
    <w:rsid w:val="00876EFA"/>
    <w:rsid w:val="008C2720"/>
    <w:rsid w:val="008C68F5"/>
    <w:rsid w:val="008D59FE"/>
    <w:rsid w:val="009479F6"/>
    <w:rsid w:val="00951DFE"/>
    <w:rsid w:val="0098775A"/>
    <w:rsid w:val="009943F6"/>
    <w:rsid w:val="009A0549"/>
    <w:rsid w:val="009E3CF9"/>
    <w:rsid w:val="009F532E"/>
    <w:rsid w:val="00A05ABF"/>
    <w:rsid w:val="00A21046"/>
    <w:rsid w:val="00A44CFB"/>
    <w:rsid w:val="00A80976"/>
    <w:rsid w:val="00A83968"/>
    <w:rsid w:val="00A92DA0"/>
    <w:rsid w:val="00AB089C"/>
    <w:rsid w:val="00AB0B1B"/>
    <w:rsid w:val="00AD5AD2"/>
    <w:rsid w:val="00AF1FEE"/>
    <w:rsid w:val="00AF23C6"/>
    <w:rsid w:val="00B31565"/>
    <w:rsid w:val="00B435CB"/>
    <w:rsid w:val="00B60B03"/>
    <w:rsid w:val="00B82833"/>
    <w:rsid w:val="00BA04B2"/>
    <w:rsid w:val="00BA13CA"/>
    <w:rsid w:val="00BF62F0"/>
    <w:rsid w:val="00C07499"/>
    <w:rsid w:val="00C1408F"/>
    <w:rsid w:val="00C16643"/>
    <w:rsid w:val="00C2356C"/>
    <w:rsid w:val="00C33A45"/>
    <w:rsid w:val="00C4555C"/>
    <w:rsid w:val="00C660C7"/>
    <w:rsid w:val="00C838C9"/>
    <w:rsid w:val="00C90F9F"/>
    <w:rsid w:val="00CB1A3E"/>
    <w:rsid w:val="00D1029B"/>
    <w:rsid w:val="00D13D4D"/>
    <w:rsid w:val="00D15EA0"/>
    <w:rsid w:val="00D268D4"/>
    <w:rsid w:val="00D518FA"/>
    <w:rsid w:val="00D77873"/>
    <w:rsid w:val="00D873CA"/>
    <w:rsid w:val="00D95635"/>
    <w:rsid w:val="00DA44FA"/>
    <w:rsid w:val="00DB119B"/>
    <w:rsid w:val="00DD2AF3"/>
    <w:rsid w:val="00E479C5"/>
    <w:rsid w:val="00E61B47"/>
    <w:rsid w:val="00E70BF8"/>
    <w:rsid w:val="00E762E7"/>
    <w:rsid w:val="00EA456D"/>
    <w:rsid w:val="00EC5FC0"/>
    <w:rsid w:val="00F02E0B"/>
    <w:rsid w:val="00F12EDC"/>
    <w:rsid w:val="00FB2EA7"/>
    <w:rsid w:val="00FD6C92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CFAC"/>
  <w15:chartTrackingRefBased/>
  <w15:docId w15:val="{C3A520AA-672B-41EE-82BB-529FDB3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5"/>
  </w:style>
  <w:style w:type="paragraph" w:styleId="Footer">
    <w:name w:val="footer"/>
    <w:basedOn w:val="Normal"/>
    <w:link w:val="FooterChar"/>
    <w:uiPriority w:val="99"/>
    <w:unhideWhenUsed/>
    <w:rsid w:val="008C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5"/>
  </w:style>
  <w:style w:type="character" w:styleId="Hyperlink">
    <w:name w:val="Hyperlink"/>
    <w:basedOn w:val="DefaultParagraphFont"/>
    <w:uiPriority w:val="99"/>
    <w:unhideWhenUsed/>
    <w:rsid w:val="009E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8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23BC-A7D4-4D20-8000-BBFB50E0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Miss MacKenzie</cp:lastModifiedBy>
  <cp:revision>57</cp:revision>
  <dcterms:created xsi:type="dcterms:W3CDTF">2020-03-25T09:53:00Z</dcterms:created>
  <dcterms:modified xsi:type="dcterms:W3CDTF">2020-06-08T10:25:00Z</dcterms:modified>
</cp:coreProperties>
</file>