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2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2.xml"/><Relationship Id="rId4" Type="http://schemas.openxmlformats.org/officeDocument/2006/relationships/custom-properties" Target="docProps/custom.xml"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B58CFA8" w14:paraId="5D781B43" wp14:textId="1380BA4C">
      <w:pPr>
        <w:spacing w:after="200" w:line="276" w:lineRule="auto"/>
        <w:jc w:val="center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GB"/>
        </w:rPr>
      </w:pPr>
      <w:bookmarkStart w:name="_GoBack" w:id="0"/>
      <w:bookmarkEnd w:id="0"/>
      <w:r w:rsidRPr="7B58CFA8" w:rsidR="6223F05B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GB"/>
        </w:rPr>
        <w:t>Wednesday</w:t>
      </w:r>
      <w:r w:rsidRPr="7B58CFA8" w:rsidR="1AEAC14E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GB"/>
        </w:rPr>
        <w:t xml:space="preserve"> 3.6.20</w:t>
      </w:r>
    </w:p>
    <w:p xmlns:wp14="http://schemas.microsoft.com/office/word/2010/wordml" w:rsidP="7B58CFA8" w14:paraId="404468E3" wp14:textId="37751AA0">
      <w:pPr>
        <w:spacing w:after="200" w:line="276" w:lineRule="auto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  <w:r w:rsidRPr="7B58CFA8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>Here are your jobs for today</w:t>
      </w:r>
      <w:r w:rsidRPr="7B58CFA8" w:rsidR="50007A5E">
        <w:rPr>
          <w:rFonts w:ascii="Calibri" w:hAnsi="Calibri" w:eastAsia="Calibri" w:cs="Calibri"/>
          <w:noProof w:val="0"/>
          <w:sz w:val="22"/>
          <w:szCs w:val="22"/>
          <w:lang w:val="en-GB"/>
        </w:rPr>
        <w:t>:</w:t>
      </w:r>
    </w:p>
    <w:p w:rsidR="6223F05B" w:rsidP="7F250CBB" w:rsidRDefault="6223F05B" w14:paraId="3863D5B2" w14:textId="2CADA171">
      <w:pPr>
        <w:pStyle w:val="Normal"/>
        <w:spacing w:after="200" w:line="276" w:lineRule="auto"/>
      </w:pPr>
      <w:r w:rsidRPr="7F250CBB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>Literacy Comprehension</w:t>
      </w:r>
      <w:r>
        <w:br/>
      </w:r>
      <w:r w:rsidRPr="7F250CBB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 xml:space="preserve">LI: to read for information about looking after a </w:t>
      </w:r>
      <w:r w:rsidRPr="7F250CBB" w:rsidR="1C5401E6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>cat</w:t>
      </w:r>
      <w:r w:rsidR="7F250CBB">
        <w:drawing>
          <wp:anchor distT="0" distB="0" distL="114300" distR="114300" simplePos="0" relativeHeight="251658240" behindDoc="0" locked="0" layoutInCell="1" allowOverlap="1" wp14:editId="4C7365E0" wp14:anchorId="3C7A6C25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149856" cy="1235951"/>
            <wp:wrapSquare wrapText="bothSides"/>
            <wp:effectExtent l="0" t="0" r="0" b="0"/>
            <wp:docPr id="21322762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85c44d052841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856" cy="1235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P="24DCE502" w14:paraId="2D578A5A" wp14:textId="622EDB2D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7F250CBB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Here is a passage all about </w:t>
      </w:r>
      <w:r w:rsidRPr="7F250CBB" w:rsidR="073895F8">
        <w:rPr>
          <w:rFonts w:ascii="Calibri" w:hAnsi="Calibri" w:eastAsia="Calibri" w:cs="Calibri"/>
          <w:noProof w:val="0"/>
          <w:sz w:val="22"/>
          <w:szCs w:val="22"/>
          <w:lang w:val="en-GB"/>
        </w:rPr>
        <w:t>cats</w:t>
      </w:r>
      <w:r w:rsidRPr="7F250CBB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>! Read your group’s passage very carefully and answer the questions.</w:t>
      </w:r>
    </w:p>
    <w:p w:rsidR="7F250CBB" w:rsidP="7F250CBB" w:rsidRDefault="7F250CBB" w14:paraId="67D67638" w14:textId="62C5804E">
      <w:pPr>
        <w:pStyle w:val="Normal"/>
        <w:spacing w:after="200" w:line="276" w:lineRule="auto"/>
      </w:pPr>
      <w:r w:rsidRPr="7B58CFA8" w:rsidR="72B71B00">
        <w:rPr>
          <w:rFonts w:ascii="Calibri" w:hAnsi="Calibri" w:eastAsia="Calibri" w:cs="Calibri"/>
          <w:noProof w:val="0"/>
          <w:sz w:val="22"/>
          <w:szCs w:val="22"/>
          <w:lang w:val="en-GB"/>
        </w:rPr>
        <w:t>*Mild Passage &amp; Questions</w:t>
      </w:r>
      <w:r>
        <w:br/>
      </w:r>
      <w:r w:rsidR="55A6C9B0">
        <w:drawing>
          <wp:inline wp14:editId="3ECF380F" wp14:anchorId="3D446971">
            <wp:extent cx="4572000" cy="3848100"/>
            <wp:effectExtent l="0" t="0" r="0" b="0"/>
            <wp:docPr id="20694178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fc6fb165194ac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2AD3352">
        <w:drawing>
          <wp:inline wp14:editId="2CE87FCE" wp14:anchorId="4EFB42FC">
            <wp:extent cx="4572000" cy="2600325"/>
            <wp:effectExtent l="0" t="0" r="0" b="0"/>
            <wp:docPr id="1500867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37e2276ba6492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4DCE502" w14:paraId="7B9C902E" wp14:textId="4376B997">
      <w:pPr>
        <w:spacing w:after="200" w:line="276" w:lineRule="auto"/>
      </w:pPr>
      <w:r w:rsidRPr="55A6C9B0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  <w:r w:rsidRPr="55A6C9B0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</w:p>
    <w:p xmlns:wp14="http://schemas.microsoft.com/office/word/2010/wordml" w:rsidP="55A6C9B0" w14:paraId="2FF8EEEC" wp14:textId="6412BCF6">
      <w:pPr>
        <w:pStyle w:val="Normal"/>
        <w:spacing w:after="200" w:line="276" w:lineRule="auto"/>
      </w:pPr>
      <w:r w:rsidR="75A8CCAB">
        <w:drawing>
          <wp:inline xmlns:wp14="http://schemas.microsoft.com/office/word/2010/wordprocessingDrawing" wp14:editId="02603756" wp14:anchorId="73D20B36">
            <wp:extent cx="4572000" cy="3800475"/>
            <wp:effectExtent l="0" t="0" r="0" b="0"/>
            <wp:docPr id="9613270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2a8cc54d4d4db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A6C9B0" w:rsidP="55A6C9B0" w:rsidRDefault="55A6C9B0" w14:paraId="2AA127B3" w14:textId="586B7CB8">
      <w:pPr>
        <w:pStyle w:val="Normal"/>
        <w:spacing w:after="200" w:line="276" w:lineRule="auto"/>
      </w:pPr>
    </w:p>
    <w:p w:rsidR="75A8CCAB" w:rsidP="55A6C9B0" w:rsidRDefault="75A8CCAB" w14:paraId="754D8824" w14:textId="5F5347BD">
      <w:pPr>
        <w:pStyle w:val="Normal"/>
        <w:spacing w:after="200" w:line="276" w:lineRule="auto"/>
      </w:pPr>
      <w:r w:rsidR="75A8CCAB">
        <w:rPr/>
        <w:t xml:space="preserve">**Spicy </w:t>
      </w:r>
    </w:p>
    <w:p w:rsidR="2286E6D7" w:rsidP="55A6C9B0" w:rsidRDefault="2286E6D7" w14:paraId="79614D30" w14:textId="32B399DF">
      <w:pPr>
        <w:pStyle w:val="Normal"/>
        <w:spacing w:after="200" w:line="276" w:lineRule="auto"/>
      </w:pPr>
      <w:r w:rsidR="2286E6D7">
        <w:drawing>
          <wp:inline wp14:editId="1C903F5E" wp14:anchorId="7961D999">
            <wp:extent cx="4572000" cy="3552825"/>
            <wp:effectExtent l="0" t="0" r="0" b="0"/>
            <wp:docPr id="15778631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efd174360144b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EC406FC">
        <w:drawing>
          <wp:inline wp14:editId="161B468A" wp14:anchorId="7674FA1E">
            <wp:extent cx="4572000" cy="2686050"/>
            <wp:effectExtent l="0" t="0" r="0" b="0"/>
            <wp:docPr id="5249618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0cc3c8de9e475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A6C9B0" w:rsidP="55A6C9B0" w:rsidRDefault="55A6C9B0" w14:paraId="03C334CB" w14:textId="5196A77F">
      <w:pPr>
        <w:pStyle w:val="Normal"/>
        <w:spacing w:after="200" w:line="276" w:lineRule="auto"/>
      </w:pPr>
      <w:r>
        <w:br/>
      </w:r>
      <w:r>
        <w:br/>
      </w:r>
      <w:r w:rsidR="55A6C9B0">
        <w:drawing>
          <wp:inline wp14:editId="139B6200" wp14:anchorId="4E53A876">
            <wp:extent cx="5410198" cy="5610224"/>
            <wp:effectExtent l="0" t="0" r="0" b="0"/>
            <wp:docPr id="3579659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2eb041d7cc480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10198" cy="561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4C7813B">
        <w:rPr/>
        <w:t>***Hot</w:t>
      </w:r>
    </w:p>
    <w:p w:rsidR="04C7813B" w:rsidP="55A6C9B0" w:rsidRDefault="04C7813B" w14:paraId="363F1BD8" w14:textId="301096CA">
      <w:pPr>
        <w:pStyle w:val="Normal"/>
        <w:spacing w:after="200" w:line="276" w:lineRule="auto"/>
      </w:pPr>
      <w:r w:rsidR="55A6C9B0">
        <w:drawing>
          <wp:inline wp14:editId="3B19E1DA" wp14:anchorId="64933DFF">
            <wp:extent cx="4572000" cy="3781425"/>
            <wp:effectExtent l="0" t="0" r="0" b="0"/>
            <wp:docPr id="6652317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de250f6f914493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5A6C9B0">
        <w:drawing>
          <wp:inline wp14:editId="0CE01E8E" wp14:anchorId="39F8C288">
            <wp:extent cx="4572000" cy="2838450"/>
            <wp:effectExtent l="0" t="0" r="0" b="0"/>
            <wp:docPr id="6789837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b44292c66b423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5A6C9B0">
        <w:drawing>
          <wp:inline wp14:editId="0FD91BD4" wp14:anchorId="22C68F13">
            <wp:extent cx="4572000" cy="2714625"/>
            <wp:effectExtent l="0" t="0" r="0" b="0"/>
            <wp:docPr id="14756279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d3fe8896214a3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FB1E5D2">
        <w:drawing>
          <wp:inline wp14:editId="2B6E22C6" wp14:anchorId="37B4175E">
            <wp:extent cx="4572000" cy="3352800"/>
            <wp:effectExtent l="0" t="0" r="0" b="0"/>
            <wp:docPr id="12690109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9bfceda64a466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17D4BC4">
        <w:drawing>
          <wp:inline wp14:editId="19C4A36C" wp14:anchorId="69C590AC">
            <wp:extent cx="4572000" cy="4448175"/>
            <wp:effectExtent l="0" t="0" r="0" b="0"/>
            <wp:docPr id="7932513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0fc47cd1e44f8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BD4866A">
        <w:drawing>
          <wp:inline wp14:editId="668834A7" wp14:anchorId="68231822">
            <wp:extent cx="4572000" cy="1885950"/>
            <wp:effectExtent l="0" t="0" r="0" b="0"/>
            <wp:docPr id="11720470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9af645aa7a48b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4DCE502" w14:paraId="48AAB5B3" wp14:textId="7A453EC4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7F250CBB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  <w:r w:rsidRPr="7F250CBB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  <w:r w:rsidRPr="7F250CBB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highlight w:val="yellow"/>
          <w:u w:val="single"/>
          <w:lang w:val="en-GB"/>
        </w:rPr>
        <w:t xml:space="preserve">Numeracy </w:t>
      </w:r>
    </w:p>
    <w:p xmlns:wp14="http://schemas.microsoft.com/office/word/2010/wordml" w:rsidP="24DCE502" w14:paraId="20304D4C" wp14:textId="5026336C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55A6C9B0" w:rsidR="6223F05B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highlight w:val="yellow"/>
          <w:lang w:val="en-GB"/>
        </w:rPr>
        <w:t>Rectangles</w:t>
      </w:r>
      <w:r w:rsidRPr="55A6C9B0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:  L.I- To be able to calculate </w:t>
      </w:r>
      <w:r w:rsidRPr="55A6C9B0" w:rsidR="21BA1B5D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i</w:t>
      </w:r>
      <w:r w:rsidRPr="55A6C9B0" w:rsidR="5783D251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mproper </w:t>
      </w:r>
      <w:r w:rsidRPr="55A6C9B0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fractions</w:t>
      </w:r>
    </w:p>
    <w:p w:rsidR="1AB45491" w:rsidP="5A1E5B5E" w:rsidRDefault="1AB45491" w14:paraId="2F1DD9E1" w14:textId="110F23F4">
      <w:pPr>
        <w:pStyle w:val="Normal"/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5A1E5B5E" w:rsidR="1AB45491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Starter - </w:t>
      </w:r>
      <w:hyperlink r:id="R0e3784865a9b45b1">
        <w:r w:rsidRPr="5A1E5B5E" w:rsidR="1AB45491">
          <w:rPr>
            <w:rStyle w:val="Hyperlink"/>
            <w:rFonts w:ascii="SassoonCRInfant" w:hAnsi="SassoonCRInfant" w:eastAsia="SassoonCRInfant" w:cs="SassoonCRInfant"/>
            <w:noProof w:val="0"/>
            <w:sz w:val="24"/>
            <w:szCs w:val="24"/>
            <w:lang w:val="en-GB"/>
          </w:rPr>
          <w:t>https://www.youtube.com/watch?v=-imFslMIN1g</w:t>
        </w:r>
      </w:hyperlink>
    </w:p>
    <w:p xmlns:wp14="http://schemas.microsoft.com/office/word/2010/wordml" w:rsidP="24DCE502" w14:paraId="44FBB779" wp14:textId="68252166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1) </w:t>
      </w:r>
      <w:r w:rsidRPr="5A1E5B5E" w:rsidR="4566D6C4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5A1E5B5E" w:rsidR="2E5D8E0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2) </w:t>
      </w:r>
      <w:r w:rsidRPr="5A1E5B5E" w:rsidR="43217BDF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18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/6     3) </w:t>
      </w:r>
      <w:r w:rsidRPr="5A1E5B5E" w:rsidR="7197FB5E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15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5A1E5B5E" w:rsidR="3AF633F8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3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 4)  </w:t>
      </w:r>
      <w:r w:rsidRPr="5A1E5B5E" w:rsidR="313AC1B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15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5A1E5B5E" w:rsidR="01D7E8C5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5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 5) 4</w:t>
      </w:r>
      <w:r w:rsidRPr="5A1E5B5E" w:rsidR="141E1BFF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/4  6) 10/</w:t>
      </w:r>
      <w:r w:rsidRPr="5A1E5B5E" w:rsidR="1C55DE0F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</w:p>
    <w:p xmlns:wp14="http://schemas.microsoft.com/office/word/2010/wordml" w:rsidP="5A1E5B5E" w14:paraId="187C0201" wp14:textId="4D19C323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7) </w:t>
      </w:r>
      <w:r w:rsidRPr="5A1E5B5E" w:rsidR="50541449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5/</w:t>
      </w:r>
      <w:r w:rsidRPr="5A1E5B5E" w:rsidR="10EF2AB2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5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8) 8</w:t>
      </w:r>
      <w:r w:rsidRPr="5A1E5B5E" w:rsidR="5EF342D1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5A1E5B5E" w:rsidR="5F779E08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 9) </w:t>
      </w:r>
      <w:r w:rsidRPr="5A1E5B5E" w:rsidR="0C10407E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30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5A1E5B5E" w:rsidR="014D82F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10) 6</w:t>
      </w:r>
      <w:r w:rsidRPr="5A1E5B5E" w:rsidR="26A86A5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5A1E5B5E" w:rsidR="45C36999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11) </w:t>
      </w:r>
      <w:r w:rsidRPr="5A1E5B5E" w:rsidR="709A52A2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48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5A1E5B5E" w:rsidR="737F3CB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12) 25</w:t>
      </w:r>
      <w:r w:rsidRPr="5A1E5B5E" w:rsidR="122E4C6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/25</w:t>
      </w:r>
    </w:p>
    <w:p xmlns:wp14="http://schemas.microsoft.com/office/word/2010/wordml" w:rsidP="24DCE502" w14:paraId="1FDAF0C9" wp14:textId="79F09F1F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13) </w:t>
      </w:r>
      <w:r w:rsidRPr="5A1E5B5E" w:rsidR="2F13D25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105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5A1E5B5E" w:rsidR="05A27E8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5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14) 5</w:t>
      </w:r>
      <w:r w:rsidRPr="5A1E5B5E" w:rsidR="155E698D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5A1E5B5E" w:rsidR="68B4063F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0    15) </w:t>
      </w:r>
      <w:r w:rsidRPr="5A1E5B5E" w:rsidR="2595657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70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5A1E5B5E" w:rsidR="4C5C9EE0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14</w:t>
      </w:r>
    </w:p>
    <w:p xmlns:wp14="http://schemas.microsoft.com/office/word/2010/wordml" w:rsidP="24DCE502" w14:paraId="38011C7E" wp14:textId="78368087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24DCE502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</w:t>
      </w:r>
    </w:p>
    <w:p xmlns:wp14="http://schemas.microsoft.com/office/word/2010/wordml" w:rsidP="24DCE502" w14:paraId="68A513D6" wp14:textId="0ED5DEC1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24DCE502" w:rsidR="6223F05B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highlight w:val="yellow"/>
          <w:lang w:val="en-GB"/>
        </w:rPr>
        <w:t>Triangles</w:t>
      </w:r>
      <w:r w:rsidRPr="24DCE502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: L.I- To be able to calculate a percentage </w:t>
      </w:r>
    </w:p>
    <w:p xmlns:wp14="http://schemas.microsoft.com/office/word/2010/wordml" w:rsidP="5A1E5B5E" w14:paraId="373D1E61" wp14:textId="4506C83C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1) 50% of </w:t>
      </w:r>
      <w:r w:rsidRPr="5A1E5B5E" w:rsidR="1B742E00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</w:t>
      </w:r>
      <w:r w:rsidRPr="5A1E5B5E" w:rsidR="0D376EB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2) 50% of </w:t>
      </w:r>
      <w:r w:rsidRPr="5A1E5B5E" w:rsidR="291205C6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22</w:t>
      </w:r>
      <w:r w:rsidRPr="5A1E5B5E" w:rsidR="55314FA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3) 1) 50% of 14</w:t>
      </w:r>
      <w:r w:rsidRPr="5A1E5B5E" w:rsidR="7595DF9E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</w:p>
    <w:p xmlns:wp14="http://schemas.microsoft.com/office/word/2010/wordml" w:rsidP="24DCE502" w14:paraId="07F657A7" wp14:textId="03C9E9D4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4) 25% of </w:t>
      </w:r>
      <w:r w:rsidRPr="5A1E5B5E" w:rsidR="29BC8AF7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</w:t>
      </w:r>
      <w:r w:rsidRPr="5A1E5B5E" w:rsidR="2837CB28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5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) 25% of </w:t>
      </w:r>
      <w:r w:rsidRPr="5A1E5B5E" w:rsidR="103BD81E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</w:t>
      </w:r>
      <w:r w:rsidRPr="5A1E5B5E" w:rsidR="787115B8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   6) 25% of </w:t>
      </w:r>
      <w:r w:rsidRPr="5A1E5B5E" w:rsidR="4328E3A8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</w:p>
    <w:p xmlns:wp14="http://schemas.microsoft.com/office/word/2010/wordml" w:rsidP="24DCE502" w14:paraId="531B3CD7" wp14:textId="6314E3C1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7) 75% of </w:t>
      </w:r>
      <w:r w:rsidRPr="5A1E5B5E" w:rsidR="5D7AF041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100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8) 75% 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of 1000        9) 75% of </w:t>
      </w:r>
      <w:r w:rsidRPr="5A1E5B5E" w:rsidR="69CEFF85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20</w:t>
      </w:r>
    </w:p>
    <w:p xmlns:wp14="http://schemas.microsoft.com/office/word/2010/wordml" w:rsidP="24DCE502" w14:paraId="4DEB2763" wp14:textId="10D06CAF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10) 10% of </w:t>
      </w:r>
      <w:r w:rsidRPr="5A1E5B5E" w:rsidR="178F93E2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3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  11)   10% of 40    11</w:t>
      </w:r>
      <w:proofErr w:type="gramStart"/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)  10</w:t>
      </w:r>
      <w:proofErr w:type="gramEnd"/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% of 50</w:t>
      </w:r>
    </w:p>
    <w:p xmlns:wp14="http://schemas.microsoft.com/office/word/2010/wordml" w:rsidP="24DCE502" w14:paraId="0202919A" wp14:textId="206A9D81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12) 5% of </w:t>
      </w:r>
      <w:r w:rsidRPr="5A1E5B5E" w:rsidR="2D7DA42D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120 (find 10%, then half it)</w:t>
      </w:r>
    </w:p>
    <w:p xmlns:wp14="http://schemas.microsoft.com/office/word/2010/wordml" w:rsidP="24DCE502" w14:paraId="4E867894" wp14:textId="1C8D2C49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</w:p>
    <w:p xmlns:wp14="http://schemas.microsoft.com/office/word/2010/wordml" w:rsidP="24DCE502" w14:paraId="190994B5" wp14:textId="17F2926B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</w:p>
    <w:p xmlns:wp14="http://schemas.microsoft.com/office/word/2010/wordml" w:rsidP="24DCE502" w14:paraId="3BB8AC4B" wp14:textId="3A2E9400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24DCE502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</w:t>
      </w:r>
      <w:r w:rsidRPr="24DCE502" w:rsidR="6223F05B">
        <w:rPr>
          <w:rFonts w:ascii="Segoe UI" w:hAnsi="Segoe UI" w:eastAsia="Segoe UI" w:cs="Segoe UI"/>
          <w:noProof w:val="0"/>
          <w:sz w:val="18"/>
          <w:szCs w:val="18"/>
          <w:lang w:val="en-GB"/>
        </w:rPr>
        <w:t xml:space="preserve"> </w:t>
      </w:r>
      <w:r w:rsidRPr="24DCE502" w:rsidR="6223F05B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highlight w:val="yellow"/>
          <w:lang w:val="en-GB"/>
        </w:rPr>
        <w:t>Circles</w:t>
      </w:r>
      <w:r w:rsidRPr="24DCE502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: L.I- To be able to find simple percentages</w:t>
      </w:r>
    </w:p>
    <w:p xmlns:wp14="http://schemas.microsoft.com/office/word/2010/wordml" w:rsidP="24DCE502" w14:paraId="5E437688" wp14:textId="34B361CB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1) 50% of </w:t>
      </w:r>
      <w:r w:rsidRPr="5A1E5B5E" w:rsidR="4546C404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2) 50% of </w:t>
      </w:r>
      <w:r w:rsidRPr="5A1E5B5E" w:rsidR="0BCFBA2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10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3) 50% of </w:t>
      </w:r>
      <w:r w:rsidRPr="5A1E5B5E" w:rsidR="66C0EB4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20</w:t>
      </w:r>
    </w:p>
    <w:p xmlns:wp14="http://schemas.microsoft.com/office/word/2010/wordml" w:rsidP="24DCE502" w14:paraId="0AB0FF59" wp14:textId="02BAA197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4) 50% of </w:t>
      </w:r>
      <w:r w:rsidRPr="5A1E5B5E" w:rsidR="1132BE2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30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5) 50% of </w:t>
      </w:r>
      <w:r w:rsidRPr="5A1E5B5E" w:rsidR="0267DD40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40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6) 50% of </w:t>
      </w:r>
      <w:r w:rsidRPr="5A1E5B5E" w:rsidR="1F1D0C32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42</w:t>
      </w:r>
    </w:p>
    <w:p xmlns:wp14="http://schemas.microsoft.com/office/word/2010/wordml" w:rsidP="24DCE502" w14:paraId="5719319C" wp14:textId="4A00A526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7) 50% of </w:t>
      </w:r>
      <w:r w:rsidRPr="5A1E5B5E" w:rsidR="77C7DEF7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60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8) 50% of </w:t>
      </w:r>
      <w:r w:rsidRPr="5A1E5B5E" w:rsidR="5C1FE70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150</w:t>
      </w: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9) 25% of </w:t>
      </w:r>
      <w:r w:rsidRPr="5A1E5B5E" w:rsidR="1932F84D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12</w:t>
      </w:r>
    </w:p>
    <w:p xmlns:wp14="http://schemas.microsoft.com/office/word/2010/wordml" w:rsidP="24DCE502" w14:paraId="42685D9E" wp14:textId="6051CA78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5A1E5B5E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10) 25% of </w:t>
      </w:r>
      <w:r w:rsidRPr="5A1E5B5E" w:rsidR="3743A034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40</w:t>
      </w:r>
    </w:p>
    <w:p xmlns:wp14="http://schemas.microsoft.com/office/word/2010/wordml" w:rsidP="24DCE502" w14:paraId="0405FFA6" wp14:textId="302B9E19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</w:p>
    <w:p xmlns:wp14="http://schemas.microsoft.com/office/word/2010/wordml" w:rsidP="24DCE502" w14:paraId="67EBC273" wp14:textId="4E8DB2B7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highlight w:val="yellow"/>
          <w:u w:val="single"/>
          <w:lang w:val="en-GB"/>
        </w:rPr>
        <w:t>Optional Tasks</w:t>
      </w:r>
    </w:p>
    <w:p xmlns:wp14="http://schemas.microsoft.com/office/word/2010/wordml" w:rsidP="24DCE502" w14:paraId="022A9960" wp14:textId="1D328D68">
      <w:pPr>
        <w:pStyle w:val="ListParagraph"/>
        <w:numPr>
          <w:ilvl w:val="0"/>
          <w:numId w:val="4"/>
        </w:numPr>
        <w:spacing w:after="200" w:line="276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>SumDog</w:t>
      </w:r>
    </w:p>
    <w:p xmlns:wp14="http://schemas.microsoft.com/office/word/2010/wordml" w:rsidP="24DCE502" w14:paraId="485669D9" wp14:textId="5FF14113">
      <w:pPr>
        <w:pStyle w:val="ListParagraph"/>
        <w:numPr>
          <w:ilvl w:val="0"/>
          <w:numId w:val="4"/>
        </w:numPr>
        <w:spacing w:after="200" w:line="276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>Active Learn Games</w:t>
      </w:r>
    </w:p>
    <w:p xmlns:wp14="http://schemas.microsoft.com/office/word/2010/wordml" w:rsidP="24DCE502" w14:paraId="7CEA8AC8" wp14:textId="56E00057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24DCE502" w14:paraId="40FECA79" wp14:textId="0B03B0EB">
      <w:pPr>
        <w:spacing w:after="200" w:line="276" w:lineRule="auto"/>
        <w:ind w:left="360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24DCE502" w14:paraId="45A8D969" wp14:textId="6B1ABDDA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highlight w:val="yellow"/>
          <w:u w:val="single"/>
          <w:lang w:val="en-GB"/>
        </w:rPr>
        <w:t xml:space="preserve">Art Task </w:t>
      </w:r>
    </w:p>
    <w:p xmlns:wp14="http://schemas.microsoft.com/office/word/2010/wordml" w:rsidP="24DCE502" w14:paraId="3E35CB79" wp14:textId="5AD0C867">
      <w:pPr>
        <w:spacing w:after="200" w:line="276" w:lineRule="auto"/>
        <w:jc w:val="center"/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</w:pPr>
      <w:r w:rsidRPr="24DCE502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>L.I. To</w:t>
      </w:r>
      <w:r w:rsidRPr="24DCE502" w:rsidR="0FCCAB61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 xml:space="preserve"> design a</w:t>
      </w:r>
      <w:r w:rsidRPr="24DCE502" w:rsidR="07CFA236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>n outfit</w:t>
      </w:r>
    </w:p>
    <w:p xmlns:wp14="http://schemas.microsoft.com/office/word/2010/wordml" w:rsidP="24DCE502" w14:paraId="609940DC" wp14:textId="6E703F40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highlight w:val="cyan"/>
          <w:lang w:val="en-GB"/>
        </w:rPr>
        <w:t>Before you begin you will need:</w:t>
      </w:r>
      <w:r w:rsidRPr="24DCE502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 xml:space="preserve"> </w:t>
      </w:r>
    </w:p>
    <w:p xmlns:wp14="http://schemas.microsoft.com/office/word/2010/wordml" w:rsidP="24DCE502" w14:paraId="7AC2FC49" wp14:textId="059E3D70">
      <w:pPr>
        <w:pStyle w:val="ListParagraph"/>
        <w:numPr>
          <w:ilvl w:val="0"/>
          <w:numId w:val="5"/>
        </w:numPr>
        <w:spacing w:after="200" w:line="276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some paper (or use your jotter</w:t>
      </w:r>
      <w:r w:rsidRPr="24DCE502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>)</w:t>
      </w:r>
    </w:p>
    <w:p xmlns:wp14="http://schemas.microsoft.com/office/word/2010/wordml" w:rsidP="24DCE502" w14:paraId="419B9EB5" wp14:textId="1CC7229B">
      <w:pPr>
        <w:pStyle w:val="ListParagraph"/>
        <w:numPr>
          <w:ilvl w:val="0"/>
          <w:numId w:val="5"/>
        </w:numPr>
        <w:spacing w:after="200" w:line="276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Something to draw with e.g. pens, pencils</w:t>
      </w:r>
    </w:p>
    <w:p xmlns:wp14="http://schemas.microsoft.com/office/word/2010/wordml" w:rsidP="24DCE502" w14:paraId="4A48B63E" wp14:textId="2CA1FD23">
      <w:pPr>
        <w:spacing w:after="200" w:line="276" w:lineRule="auto"/>
        <w:ind w:left="360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24DCE502" w14:paraId="48C9F374" wp14:textId="35AA41CA">
      <w:pPr>
        <w:pStyle w:val="Normal"/>
        <w:spacing w:after="200" w:line="276" w:lineRule="auto"/>
        <w:ind w:left="360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211229AE">
        <w:rPr>
          <w:rFonts w:ascii="Calibri" w:hAnsi="Calibri" w:eastAsia="Calibri" w:cs="Calibri"/>
          <w:noProof w:val="0"/>
          <w:sz w:val="22"/>
          <w:szCs w:val="22"/>
          <w:lang w:val="en-GB"/>
        </w:rPr>
        <w:t>Saturday the 6</w:t>
      </w:r>
      <w:r w:rsidRPr="24DCE502" w:rsidR="211229AE">
        <w:rPr>
          <w:rFonts w:ascii="Calibri" w:hAnsi="Calibri" w:eastAsia="Calibri" w:cs="Calibri"/>
          <w:noProof w:val="0"/>
          <w:sz w:val="22"/>
          <w:szCs w:val="22"/>
          <w:vertAlign w:val="superscript"/>
          <w:lang w:val="en-GB"/>
        </w:rPr>
        <w:t>th</w:t>
      </w:r>
      <w:r w:rsidRPr="24DCE502" w:rsidR="211229AE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of June is John Newlands Day</w:t>
      </w:r>
      <w:r w:rsidRPr="24DCE502" w:rsidR="7AA10800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(Bathgate Gala Day)</w:t>
      </w:r>
      <w:r w:rsidRPr="24DCE502" w:rsidR="211229AE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. </w:t>
      </w:r>
      <w:proofErr w:type="gramStart"/>
      <w:r w:rsidRPr="24DCE502" w:rsidR="211229AE">
        <w:rPr>
          <w:rFonts w:ascii="Calibri" w:hAnsi="Calibri" w:eastAsia="Calibri" w:cs="Calibri"/>
          <w:noProof w:val="0"/>
          <w:sz w:val="22"/>
          <w:szCs w:val="22"/>
          <w:lang w:val="en-GB"/>
        </w:rPr>
        <w:t>Unfortunately</w:t>
      </w:r>
      <w:proofErr w:type="gramEnd"/>
      <w:r w:rsidRPr="24DCE502" w:rsidR="211229AE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 the usual celebrations have ha</w:t>
      </w:r>
      <w:r w:rsidRPr="24DCE502" w:rsidR="4600586E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d to be cancelled this year. </w:t>
      </w:r>
      <w:r w:rsidRPr="24DCE502" w:rsidR="777FFE24">
        <w:rPr>
          <w:rFonts w:ascii="Calibri" w:hAnsi="Calibri" w:eastAsia="Calibri" w:cs="Calibri"/>
          <w:noProof w:val="0"/>
          <w:sz w:val="22"/>
          <w:szCs w:val="22"/>
          <w:lang w:val="en-GB"/>
        </w:rPr>
        <w:t>Normally l</w:t>
      </w:r>
      <w:r w:rsidRPr="24DCE502" w:rsidR="4600586E">
        <w:rPr>
          <w:rFonts w:ascii="Calibri" w:hAnsi="Calibri" w:eastAsia="Calibri" w:cs="Calibri"/>
          <w:noProof w:val="0"/>
          <w:sz w:val="22"/>
          <w:szCs w:val="22"/>
          <w:lang w:val="en-GB"/>
        </w:rPr>
        <w:t>ots of people like to have new ‘</w:t>
      </w:r>
      <w:r w:rsidRPr="24DCE502" w:rsidR="439A4154">
        <w:rPr>
          <w:rFonts w:ascii="Calibri" w:hAnsi="Calibri" w:eastAsia="Calibri" w:cs="Calibri"/>
          <w:noProof w:val="0"/>
          <w:sz w:val="22"/>
          <w:szCs w:val="22"/>
          <w:lang w:val="en-GB"/>
        </w:rPr>
        <w:t>G</w:t>
      </w:r>
      <w:r w:rsidRPr="24DCE502" w:rsidR="4600586E">
        <w:rPr>
          <w:rFonts w:ascii="Calibri" w:hAnsi="Calibri" w:eastAsia="Calibri" w:cs="Calibri"/>
          <w:noProof w:val="0"/>
          <w:sz w:val="22"/>
          <w:szCs w:val="22"/>
          <w:lang w:val="en-GB"/>
        </w:rPr>
        <w:t>ala Day’ clothes to wear o</w:t>
      </w:r>
      <w:r w:rsidRPr="24DCE502" w:rsidR="2D9CECB2">
        <w:rPr>
          <w:rFonts w:ascii="Calibri" w:hAnsi="Calibri" w:eastAsia="Calibri" w:cs="Calibri"/>
          <w:noProof w:val="0"/>
          <w:sz w:val="22"/>
          <w:szCs w:val="22"/>
          <w:lang w:val="en-GB"/>
        </w:rPr>
        <w:t>n this day</w:t>
      </w:r>
      <w:r w:rsidRPr="24DCE502" w:rsidR="6C8444DF">
        <w:rPr>
          <w:rFonts w:ascii="Calibri" w:hAnsi="Calibri" w:eastAsia="Calibri" w:cs="Calibri"/>
          <w:noProof w:val="0"/>
          <w:sz w:val="22"/>
          <w:szCs w:val="22"/>
          <w:lang w:val="en-GB"/>
        </w:rPr>
        <w:t>, dress up or wear their best clothes.</w:t>
      </w:r>
    </w:p>
    <w:p xmlns:wp14="http://schemas.microsoft.com/office/word/2010/wordml" w:rsidP="24DCE502" w14:paraId="103A9132" wp14:textId="4B42E312">
      <w:pPr>
        <w:pStyle w:val="Normal"/>
        <w:spacing w:after="200" w:line="276" w:lineRule="auto"/>
        <w:ind w:left="360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6C8444DF">
        <w:rPr>
          <w:rFonts w:ascii="Calibri" w:hAnsi="Calibri" w:eastAsia="Calibri" w:cs="Calibri"/>
          <w:noProof w:val="0"/>
          <w:sz w:val="22"/>
          <w:szCs w:val="22"/>
          <w:highlight w:val="green"/>
          <w:lang w:val="en-GB"/>
        </w:rPr>
        <w:t>Your Task:</w:t>
      </w:r>
      <w:r w:rsidRPr="24DCE502" w:rsidR="6C8444DF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Design a ‘</w:t>
      </w:r>
      <w:r w:rsidRPr="24DCE502" w:rsidR="7CF7F665">
        <w:rPr>
          <w:rFonts w:ascii="Calibri" w:hAnsi="Calibri" w:eastAsia="Calibri" w:cs="Calibri"/>
          <w:noProof w:val="0"/>
          <w:sz w:val="22"/>
          <w:szCs w:val="22"/>
          <w:lang w:val="en-GB"/>
        </w:rPr>
        <w:t>L</w:t>
      </w:r>
      <w:r w:rsidRPr="24DCE502" w:rsidR="6C8444DF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ockdown’ </w:t>
      </w:r>
      <w:proofErr w:type="spellStart"/>
      <w:r w:rsidRPr="24DCE502" w:rsidR="6C8444DF">
        <w:rPr>
          <w:rFonts w:ascii="Calibri" w:hAnsi="Calibri" w:eastAsia="Calibri" w:cs="Calibri"/>
          <w:noProof w:val="0"/>
          <w:sz w:val="22"/>
          <w:szCs w:val="22"/>
          <w:lang w:val="en-GB"/>
        </w:rPr>
        <w:t>Galaday</w:t>
      </w:r>
      <w:proofErr w:type="spellEnd"/>
      <w:r w:rsidRPr="24DCE502" w:rsidR="6C8444DF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outfit. It could be a just a t-shirt or a full outfit. </w:t>
      </w:r>
      <w:r w:rsidRPr="24DCE502" w:rsidR="03098847">
        <w:rPr>
          <w:rFonts w:ascii="Calibri" w:hAnsi="Calibri" w:eastAsia="Calibri" w:cs="Calibri"/>
          <w:noProof w:val="0"/>
          <w:sz w:val="22"/>
          <w:szCs w:val="22"/>
          <w:lang w:val="en-GB"/>
        </w:rPr>
        <w:t>Think about how we will know it is especially for this year. Will it include rainbows? Will your t-shirt have a slogan?</w:t>
      </w:r>
    </w:p>
    <w:p xmlns:wp14="http://schemas.microsoft.com/office/word/2010/wordml" w:rsidP="24DCE502" w14:paraId="5BC1247A" wp14:textId="7F3C0521">
      <w:pPr>
        <w:pStyle w:val="Normal"/>
        <w:spacing w:after="200" w:line="276" w:lineRule="auto"/>
        <w:ind w:left="360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24DCE502" w14:paraId="577A6273" wp14:textId="20E605EB">
      <w:pPr>
        <w:spacing w:after="200" w:line="276" w:lineRule="auto"/>
        <w:ind w:left="360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highlight w:val="green"/>
          <w:u w:val="single"/>
          <w:lang w:val="en-GB"/>
        </w:rPr>
        <w:t>Optional Extension Task:</w:t>
      </w:r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</w:p>
    <w:p xmlns:wp14="http://schemas.microsoft.com/office/word/2010/wordml" w:rsidP="24DCE502" w14:paraId="462A8BA9" wp14:textId="02B4DCA2">
      <w:pPr>
        <w:pStyle w:val="ListParagraph"/>
        <w:numPr>
          <w:ilvl w:val="0"/>
          <w:numId w:val="7"/>
        </w:numPr>
        <w:spacing w:after="200" w:line="276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4DCE502" w:rsidR="0A490B98">
        <w:rPr>
          <w:rFonts w:ascii="Calibri" w:hAnsi="Calibri" w:eastAsia="Calibri" w:cs="Calibri"/>
          <w:noProof w:val="0"/>
          <w:sz w:val="22"/>
          <w:szCs w:val="22"/>
          <w:lang w:val="en-GB"/>
        </w:rPr>
        <w:t>Find out about John Newland and the history of the procession.</w:t>
      </w:r>
    </w:p>
    <w:p xmlns:wp14="http://schemas.microsoft.com/office/word/2010/wordml" w:rsidP="24DCE502" w14:paraId="05D95F15" wp14:textId="5079E86F">
      <w:pPr>
        <w:pStyle w:val="ListParagraph"/>
        <w:numPr>
          <w:ilvl w:val="0"/>
          <w:numId w:val="7"/>
        </w:numPr>
        <w:spacing w:after="200" w:line="276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4DCE502" w:rsidR="0A490B98">
        <w:rPr>
          <w:rFonts w:ascii="Calibri" w:hAnsi="Calibri" w:eastAsia="Calibri" w:cs="Calibri"/>
          <w:noProof w:val="0"/>
          <w:sz w:val="22"/>
          <w:szCs w:val="22"/>
          <w:lang w:val="en-GB"/>
        </w:rPr>
        <w:t>Design and make lockdown Gala Day bunting.</w:t>
      </w:r>
    </w:p>
    <w:p xmlns:wp14="http://schemas.microsoft.com/office/word/2010/wordml" w:rsidP="24DCE502" w14:paraId="7C182CCD" wp14:textId="1ECAC5A5">
      <w:pPr>
        <w:pStyle w:val="ListParagraph"/>
        <w:numPr>
          <w:ilvl w:val="0"/>
          <w:numId w:val="7"/>
        </w:numPr>
        <w:spacing w:after="200" w:line="276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4DCE502" w:rsidR="0A490B98">
        <w:rPr>
          <w:rFonts w:ascii="Calibri" w:hAnsi="Calibri" w:eastAsia="Calibri" w:cs="Calibri"/>
          <w:noProof w:val="0"/>
          <w:sz w:val="22"/>
          <w:szCs w:val="22"/>
          <w:lang w:val="en-GB"/>
        </w:rPr>
        <w:t>Design a fairground ride.</w:t>
      </w:r>
    </w:p>
    <w:p xmlns:wp14="http://schemas.microsoft.com/office/word/2010/wordml" w:rsidP="24DCE502" w14:paraId="4E803D5E" wp14:textId="3C045F5A">
      <w:pPr>
        <w:spacing w:after="200" w:line="276" w:lineRule="auto"/>
        <w:ind w:left="360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38ED1802" w14:paraId="4FD58368" wp14:textId="76ED2A37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38ED1802" w:rsidR="6223F05B">
        <w:rPr>
          <w:rFonts w:ascii="Aharoni" w:hAnsi="Aharoni" w:eastAsia="Aharoni" w:cs="Aharoni"/>
          <w:noProof w:val="0"/>
          <w:color w:val="FF0000"/>
          <w:sz w:val="36"/>
          <w:szCs w:val="36"/>
          <w:u w:val="single"/>
          <w:lang w:val="en-GB"/>
        </w:rPr>
        <w:t>P.E - Superhero Training Academy!</w:t>
      </w:r>
      <w:r>
        <w:br/>
      </w:r>
      <w:r w:rsidRPr="38ED1802" w:rsidR="54F0D0A4">
        <w:rPr>
          <w:rFonts w:ascii="Aharoni" w:hAnsi="Aharoni" w:eastAsia="Aharoni" w:cs="Aharoni"/>
          <w:noProof w:val="0"/>
          <w:color w:val="FF0000"/>
          <w:sz w:val="36"/>
          <w:szCs w:val="36"/>
          <w:u w:val="single"/>
          <w:lang w:val="en-GB"/>
        </w:rPr>
        <w:t>*</w:t>
      </w:r>
      <w:r w:rsidRPr="38ED1802" w:rsidR="4F0B5B3E">
        <w:rPr>
          <w:rFonts w:ascii="Aharoni" w:hAnsi="Aharoni" w:eastAsia="Aharoni" w:cs="Aharoni"/>
          <w:noProof w:val="0"/>
          <w:color w:val="FF0000"/>
          <w:sz w:val="36"/>
          <w:szCs w:val="36"/>
          <w:highlight w:val="yellow"/>
          <w:u w:val="single"/>
          <w:lang w:val="en-GB"/>
        </w:rPr>
        <w:t xml:space="preserve">Pick a new </w:t>
      </w:r>
      <w:r w:rsidRPr="38ED1802" w:rsidR="6223F05B">
        <w:rPr>
          <w:rFonts w:ascii="Aharoni" w:hAnsi="Aharoni" w:eastAsia="Aharoni" w:cs="Aharoni"/>
          <w:noProof w:val="0"/>
          <w:color w:val="FF0000"/>
          <w:sz w:val="36"/>
          <w:szCs w:val="36"/>
          <w:highlight w:val="yellow"/>
          <w:u w:val="single"/>
          <w:lang w:val="en-GB"/>
        </w:rPr>
        <w:t>selection of workouts</w:t>
      </w:r>
      <w:r w:rsidRPr="38ED1802" w:rsidR="6D6D5E8E">
        <w:rPr>
          <w:rFonts w:ascii="Aharoni" w:hAnsi="Aharoni" w:eastAsia="Aharoni" w:cs="Aharoni"/>
          <w:noProof w:val="0"/>
          <w:color w:val="FF0000"/>
          <w:sz w:val="36"/>
          <w:szCs w:val="36"/>
          <w:highlight w:val="yellow"/>
          <w:u w:val="single"/>
          <w:lang w:val="en-GB"/>
        </w:rPr>
        <w:t>, different from last week</w:t>
      </w:r>
      <w:r w:rsidRPr="38ED1802" w:rsidR="6223F05B">
        <w:rPr>
          <w:rFonts w:ascii="Aharoni" w:hAnsi="Aharoni" w:eastAsia="Aharoni" w:cs="Aharoni"/>
          <w:noProof w:val="0"/>
          <w:color w:val="FF0000"/>
          <w:sz w:val="36"/>
          <w:szCs w:val="36"/>
          <w:highlight w:val="yellow"/>
          <w:u w:val="single"/>
          <w:lang w:val="en-GB"/>
        </w:rPr>
        <w:t>!</w:t>
      </w:r>
      <w:r>
        <w:br/>
      </w:r>
      <w:r w:rsidRPr="38ED1802" w:rsidR="6223F05B">
        <w:rPr>
          <w:rFonts w:ascii="Aharoni" w:hAnsi="Aharoni" w:eastAsia="Aharoni" w:cs="Aharoni"/>
          <w:noProof w:val="0"/>
          <w:color w:val="FF0000"/>
          <w:sz w:val="36"/>
          <w:szCs w:val="36"/>
          <w:u w:val="single"/>
          <w:lang w:val="en-GB"/>
        </w:rPr>
        <w:t>Have fun and remember to drink plenty of water</w:t>
      </w:r>
      <w:r w:rsidRPr="38ED1802" w:rsidR="6223F05B">
        <w:rPr>
          <w:rFonts w:ascii="Aharoni" w:hAnsi="Aharoni" w:eastAsia="Aharoni" w:cs="Aharoni"/>
          <w:noProof w:val="0"/>
          <w:color w:val="FF0000"/>
          <w:sz w:val="28"/>
          <w:szCs w:val="28"/>
          <w:lang w:val="en-GB"/>
        </w:rPr>
        <w:t xml:space="preserve"> </w:t>
      </w:r>
      <w:r>
        <w:br/>
      </w:r>
      <w:r w:rsidRPr="38ED1802" w:rsidR="6223F05B">
        <w:rPr>
          <w:rFonts w:ascii="Aharoni" w:hAnsi="Aharoni" w:eastAsia="Aharoni" w:cs="Aharoni"/>
          <w:noProof w:val="0"/>
          <w:color w:val="FF0000"/>
          <w:sz w:val="28"/>
          <w:szCs w:val="28"/>
          <w:lang w:val="en-GB"/>
        </w:rPr>
        <w:t>Let your teacher know what superhero workouts you tried!</w:t>
      </w:r>
    </w:p>
    <w:p xmlns:wp14="http://schemas.microsoft.com/office/word/2010/wordml" w:rsidP="24DCE502" w14:paraId="642C77A6" wp14:textId="715F1B3D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="25C83924">
        <w:rPr/>
        <w:t>Last week Miss Purdie tried – Supergirl and Thor!</w:t>
      </w:r>
      <w:r>
        <w:br/>
      </w:r>
      <w:r w:rsidR="1DABE91E">
        <w:rPr/>
        <w:t xml:space="preserve">Today I am going to try – Batman and Ironman! </w:t>
      </w:r>
      <w:r w:rsidRPr="7B58CFA8" w:rsidR="1DABE91E">
        <w:rPr>
          <w:rFonts w:ascii="Segoe UI Emoji" w:hAnsi="Segoe UI Emoji" w:eastAsia="Segoe UI Emoji" w:cs="Segoe UI Emoji"/>
        </w:rPr>
        <w:t>😊</w:t>
      </w:r>
      <w:r w:rsidR="1DABE91E">
        <w:rPr/>
        <w:t xml:space="preserve"> </w:t>
      </w:r>
      <w:r>
        <w:br/>
      </w:r>
      <w:r w:rsidR="6223F05B">
        <w:drawing>
          <wp:inline xmlns:wp14="http://schemas.microsoft.com/office/word/2010/wordprocessingDrawing" wp14:editId="144622FC" wp14:anchorId="58D96B1C">
            <wp:extent cx="4572000" cy="2619375"/>
            <wp:effectExtent l="0" t="0" r="0" b="0"/>
            <wp:docPr id="10480224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eecebde318542d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4DCE502" w14:paraId="7187172D" wp14:textId="2B1369C9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Avengers TABATA workout! - </w:t>
      </w:r>
      <w:hyperlink r:id="Rbdd9840a23594081">
        <w:r w:rsidRPr="24DCE502" w:rsidR="6223F05B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https://www.youtube.com/watch?v=jyWyBern6q4</w:t>
        </w:r>
        <w:r>
          <w:br/>
        </w:r>
      </w:hyperlink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Spiderman - </w:t>
      </w:r>
      <w:hyperlink r:id="R8f59fce492dd41a4">
        <w:r w:rsidRPr="24DCE502" w:rsidR="6223F05B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https://www.youtube.com/watch?v=YC_V8hnU2PY</w:t>
        </w:r>
        <w:r>
          <w:br/>
        </w:r>
      </w:hyperlink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Thor - </w:t>
      </w:r>
      <w:hyperlink r:id="R45d16d6b8fbb4b9c">
        <w:r w:rsidRPr="24DCE502" w:rsidR="6223F05B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https://www.youtube.com/watch?v=c3oeoVsM95s</w:t>
        </w:r>
        <w:r>
          <w:br/>
        </w:r>
      </w:hyperlink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Star Lord - </w:t>
      </w:r>
      <w:hyperlink r:id="R958ea9d16bcc4d66">
        <w:r w:rsidRPr="24DCE502" w:rsidR="6223F05B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https://www.youtube.com/watch?v=H186QQvWXKw</w:t>
        </w:r>
        <w:r>
          <w:br/>
        </w:r>
      </w:hyperlink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Supergirl - </w:t>
      </w:r>
      <w:hyperlink r:id="R52baafc9198d4e2b">
        <w:r w:rsidRPr="24DCE502" w:rsidR="6223F05B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https://www.youtube.com/watch?v=TGex6z_t4Mk</w:t>
        </w:r>
      </w:hyperlink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  <w:r>
        <w:br/>
      </w:r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Tony Stark (Ironman) </w:t>
      </w:r>
      <w:hyperlink r:id="R8c560dca31f74e83">
        <w:r w:rsidRPr="24DCE502" w:rsidR="6223F05B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https://www.youtube.com/watch?v=udK_PRSeVPI</w:t>
        </w:r>
        <w:r>
          <w:br/>
        </w:r>
      </w:hyperlink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Black Panther - </w:t>
      </w:r>
      <w:hyperlink r:id="Ra6d2d372d34b40e8">
        <w:r w:rsidRPr="24DCE502" w:rsidR="6223F05B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https://www.youtube.com/watch?v=9SDWArXm4mA</w:t>
        </w:r>
        <w:r>
          <w:br/>
        </w:r>
      </w:hyperlink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Captain America - </w:t>
      </w:r>
      <w:hyperlink r:id="Red874dee0673478d">
        <w:r w:rsidRPr="24DCE502" w:rsidR="6223F05B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https://www.youtube.com/watch?v=QL2C0X3Gx1U</w:t>
        </w:r>
        <w:r>
          <w:br/>
        </w:r>
      </w:hyperlink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Batman - </w:t>
      </w:r>
      <w:hyperlink r:id="R441fc55bbfab4980">
        <w:r w:rsidRPr="24DCE502" w:rsidR="6223F05B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https://www.youtube.com/watch?v=8dLNbAcMqzc</w:t>
        </w:r>
      </w:hyperlink>
    </w:p>
    <w:p xmlns:wp14="http://schemas.microsoft.com/office/word/2010/wordml" w:rsidP="24DCE502" w14:paraId="37F5F56C" wp14:textId="0E11BC44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24DCE502" w14:paraId="7C597286" wp14:textId="610FE477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52"/>
          <w:szCs w:val="52"/>
          <w:lang w:val="en-GB"/>
        </w:rPr>
      </w:pPr>
    </w:p>
    <w:p xmlns:wp14="http://schemas.microsoft.com/office/word/2010/wordml" w:rsidP="24DCE502" w14:paraId="1FC826CA" wp14:textId="078C862C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52"/>
          <w:szCs w:val="52"/>
          <w:lang w:val="en-GB"/>
        </w:rPr>
      </w:pPr>
    </w:p>
    <w:p xmlns:wp14="http://schemas.microsoft.com/office/word/2010/wordml" w:rsidP="24DCE502" w14:paraId="1608822C" wp14:textId="69237369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52"/>
          <w:szCs w:val="52"/>
          <w:lang w:val="en-GB"/>
        </w:rPr>
      </w:pPr>
    </w:p>
    <w:p xmlns:wp14="http://schemas.microsoft.com/office/word/2010/wordml" w:rsidP="24DCE502" w14:paraId="03294D18" wp14:textId="32293B8F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52"/>
          <w:szCs w:val="52"/>
          <w:lang w:val="en-GB"/>
        </w:rPr>
      </w:pPr>
    </w:p>
    <w:p xmlns:wp14="http://schemas.microsoft.com/office/word/2010/wordml" w:rsidP="24DCE502" w14:paraId="7E9AC347" wp14:textId="1B76BDA9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52"/>
          <w:szCs w:val="52"/>
          <w:lang w:val="en-GB"/>
        </w:rPr>
      </w:pPr>
      <w:r w:rsidRPr="24DCE502" w:rsidR="6223F05B">
        <w:rPr>
          <w:rFonts w:ascii="Calibri" w:hAnsi="Calibri" w:eastAsia="Calibri" w:cs="Calibri"/>
          <w:b w:val="1"/>
          <w:bCs w:val="1"/>
          <w:noProof w:val="0"/>
          <w:color w:val="7030A0"/>
          <w:sz w:val="52"/>
          <w:szCs w:val="52"/>
          <w:u w:val="single"/>
          <w:lang w:val="en-GB"/>
        </w:rPr>
        <w:t>Music</w:t>
      </w:r>
      <w:r w:rsidRPr="24DCE502" w:rsidR="6223F05B">
        <w:rPr>
          <w:rFonts w:ascii="Calibri" w:hAnsi="Calibri" w:eastAsia="Calibri" w:cs="Calibri"/>
          <w:noProof w:val="0"/>
          <w:sz w:val="52"/>
          <w:szCs w:val="52"/>
          <w:lang w:val="en-GB"/>
        </w:rPr>
        <w:t xml:space="preserve"> </w:t>
      </w:r>
    </w:p>
    <w:p xmlns:wp14="http://schemas.microsoft.com/office/word/2010/wordml" w:rsidP="24DCE502" w14:paraId="1C57E453" wp14:textId="2FB16B8E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="6223F05B">
        <w:drawing>
          <wp:inline xmlns:wp14="http://schemas.microsoft.com/office/word/2010/wordprocessingDrawing" wp14:editId="3F900312" wp14:anchorId="607E8369">
            <wp:extent cx="3048000" cy="3390900"/>
            <wp:effectExtent l="0" t="0" r="0" b="0"/>
            <wp:docPr id="1416674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66ff8b4977453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8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4DCE502" w14:paraId="4C4887D5" wp14:textId="3808A70E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b w:val="1"/>
          <w:bCs w:val="1"/>
          <w:noProof w:val="0"/>
          <w:color w:val="7030A0"/>
          <w:sz w:val="22"/>
          <w:szCs w:val="22"/>
          <w:u w:val="single"/>
          <w:lang w:val="en-GB"/>
        </w:rPr>
        <w:t>Mr Muller has placed new activities in your charanga inbox</w:t>
      </w:r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</w:p>
    <w:p xmlns:wp14="http://schemas.microsoft.com/office/word/2010/wordml" w:rsidP="24DCE502" w14:paraId="2B4941AA" wp14:textId="5E02BEA1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This can be access here </w:t>
      </w:r>
      <w:hyperlink r:id="R7ca95158b4bd46c5">
        <w:r w:rsidRPr="24DCE502" w:rsidR="6223F05B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https://www.charangascotland.co.uk/yumu/login</w:t>
        </w:r>
      </w:hyperlink>
      <w:r w:rsidRPr="24DCE502" w:rsidR="6223F05B">
        <w:rPr>
          <w:rFonts w:ascii="Calibri" w:hAnsi="Calibri" w:eastAsia="Calibri" w:cs="Calibri"/>
          <w:noProof w:val="0"/>
          <w:color w:val="0000FF"/>
          <w:sz w:val="22"/>
          <w:szCs w:val="22"/>
          <w:lang w:val="en-GB"/>
        </w:rPr>
        <w:t xml:space="preserve"> </w:t>
      </w:r>
    </w:p>
    <w:p xmlns:wp14="http://schemas.microsoft.com/office/word/2010/wordml" w:rsidP="24DCE502" w14:paraId="0E28385C" wp14:textId="54CF862A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noProof w:val="0"/>
          <w:color w:val="7030A0"/>
          <w:sz w:val="22"/>
          <w:szCs w:val="22"/>
          <w:lang w:val="en-GB"/>
        </w:rPr>
        <w:t>If you are unable to access charanga and you don’t have a username or password, let Mr Muller know</w:t>
      </w:r>
    </w:p>
    <w:p xmlns:wp14="http://schemas.microsoft.com/office/word/2010/wordml" w:rsidP="24DCE502" w14:paraId="0053542B" wp14:textId="0F1EDB0E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24DCE502" w14:paraId="732CDC5C" wp14:textId="5BCAC4CA">
      <w:pPr>
        <w:spacing w:after="200" w:line="276" w:lineRule="auto"/>
        <w:ind w:left="360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24DCE502" w14:paraId="5E5787A5" wp14:textId="0336E903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E1ADC4C"/>
  <w15:docId w15:val="{7142df99-ae30-4ede-afa1-5d7897a273d8}"/>
  <w:rsids>
    <w:rsidRoot w:val="5E1ADC4C"/>
    <w:rsid w:val="014D82FA"/>
    <w:rsid w:val="01D7E8C5"/>
    <w:rsid w:val="0267DD40"/>
    <w:rsid w:val="03098847"/>
    <w:rsid w:val="04C7813B"/>
    <w:rsid w:val="05A27E8A"/>
    <w:rsid w:val="073895F8"/>
    <w:rsid w:val="07CFA236"/>
    <w:rsid w:val="0A490B98"/>
    <w:rsid w:val="0BCFBA2A"/>
    <w:rsid w:val="0BD4866A"/>
    <w:rsid w:val="0BEF6B84"/>
    <w:rsid w:val="0C10407E"/>
    <w:rsid w:val="0C465BA4"/>
    <w:rsid w:val="0D376EBA"/>
    <w:rsid w:val="0FB5936E"/>
    <w:rsid w:val="0FCCAB61"/>
    <w:rsid w:val="103BD81E"/>
    <w:rsid w:val="10E37B75"/>
    <w:rsid w:val="10EF2AB2"/>
    <w:rsid w:val="1132BE2C"/>
    <w:rsid w:val="122E4C63"/>
    <w:rsid w:val="141E1BFF"/>
    <w:rsid w:val="155E698D"/>
    <w:rsid w:val="164BB22D"/>
    <w:rsid w:val="1653174C"/>
    <w:rsid w:val="1786FE23"/>
    <w:rsid w:val="178F93E2"/>
    <w:rsid w:val="18FA0BC6"/>
    <w:rsid w:val="1932F84D"/>
    <w:rsid w:val="1AB45491"/>
    <w:rsid w:val="1AEAC14E"/>
    <w:rsid w:val="1B742E00"/>
    <w:rsid w:val="1C5401E6"/>
    <w:rsid w:val="1C55DE0F"/>
    <w:rsid w:val="1D1675B2"/>
    <w:rsid w:val="1DABE91E"/>
    <w:rsid w:val="1DD579F3"/>
    <w:rsid w:val="1F1D0C32"/>
    <w:rsid w:val="1F576EBB"/>
    <w:rsid w:val="211229AE"/>
    <w:rsid w:val="21BA1B5D"/>
    <w:rsid w:val="2286E6D7"/>
    <w:rsid w:val="24DCE502"/>
    <w:rsid w:val="2595657C"/>
    <w:rsid w:val="25C83924"/>
    <w:rsid w:val="26A86A5A"/>
    <w:rsid w:val="2837CB28"/>
    <w:rsid w:val="291205C6"/>
    <w:rsid w:val="29BC8AF7"/>
    <w:rsid w:val="2A3827A7"/>
    <w:rsid w:val="2A8946D2"/>
    <w:rsid w:val="2AD9DDBB"/>
    <w:rsid w:val="2D7DA42D"/>
    <w:rsid w:val="2D9CECB2"/>
    <w:rsid w:val="2E385D6C"/>
    <w:rsid w:val="2E5D8E0A"/>
    <w:rsid w:val="2EB7DF71"/>
    <w:rsid w:val="2EC406FC"/>
    <w:rsid w:val="2F13D25A"/>
    <w:rsid w:val="313AC1B3"/>
    <w:rsid w:val="31635B49"/>
    <w:rsid w:val="317D4BC4"/>
    <w:rsid w:val="3743A034"/>
    <w:rsid w:val="3899C6E5"/>
    <w:rsid w:val="38ED1802"/>
    <w:rsid w:val="3997DD5F"/>
    <w:rsid w:val="3AEDFDF7"/>
    <w:rsid w:val="3AF633F8"/>
    <w:rsid w:val="3D0D9DAE"/>
    <w:rsid w:val="40E03FE7"/>
    <w:rsid w:val="42B74077"/>
    <w:rsid w:val="4304AD1E"/>
    <w:rsid w:val="43217BDF"/>
    <w:rsid w:val="4328E3A8"/>
    <w:rsid w:val="434F471F"/>
    <w:rsid w:val="439A4154"/>
    <w:rsid w:val="4546C404"/>
    <w:rsid w:val="4566D6C4"/>
    <w:rsid w:val="45C36999"/>
    <w:rsid w:val="4600586E"/>
    <w:rsid w:val="478687F9"/>
    <w:rsid w:val="495D987F"/>
    <w:rsid w:val="4C5C9EE0"/>
    <w:rsid w:val="4CB20141"/>
    <w:rsid w:val="4F0B5B3E"/>
    <w:rsid w:val="50007A5E"/>
    <w:rsid w:val="50541449"/>
    <w:rsid w:val="51D33F25"/>
    <w:rsid w:val="5494E52B"/>
    <w:rsid w:val="54F0D0A4"/>
    <w:rsid w:val="55314FA3"/>
    <w:rsid w:val="55A6C9B0"/>
    <w:rsid w:val="5783D251"/>
    <w:rsid w:val="57D2C2DA"/>
    <w:rsid w:val="5A1E5B5E"/>
    <w:rsid w:val="5C1FE70C"/>
    <w:rsid w:val="5D7AF041"/>
    <w:rsid w:val="5E1ADC4C"/>
    <w:rsid w:val="5E1B43F0"/>
    <w:rsid w:val="5EA16D6E"/>
    <w:rsid w:val="5EF342D1"/>
    <w:rsid w:val="5F6492D6"/>
    <w:rsid w:val="5F779E08"/>
    <w:rsid w:val="5FB1E5D2"/>
    <w:rsid w:val="61A24B8E"/>
    <w:rsid w:val="6223F05B"/>
    <w:rsid w:val="6290F463"/>
    <w:rsid w:val="62AD3352"/>
    <w:rsid w:val="65D9D9B9"/>
    <w:rsid w:val="662664B8"/>
    <w:rsid w:val="66C0EB43"/>
    <w:rsid w:val="671D22F4"/>
    <w:rsid w:val="68B4063F"/>
    <w:rsid w:val="68B6F9A2"/>
    <w:rsid w:val="69CEFF85"/>
    <w:rsid w:val="6A373B9E"/>
    <w:rsid w:val="6B6EED8B"/>
    <w:rsid w:val="6C8444DF"/>
    <w:rsid w:val="6C876FA0"/>
    <w:rsid w:val="6D6D5E8E"/>
    <w:rsid w:val="6F5C7CC8"/>
    <w:rsid w:val="6FBDDAD0"/>
    <w:rsid w:val="709A52A2"/>
    <w:rsid w:val="71476F7F"/>
    <w:rsid w:val="7197FB5E"/>
    <w:rsid w:val="72B71B00"/>
    <w:rsid w:val="737F3CB3"/>
    <w:rsid w:val="7595DF9E"/>
    <w:rsid w:val="75A8CCAB"/>
    <w:rsid w:val="777FFE24"/>
    <w:rsid w:val="77C7DEF7"/>
    <w:rsid w:val="787115B8"/>
    <w:rsid w:val="7AA10800"/>
    <w:rsid w:val="7ABE82AB"/>
    <w:rsid w:val="7ABE82AB"/>
    <w:rsid w:val="7AED12C1"/>
    <w:rsid w:val="7B58CFA8"/>
    <w:rsid w:val="7B5E9461"/>
    <w:rsid w:val="7CF7F665"/>
    <w:rsid w:val="7D2001B4"/>
    <w:rsid w:val="7E549710"/>
    <w:rsid w:val="7F250CBB"/>
    <w:rsid w:val="7FC499E9"/>
    <w:rsid w:val="7FFDDBA9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hyperlink" Target="https://www.youtube.com/watch?v=udK_PRSeVPI" TargetMode="External" Id="R8c560dca31f74e83" /><Relationship Type="http://schemas.openxmlformats.org/officeDocument/2006/relationships/hyperlink" Target="https://www.youtube.com/watch?v=9SDWArXm4mA" TargetMode="External" Id="Ra6d2d372d34b40e8" /><Relationship Type="http://schemas.openxmlformats.org/officeDocument/2006/relationships/numbering" Target="/word/numbering.xml" Id="Rafc3c064e6874d7c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hyperlink" Target="https://www.youtube.com/watch?v=c3oeoVsM95s" TargetMode="External" Id="R45d16d6b8fbb4b9c" /><Relationship Type="http://schemas.openxmlformats.org/officeDocument/2006/relationships/styles" Target="/word/styles.xml" Id="rId1" /><Relationship Type="http://schemas.openxmlformats.org/officeDocument/2006/relationships/hyperlink" Target="https://www.youtube.com/watch?v=TGex6z_t4Mk" TargetMode="External" Id="R52baafc9198d4e2b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hyperlink" Target="https://www.youtube.com/watch?v=YC_V8hnU2PY" TargetMode="External" Id="R8f59fce492dd41a4" /><Relationship Type="http://schemas.openxmlformats.org/officeDocument/2006/relationships/hyperlink" Target="https://www.youtube.com/watch?v=H186QQvWXKw" TargetMode="External" Id="R958ea9d16bcc4d66" /><Relationship Type="http://schemas.openxmlformats.org/officeDocument/2006/relationships/hyperlink" Target="https://www.youtube.com/watch?v=QL2C0X3Gx1U" TargetMode="External" Id="Red874dee0673478d" /><Relationship Type="http://schemas.openxmlformats.org/officeDocument/2006/relationships/hyperlink" Target="https://www.youtube.com/watch?v=8dLNbAcMqzc" TargetMode="External" Id="R441fc55bbfab4980" /><Relationship Type="http://schemas.openxmlformats.org/officeDocument/2006/relationships/fontTable" Target="/word/fontTable.xml" Id="rId4" /><Relationship Type="http://schemas.openxmlformats.org/officeDocument/2006/relationships/hyperlink" Target="https://www.youtube.com/watch?v=jyWyBern6q4" TargetMode="External" Id="Rbdd9840a23594081" /><Relationship Type="http://schemas.openxmlformats.org/officeDocument/2006/relationships/hyperlink" Target="https://www.charangascotland.co.uk/yumu/login" TargetMode="External" Id="R7ca95158b4bd46c5" /><Relationship Type="http://schemas.openxmlformats.org/officeDocument/2006/relationships/hyperlink" Target="https://www.youtube.com/watch?v=-imFslMIN1g" TargetMode="External" Id="R0e3784865a9b45b1" /><Relationship Type="http://schemas.openxmlformats.org/officeDocument/2006/relationships/image" Target="/media/image17.png" Id="Rfa85c44d052841d9" /><Relationship Type="http://schemas.openxmlformats.org/officeDocument/2006/relationships/image" Target="/media/image1d.png" Id="R4bfc6fb165194ac7" /><Relationship Type="http://schemas.openxmlformats.org/officeDocument/2006/relationships/image" Target="/media/image1e.png" Id="R0137e2276ba64922" /><Relationship Type="http://schemas.openxmlformats.org/officeDocument/2006/relationships/image" Target="/media/image1f.png" Id="Rc12a8cc54d4d4dbe" /><Relationship Type="http://schemas.openxmlformats.org/officeDocument/2006/relationships/image" Target="/media/image20.png" Id="R7befd174360144b8" /><Relationship Type="http://schemas.openxmlformats.org/officeDocument/2006/relationships/image" Target="/media/image21.png" Id="R320cc3c8de9e475e" /><Relationship Type="http://schemas.openxmlformats.org/officeDocument/2006/relationships/image" Target="/media/image22.png" Id="Rb22eb041d7cc480e" /><Relationship Type="http://schemas.openxmlformats.org/officeDocument/2006/relationships/image" Target="/media/image23.png" Id="Rdde250f6f9144931" /><Relationship Type="http://schemas.openxmlformats.org/officeDocument/2006/relationships/image" Target="/media/image24.png" Id="R50b44292c66b423d" /><Relationship Type="http://schemas.openxmlformats.org/officeDocument/2006/relationships/image" Target="/media/image25.png" Id="R9ed3fe8896214a38" /><Relationship Type="http://schemas.openxmlformats.org/officeDocument/2006/relationships/image" Target="/media/image26.png" Id="R289bfceda64a4666" /><Relationship Type="http://schemas.openxmlformats.org/officeDocument/2006/relationships/image" Target="/media/image27.png" Id="R9f0fc47cd1e44f8c" /><Relationship Type="http://schemas.openxmlformats.org/officeDocument/2006/relationships/image" Target="/media/image28.png" Id="R3e9af645aa7a48b5" /><Relationship Type="http://schemas.openxmlformats.org/officeDocument/2006/relationships/image" Target="/media/image29.png" Id="Reeecebde318542dc" /><Relationship Type="http://schemas.openxmlformats.org/officeDocument/2006/relationships/image" Target="/media/image2a.png" Id="R9366ff8b4977453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CE9E77-B845-46E0-8C9F-9E382F0B2800}"/>
</file>

<file path=customXml/itemProps2.xml><?xml version="1.0" encoding="utf-8"?>
<ds:datastoreItem xmlns:ds="http://schemas.openxmlformats.org/officeDocument/2006/customXml" ds:itemID="{802D4710-2AD1-4788-98EE-886A61D063A4}"/>
</file>

<file path=customXml/itemProps3.xml><?xml version="1.0" encoding="utf-8"?>
<ds:datastoreItem xmlns:ds="http://schemas.openxmlformats.org/officeDocument/2006/customXml" ds:itemID="{A914419C-EDFF-459B-A494-613982C93D7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Mrs Cross</dc:creator>
  <keywords/>
  <dc:description/>
  <lastModifiedBy>Miss Purdie</lastModifiedBy>
  <revision>8</revision>
  <dcterms:created xsi:type="dcterms:W3CDTF">2020-05-24T11:58:03.0000000Z</dcterms:created>
  <dcterms:modified xsi:type="dcterms:W3CDTF">2020-06-02T14:28:30.3844117Z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