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96AB7BD" w14:paraId="2C078E63" wp14:textId="3D1CCEAC">
      <w:pPr>
        <w:rPr>
          <w:b w:val="1"/>
          <w:bCs w:val="1"/>
          <w:sz w:val="28"/>
          <w:szCs w:val="28"/>
          <w:u w:val="single"/>
        </w:rPr>
      </w:pPr>
      <w:bookmarkStart w:name="_GoBack" w:id="0"/>
      <w:bookmarkEnd w:id="0"/>
      <w:r w:rsidRPr="4A85D5CE" w:rsidR="4A175CE8">
        <w:rPr>
          <w:b w:val="1"/>
          <w:bCs w:val="1"/>
          <w:sz w:val="28"/>
          <w:szCs w:val="28"/>
          <w:u w:val="single"/>
        </w:rPr>
        <w:t>Friday 29.5.20</w:t>
      </w:r>
    </w:p>
    <w:p w:rsidR="62C92F7A" w:rsidP="4A85D5CE" w:rsidRDefault="62C92F7A" w14:paraId="4D2FEB98" w14:textId="00912F8D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</w:p>
    <w:p w:rsidR="62C92F7A" w:rsidP="4A85D5CE" w:rsidRDefault="62C92F7A" w14:paraId="05A1F52F" w14:textId="6CF5DFB6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4A85D5CE" w:rsidR="49AC655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Literacy</w:t>
      </w:r>
    </w:p>
    <w:p w:rsidR="62C92F7A" w:rsidP="4A85D5CE" w:rsidRDefault="62C92F7A" w14:paraId="6C3BE95F" w14:textId="324749D0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4A85D5CE" w:rsidR="62C92F7A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Typing</w:t>
      </w:r>
    </w:p>
    <w:p w:rsidR="62C92F7A" w:rsidP="396AB7BD" w:rsidRDefault="62C92F7A" w14:paraId="2B78A583" w14:textId="7C02C794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96AB7BD" w:rsidR="62C92F7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L.I. To learn the position of each letter on a keyboard</w:t>
      </w:r>
    </w:p>
    <w:p w:rsidR="1BF30DFC" w:rsidP="396AB7BD" w:rsidRDefault="1BF30DFC" w14:paraId="3199D7FB" w14:textId="3EFF9270">
      <w:pPr>
        <w:pStyle w:val="Normal"/>
        <w:spacing w:after="160" w:line="259" w:lineRule="auto"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396AB7BD" w:rsidR="1BF30DF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Laptops:</w:t>
      </w:r>
    </w:p>
    <w:p w:rsidR="62C92F7A" w:rsidP="396AB7BD" w:rsidRDefault="62C92F7A" w14:paraId="5DEE03C0" w14:textId="3892CCCD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color w:val="0563C1"/>
          <w:sz w:val="28"/>
          <w:szCs w:val="28"/>
          <w:u w:val="single"/>
          <w:lang w:val="en-US"/>
        </w:rPr>
      </w:pPr>
      <w:r w:rsidRPr="396AB7BD" w:rsidR="62C92F7A">
        <w:rPr>
          <w:rFonts w:ascii="Calibri" w:hAnsi="Calibri" w:eastAsia="Calibri" w:cs="Calibri"/>
          <w:noProof w:val="0"/>
          <w:sz w:val="28"/>
          <w:szCs w:val="28"/>
          <w:lang w:val="en-US"/>
        </w:rPr>
        <w:t>We’ve progressed onto Level 2 of Dance Mat Typing! Have a go at number 5 ‘w and o’</w:t>
      </w:r>
      <w:r w:rsidRPr="396AB7BD" w:rsidR="28BB7F57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hyperlink r:id="Rab988d286a934827">
        <w:r w:rsidRPr="396AB7BD" w:rsidR="28BB7F57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https://toybox.tools.bbc.co.uk/activities/id/activity-dance-mat-typing-level2/exitGameUrl/http%3A%2F%2Fwww.bbc.co.uk%2Fguides%2Fz3c6tfr</w:t>
        </w:r>
      </w:hyperlink>
    </w:p>
    <w:p w:rsidR="396AB7BD" w:rsidP="396AB7BD" w:rsidRDefault="396AB7BD" w14:paraId="47FC5F07" w14:textId="0D303F1C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62C92F7A" w:rsidP="396AB7BD" w:rsidRDefault="62C92F7A" w14:paraId="03462336" w14:textId="13B48B42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96AB7BD" w:rsidR="62C92F7A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Make sure you have completed level 1 before you </w:t>
      </w:r>
      <w:r w:rsidRPr="396AB7BD" w:rsidR="0D1ECC14">
        <w:rPr>
          <w:rFonts w:ascii="Calibri" w:hAnsi="Calibri" w:eastAsia="Calibri" w:cs="Calibri"/>
          <w:noProof w:val="0"/>
          <w:sz w:val="28"/>
          <w:szCs w:val="28"/>
          <w:lang w:val="en-US"/>
        </w:rPr>
        <w:t>continue with</w:t>
      </w:r>
      <w:r w:rsidRPr="396AB7BD" w:rsidR="62C92F7A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level 2. Here is the link for level 1 if you need it</w:t>
      </w:r>
      <w:r w:rsidRPr="396AB7BD" w:rsidR="209066DA">
        <w:rPr>
          <w:rFonts w:ascii="Calibri" w:hAnsi="Calibri" w:eastAsia="Calibri" w:cs="Calibri"/>
          <w:noProof w:val="0"/>
          <w:sz w:val="28"/>
          <w:szCs w:val="28"/>
          <w:lang w:val="en-US"/>
        </w:rPr>
        <w:t>:</w:t>
      </w:r>
    </w:p>
    <w:p w:rsidR="62C92F7A" w:rsidP="396AB7BD" w:rsidRDefault="62C92F7A" w14:paraId="2BDFBABF" w14:textId="4942A946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6095798a95d3476d">
        <w:r w:rsidRPr="396AB7BD" w:rsidR="62C92F7A">
          <w:rPr>
            <w:rStyle w:val="Hyperlink"/>
            <w:rFonts w:ascii="Calibri" w:hAnsi="Calibri" w:eastAsia="Calibri" w:cs="Calibri"/>
            <w:noProof w:val="0"/>
            <w:color w:val="0563C1"/>
            <w:sz w:val="28"/>
            <w:szCs w:val="28"/>
            <w:u w:val="single"/>
            <w:lang w:val="en-US"/>
          </w:rPr>
          <w:t>https://toybox.tools.bbc.co.uk/activities/id/activity-dance-mat-typing/exitGameUrl/http%3A%2F%2Fwww.bbc.co.uk%2Fguides%2Fz3c6tfr</w:t>
        </w:r>
      </w:hyperlink>
    </w:p>
    <w:p w:rsidR="396AB7BD" w:rsidP="396AB7BD" w:rsidRDefault="396AB7BD" w14:paraId="4E968903" w14:textId="5E69F6C9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65F77C8C" w:rsidP="396AB7BD" w:rsidRDefault="65F77C8C" w14:paraId="2DE04FBA" w14:textId="67E9B8C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396AB7BD" w:rsidR="65F77C8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Devices:</w:t>
      </w:r>
    </w:p>
    <w:p w:rsidR="6F2C89D0" w:rsidP="396AB7BD" w:rsidRDefault="6F2C89D0" w14:paraId="2E42CF24" w14:textId="5347335F">
      <w:pPr>
        <w:pStyle w:val="Normal"/>
        <w:spacing w:after="160" w:line="259" w:lineRule="auto"/>
        <w:jc w:val="left"/>
      </w:pPr>
      <w:hyperlink r:id="R70f1c3421e3b48ae">
        <w:r w:rsidRPr="396AB7BD" w:rsidR="6F2C89D0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https://typetastic.com/learn2.html</w:t>
        </w:r>
      </w:hyperlink>
      <w:r w:rsidRPr="396AB7BD" w:rsidR="6F2C89D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2F32070B" w:rsidP="396AB7BD" w:rsidRDefault="2F32070B" w14:paraId="3A0BF64A" w14:textId="2B5AC09D">
      <w:pPr>
        <w:pStyle w:val="Normal"/>
        <w:spacing w:after="160" w:line="259" w:lineRule="auto"/>
        <w:jc w:val="left"/>
      </w:pPr>
      <w:r w:rsidRPr="396AB7BD" w:rsidR="2F32070B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Begin with the home row activities </w:t>
      </w:r>
      <w:r w:rsidRPr="396AB7BD" w:rsidR="6F2C89D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in Unit 2. Make sure you press the keys with the correct fingers! These are </w:t>
      </w:r>
      <w:proofErr w:type="spellStart"/>
      <w:r w:rsidRPr="396AB7BD" w:rsidR="6F2C89D0">
        <w:rPr>
          <w:rFonts w:ascii="Calibri" w:hAnsi="Calibri" w:eastAsia="Calibri" w:cs="Calibri"/>
          <w:noProof w:val="0"/>
          <w:sz w:val="28"/>
          <w:szCs w:val="28"/>
          <w:lang w:val="en-US"/>
        </w:rPr>
        <w:t>colour</w:t>
      </w:r>
      <w:proofErr w:type="spellEnd"/>
      <w:r w:rsidRPr="396AB7BD" w:rsidR="6F2C89D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coded for you.</w:t>
      </w:r>
      <w:r w:rsidRPr="396AB7BD" w:rsidR="00775FC7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Happy typing!</w:t>
      </w:r>
    </w:p>
    <w:p w:rsidR="396AB7BD" w:rsidP="396AB7BD" w:rsidRDefault="396AB7BD" w14:paraId="3E81CDCF" w14:textId="5FDB5B13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65139DB2" w:rsidP="656FC2F5" w:rsidRDefault="65139DB2" w14:paraId="078456D3" w14:textId="5B3C879A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u w:val="single"/>
          <w:lang w:val="en-US"/>
        </w:rPr>
      </w:pPr>
      <w:r w:rsidRPr="656FC2F5" w:rsidR="65139DB2">
        <w:rPr>
          <w:rFonts w:ascii="Calibri" w:hAnsi="Calibri" w:eastAsia="Calibri" w:cs="Calibri"/>
          <w:noProof w:val="0"/>
          <w:sz w:val="28"/>
          <w:szCs w:val="28"/>
          <w:u w:val="single"/>
          <w:lang w:val="en-US"/>
        </w:rPr>
        <w:t>ERVIC (Everyone reading virtually in class)</w:t>
      </w:r>
    </w:p>
    <w:p w:rsidR="65139DB2" w:rsidP="656FC2F5" w:rsidRDefault="65139DB2" w14:paraId="7A590FF1" w14:textId="73095F35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4471C4"/>
          <w:sz w:val="28"/>
          <w:szCs w:val="28"/>
          <w:lang w:val="en-US"/>
        </w:rPr>
      </w:pPr>
      <w:r w:rsidRPr="656FC2F5" w:rsidR="65139DB2">
        <w:rPr>
          <w:rFonts w:ascii="Calibri" w:hAnsi="Calibri" w:eastAsia="Calibri" w:cs="Calibri"/>
          <w:b w:val="1"/>
          <w:bCs w:val="1"/>
          <w:noProof w:val="0"/>
          <w:color w:val="4471C4"/>
          <w:sz w:val="28"/>
          <w:szCs w:val="28"/>
          <w:u w:val="single"/>
          <w:lang w:val="en-US"/>
        </w:rPr>
        <w:t>LI - to identify key information from a written text.</w:t>
      </w:r>
    </w:p>
    <w:p w:rsidR="65139DB2" w:rsidP="656FC2F5" w:rsidRDefault="65139DB2" w14:paraId="3E61C3C6" w14:textId="2AECA516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00B050"/>
          <w:sz w:val="28"/>
          <w:szCs w:val="28"/>
          <w:lang w:val="en-US"/>
        </w:rPr>
      </w:pPr>
      <w:r w:rsidRPr="656FC2F5" w:rsidR="65139DB2">
        <w:rPr>
          <w:rFonts w:ascii="Calibri" w:hAnsi="Calibri" w:eastAsia="Calibri" w:cs="Calibri"/>
          <w:b w:val="1"/>
          <w:bCs w:val="1"/>
          <w:noProof w:val="0"/>
          <w:color w:val="00B050"/>
          <w:sz w:val="28"/>
          <w:szCs w:val="28"/>
          <w:lang w:val="en-US"/>
        </w:rPr>
        <w:t xml:space="preserve">SC – </w:t>
      </w:r>
      <w:r w:rsidRPr="656FC2F5" w:rsidR="65139DB2">
        <w:rPr>
          <w:rFonts w:ascii="Calibri" w:hAnsi="Calibri" w:eastAsia="Calibri" w:cs="Calibri"/>
          <w:b w:val="1"/>
          <w:bCs w:val="1"/>
          <w:noProof w:val="0"/>
          <w:color w:val="00B050"/>
          <w:sz w:val="28"/>
          <w:szCs w:val="28"/>
          <w:lang w:val="en-US"/>
        </w:rPr>
        <w:t>I can skim and scan my book for information.</w:t>
      </w:r>
    </w:p>
    <w:p w:rsidR="09DE8579" w:rsidP="656FC2F5" w:rsidRDefault="09DE8579" w14:paraId="2ED49D1A" w14:textId="64A61A5C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65139DB2" w:rsidP="656FC2F5" w:rsidRDefault="65139DB2" w14:paraId="71A95129" w14:textId="0F4E6691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56FC2F5" w:rsidR="65139DB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Step 1:</w:t>
      </w:r>
      <w:r w:rsidRPr="656FC2F5" w:rsidR="65139DB2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Read a book at home (fiction or non-fiction) for at least 30 minutes.</w:t>
      </w:r>
    </w:p>
    <w:p w:rsidR="65139DB2" w:rsidP="656FC2F5" w:rsidRDefault="65139DB2" w14:paraId="390D0CB7" w14:textId="2D4DB69B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56FC2F5" w:rsidR="65139DB2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65139DB2" w:rsidP="656FC2F5" w:rsidRDefault="65139DB2" w14:paraId="536B821F" w14:textId="6008D85C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56FC2F5" w:rsidR="65139DB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Step 2:</w:t>
      </w:r>
      <w:r w:rsidRPr="656FC2F5" w:rsidR="65139DB2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Answer the following questions in your green jotter. These questions focus on your ability to </w:t>
      </w:r>
      <w:proofErr w:type="spellStart"/>
      <w:r w:rsidRPr="656FC2F5" w:rsidR="7229B914">
        <w:rPr>
          <w:rFonts w:ascii="Calibri" w:hAnsi="Calibri" w:eastAsia="Calibri" w:cs="Calibri"/>
          <w:noProof w:val="0"/>
          <w:sz w:val="28"/>
          <w:szCs w:val="28"/>
          <w:lang w:val="en-US"/>
        </w:rPr>
        <w:t>analyse</w:t>
      </w:r>
      <w:proofErr w:type="spellEnd"/>
      <w:r w:rsidRPr="656FC2F5" w:rsidR="7229B91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 text.</w:t>
      </w:r>
    </w:p>
    <w:p w:rsidR="65139DB2" w:rsidP="656FC2F5" w:rsidRDefault="65139DB2" w14:paraId="7D6C388D" w14:textId="22578B01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56FC2F5" w:rsidR="65139DB2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65139DB2" w:rsidP="656FC2F5" w:rsidRDefault="65139DB2" w14:paraId="55EA7E5F" w14:textId="64F8F2E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28"/>
          <w:szCs w:val="28"/>
          <w:lang w:val="en-US"/>
        </w:rPr>
      </w:pPr>
      <w:r w:rsidRPr="656FC2F5" w:rsidR="65139DB2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Wh</w:t>
      </w:r>
      <w:r w:rsidRPr="656FC2F5" w:rsidR="795B4254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at is the book about</w:t>
      </w:r>
      <w:r w:rsidRPr="656FC2F5" w:rsidR="65139DB2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?</w:t>
      </w:r>
    </w:p>
    <w:p w:rsidR="6BAB0ADD" w:rsidP="656FC2F5" w:rsidRDefault="6BAB0ADD" w14:paraId="6CB93AD4" w14:textId="54123651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28"/>
          <w:szCs w:val="28"/>
          <w:lang w:val="en-US"/>
        </w:rPr>
      </w:pPr>
      <w:r w:rsidRPr="656FC2F5" w:rsidR="6BAB0ADD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 xml:space="preserve">From whose point of view is the story being </w:t>
      </w:r>
      <w:proofErr w:type="gramStart"/>
      <w:r w:rsidRPr="656FC2F5" w:rsidR="6BAB0ADD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told</w:t>
      </w:r>
      <w:r w:rsidRPr="656FC2F5" w:rsidR="65139DB2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?</w:t>
      </w:r>
      <w:proofErr w:type="gramEnd"/>
    </w:p>
    <w:p w:rsidR="65139DB2" w:rsidP="656FC2F5" w:rsidRDefault="65139DB2" w14:paraId="3E36CB42" w14:textId="6A5D41A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28"/>
          <w:szCs w:val="28"/>
          <w:lang w:val="en-US"/>
        </w:rPr>
      </w:pPr>
      <w:r w:rsidRPr="656FC2F5" w:rsidR="65139DB2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 xml:space="preserve">What </w:t>
      </w:r>
      <w:r w:rsidRPr="656FC2F5" w:rsidR="713FCD82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is happening</w:t>
      </w:r>
      <w:r w:rsidRPr="656FC2F5" w:rsidR="4AC0FC04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 xml:space="preserve"> in the story</w:t>
      </w:r>
      <w:r w:rsidRPr="656FC2F5" w:rsidR="65139DB2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?</w:t>
      </w:r>
    </w:p>
    <w:p w:rsidR="5C42BC65" w:rsidP="656FC2F5" w:rsidRDefault="5C42BC65" w14:paraId="0EA9214B" w14:textId="63786217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28"/>
          <w:szCs w:val="28"/>
          <w:lang w:val="en-US"/>
        </w:rPr>
      </w:pPr>
      <w:r w:rsidRPr="656FC2F5" w:rsidR="5C42BC65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 xml:space="preserve">Which part of the story do you like </w:t>
      </w:r>
      <w:r w:rsidRPr="656FC2F5" w:rsidR="6B4BA9F3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b</w:t>
      </w:r>
      <w:r w:rsidRPr="656FC2F5" w:rsidR="5C42BC65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 xml:space="preserve">est so far and write down </w:t>
      </w:r>
      <w:r w:rsidRPr="656FC2F5" w:rsidR="40012443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why?</w:t>
      </w:r>
      <w:r w:rsidRPr="656FC2F5" w:rsidR="5C42BC65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 xml:space="preserve">  For </w:t>
      </w:r>
      <w:r w:rsidRPr="656FC2F5" w:rsidR="0A929C76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example,</w:t>
      </w:r>
      <w:r w:rsidRPr="656FC2F5" w:rsidR="5C42BC65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 xml:space="preserve"> is the character different or unusual</w:t>
      </w:r>
      <w:r w:rsidRPr="656FC2F5" w:rsidR="65139DB2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?</w:t>
      </w:r>
    </w:p>
    <w:p w:rsidR="09DE8579" w:rsidP="09DE8579" w:rsidRDefault="09DE8579" w14:paraId="57DF48F8" w14:textId="1477897F">
      <w:pPr>
        <w:pStyle w:val="Normal"/>
        <w:spacing w:after="160" w:line="259" w:lineRule="auto"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</w:p>
    <w:p w:rsidR="4A85D5CE" w:rsidP="4A85D5CE" w:rsidRDefault="4A85D5CE" w14:paraId="40B2BC23" w14:textId="29855B5A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4A85D5CE" w:rsidP="4A85D5CE" w:rsidRDefault="4A85D5CE" w14:paraId="30A48F3A" w14:textId="1539E8F8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4A85D5CE" w:rsidP="4A85D5CE" w:rsidRDefault="4A85D5CE" w14:paraId="30E41186" w14:textId="1B76848C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4A85D5CE" w:rsidP="4A85D5CE" w:rsidRDefault="4A85D5CE" w14:paraId="7B8FC996" w14:textId="16F44D99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396AB7BD" w:rsidP="396AB7BD" w:rsidRDefault="396AB7BD" w14:paraId="263C7CA6" w14:textId="56C1890C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4A85D5CE" w:rsidRDefault="4A85D5CE" w14:paraId="3EDE7245" w14:textId="5E3FC0ED">
      <w:r>
        <w:br w:type="page"/>
      </w:r>
    </w:p>
    <w:p w:rsidR="396AB7BD" w:rsidP="4A85D5CE" w:rsidRDefault="396AB7BD" w14:paraId="5DDA6DEA" w14:textId="2344A839">
      <w:pPr>
        <w:pStyle w:val="Normal"/>
        <w:spacing w:after="160" w:line="259" w:lineRule="auto"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4A85D5CE" w:rsidR="41C97AEA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Problem Solving</w:t>
      </w:r>
    </w:p>
    <w:p w:rsidR="12D02F7D" w:rsidP="4A85D5CE" w:rsidRDefault="12D02F7D" w14:paraId="39283D30" w14:textId="559D0B99">
      <w:pPr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12D02F7D">
        <w:drawing>
          <wp:inline wp14:editId="0A929C76" wp14:anchorId="03811842">
            <wp:extent cx="1724025" cy="1143000"/>
            <wp:effectExtent l="0" t="0" r="0" b="0"/>
            <wp:docPr id="17018232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9420a1aae842d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40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834383" w:rsidP="4A85D5CE" w:rsidRDefault="4A834383" w14:paraId="17C48292" w14:textId="72CAAE45">
      <w:pPr>
        <w:spacing w:after="160" w:line="259" w:lineRule="auto"/>
        <w:jc w:val="left"/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8"/>
          <w:szCs w:val="28"/>
          <w:lang w:val="en-US"/>
        </w:rPr>
      </w:pPr>
      <w:r w:rsidRPr="4A85D5CE" w:rsidR="4A834383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8"/>
          <w:szCs w:val="28"/>
          <w:lang w:val="en-US"/>
        </w:rPr>
        <w:t xml:space="preserve">L.I </w:t>
      </w:r>
      <w:proofErr w:type="gramStart"/>
      <w:r w:rsidRPr="4A85D5CE" w:rsidR="4A834383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8"/>
          <w:szCs w:val="28"/>
          <w:lang w:val="en-US"/>
        </w:rPr>
        <w:t>To</w:t>
      </w:r>
      <w:proofErr w:type="gramEnd"/>
      <w:r w:rsidRPr="4A85D5CE" w:rsidR="4A834383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8"/>
          <w:szCs w:val="28"/>
          <w:lang w:val="en-US"/>
        </w:rPr>
        <w:t xml:space="preserve"> draw a picture/diagram or L.I </w:t>
      </w:r>
      <w:proofErr w:type="gramStart"/>
      <w:r w:rsidRPr="4A85D5CE" w:rsidR="4A834383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8"/>
          <w:szCs w:val="28"/>
          <w:lang w:val="en-US"/>
        </w:rPr>
        <w:t>To</w:t>
      </w:r>
      <w:proofErr w:type="gramEnd"/>
      <w:r w:rsidRPr="4A85D5CE" w:rsidR="4A834383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8"/>
          <w:szCs w:val="28"/>
          <w:lang w:val="en-US"/>
        </w:rPr>
        <w:t xml:space="preserve"> act out a situation</w:t>
      </w:r>
    </w:p>
    <w:p w:rsidR="4A85D5CE" w:rsidP="4A85D5CE" w:rsidRDefault="4A85D5CE" w14:paraId="0B105A7F" w14:textId="7423330B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418D1981" w:rsidP="4A85D5CE" w:rsidRDefault="418D1981" w14:paraId="1D4C948A" w14:textId="27867698">
      <w:pPr>
        <w:spacing w:after="160" w:line="259" w:lineRule="auto"/>
        <w:jc w:val="left"/>
      </w:pPr>
      <w:r w:rsidRPr="4A85D5CE" w:rsidR="418D1981">
        <w:rPr>
          <w:rFonts w:ascii="Calibri" w:hAnsi="Calibri" w:eastAsia="Calibri" w:cs="Calibri"/>
          <w:noProof w:val="0"/>
          <w:sz w:val="28"/>
          <w:szCs w:val="28"/>
          <w:lang w:val="en-US"/>
        </w:rPr>
        <w:t>Today’s problem solving may cross 1 or 2 Learning Intentions (depending on what strategy you choose).  Perhaps you used another of our strategies, please let me know!</w:t>
      </w:r>
      <w:r w:rsidRPr="4A85D5CE" w:rsidR="418D1981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12D02F7D" w:rsidP="4A85D5CE" w:rsidRDefault="12D02F7D" w14:paraId="647706D0" w14:textId="5F78887F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A85D5CE" w:rsidR="12D02F7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Open your problem solving for the day and read the instructions carefully.  </w:t>
      </w:r>
    </w:p>
    <w:p w:rsidR="2DEDC1DA" w:rsidP="4A85D5CE" w:rsidRDefault="2DEDC1DA" w14:paraId="7D9F74E8" w14:textId="25391E93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56FC2F5" w:rsidR="2DEDC1DA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Mike has been baking and decorating biscuits.  When adding the </w:t>
      </w:r>
      <w:r w:rsidRPr="656FC2F5" w:rsidR="741007F2">
        <w:rPr>
          <w:rFonts w:ascii="Calibri" w:hAnsi="Calibri" w:eastAsia="Calibri" w:cs="Calibri"/>
          <w:noProof w:val="0"/>
          <w:sz w:val="28"/>
          <w:szCs w:val="28"/>
          <w:lang w:val="en-US"/>
        </w:rPr>
        <w:t>decorations,</w:t>
      </w:r>
      <w:r w:rsidRPr="656FC2F5" w:rsidR="2DEDC1DA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he has lined them up and added them in sequence. </w:t>
      </w:r>
    </w:p>
    <w:p w:rsidR="2DEDC1DA" w:rsidP="4A85D5CE" w:rsidRDefault="2DEDC1DA" w14:paraId="278E3B06" w14:textId="6779AE8A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A85D5CE" w:rsidR="2DEDC1DA">
        <w:rPr>
          <w:rFonts w:ascii="Calibri" w:hAnsi="Calibri" w:eastAsia="Calibri" w:cs="Calibri"/>
          <w:noProof w:val="0"/>
          <w:sz w:val="28"/>
          <w:szCs w:val="28"/>
          <w:lang w:val="en-US"/>
        </w:rPr>
        <w:t>Can you work out how many cookies had no decorations on them?</w:t>
      </w:r>
    </w:p>
    <w:p w:rsidR="2DEDC1DA" w:rsidP="4A85D5CE" w:rsidRDefault="2DEDC1DA" w14:paraId="4A46AFC2" w14:textId="78D778E0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A85D5CE" w:rsidR="2DEDC1DA">
        <w:rPr>
          <w:rFonts w:ascii="Calibri" w:hAnsi="Calibri" w:eastAsia="Calibri" w:cs="Calibri"/>
          <w:noProof w:val="0"/>
          <w:sz w:val="28"/>
          <w:szCs w:val="28"/>
          <w:lang w:val="en-US"/>
        </w:rPr>
        <w:t>How many had all 3?</w:t>
      </w:r>
    </w:p>
    <w:p w:rsidR="4A85D5CE" w:rsidP="4A85D5CE" w:rsidRDefault="4A85D5CE" w14:paraId="317C4666" w14:textId="288F087F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7BD63180" w:rsidP="4A85D5CE" w:rsidRDefault="7BD63180" w14:paraId="196E1FCB" w14:textId="70F3F52A">
      <w:pPr>
        <w:pStyle w:val="Normal"/>
        <w:spacing w:after="160" w:line="259" w:lineRule="auto"/>
        <w:jc w:val="left"/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</w:pPr>
      <w:r w:rsidRPr="4A85D5CE" w:rsidR="7BD63180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 xml:space="preserve">Extension: </w:t>
      </w:r>
    </w:p>
    <w:p w:rsidR="7BD63180" w:rsidP="4A85D5CE" w:rsidRDefault="7BD63180" w14:paraId="098A82A0" w14:textId="7CCF9A8B">
      <w:pPr>
        <w:pStyle w:val="Normal"/>
        <w:spacing w:after="160" w:line="259" w:lineRule="auto"/>
        <w:jc w:val="left"/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</w:pPr>
      <w:r w:rsidRPr="4A85D5CE" w:rsidR="7BD63180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>What times tables does this problem link to?</w:t>
      </w:r>
      <w:r w:rsidRPr="4A85D5CE" w:rsidR="5DDF0EB0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 xml:space="preserve">  </w:t>
      </w:r>
    </w:p>
    <w:p w:rsidR="1FFEB788" w:rsidP="4A85D5CE" w:rsidRDefault="1FFEB788" w14:paraId="16529647" w14:textId="073C4948">
      <w:pPr>
        <w:pStyle w:val="Normal"/>
        <w:spacing w:after="160" w:line="259" w:lineRule="auto"/>
        <w:jc w:val="left"/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</w:pPr>
      <w:r w:rsidRPr="4A85D5CE" w:rsidR="1FFEB788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>M</w:t>
      </w:r>
      <w:r w:rsidRPr="4A85D5CE" w:rsidR="5DDF0EB0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>ake and decorate these cookies at home</w:t>
      </w:r>
      <w:r w:rsidRPr="4A85D5CE" w:rsidR="4C5A9648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 xml:space="preserve"> and see how your problem plays out in real-life!</w:t>
      </w:r>
    </w:p>
    <w:p w:rsidR="4A85D5CE" w:rsidP="4A85D5CE" w:rsidRDefault="4A85D5CE" w14:paraId="5B71633D" w14:textId="3FA29171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396AB7BD" w:rsidP="396AB7BD" w:rsidRDefault="396AB7BD" w14:paraId="713E1169" w14:textId="03A8D95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2970D34"/>
  <w15:docId w15:val="{35c86767-1c18-4a77-9601-b2a26d48ea98}"/>
  <w:rsids>
    <w:rsidRoot w:val="22970D34"/>
    <w:rsid w:val="00775FC7"/>
    <w:rsid w:val="0470D7AD"/>
    <w:rsid w:val="08F87E3B"/>
    <w:rsid w:val="09DE8579"/>
    <w:rsid w:val="0A929C76"/>
    <w:rsid w:val="0D1ECC14"/>
    <w:rsid w:val="106387C6"/>
    <w:rsid w:val="12D02F7D"/>
    <w:rsid w:val="1869EFAB"/>
    <w:rsid w:val="18A40A1D"/>
    <w:rsid w:val="1947796C"/>
    <w:rsid w:val="1A55B5D2"/>
    <w:rsid w:val="1BAD45C0"/>
    <w:rsid w:val="1BF30DFC"/>
    <w:rsid w:val="1EA42EE7"/>
    <w:rsid w:val="1FFEB788"/>
    <w:rsid w:val="2085B1F5"/>
    <w:rsid w:val="209066DA"/>
    <w:rsid w:val="22970D34"/>
    <w:rsid w:val="22D67D2C"/>
    <w:rsid w:val="264A7200"/>
    <w:rsid w:val="269C9A3B"/>
    <w:rsid w:val="28BB7F57"/>
    <w:rsid w:val="2AFAF7F9"/>
    <w:rsid w:val="2BAB0C7F"/>
    <w:rsid w:val="2BDC730D"/>
    <w:rsid w:val="2DEDC1DA"/>
    <w:rsid w:val="2F32070B"/>
    <w:rsid w:val="2FC73EAE"/>
    <w:rsid w:val="2FFF34F4"/>
    <w:rsid w:val="337F2EDE"/>
    <w:rsid w:val="3410A083"/>
    <w:rsid w:val="35663BF4"/>
    <w:rsid w:val="38941811"/>
    <w:rsid w:val="39266056"/>
    <w:rsid w:val="396AB7BD"/>
    <w:rsid w:val="3F7CD1CD"/>
    <w:rsid w:val="40012443"/>
    <w:rsid w:val="4058D26B"/>
    <w:rsid w:val="418D1981"/>
    <w:rsid w:val="41C97AEA"/>
    <w:rsid w:val="42901775"/>
    <w:rsid w:val="49AC6552"/>
    <w:rsid w:val="4A175CE8"/>
    <w:rsid w:val="4A834383"/>
    <w:rsid w:val="4A85D5CE"/>
    <w:rsid w:val="4AC0E8A1"/>
    <w:rsid w:val="4AC0FC04"/>
    <w:rsid w:val="4C5A9648"/>
    <w:rsid w:val="4D6E84AD"/>
    <w:rsid w:val="5095CD94"/>
    <w:rsid w:val="51244B1A"/>
    <w:rsid w:val="535C74DF"/>
    <w:rsid w:val="562ED69B"/>
    <w:rsid w:val="5C42BC65"/>
    <w:rsid w:val="5CBA5A58"/>
    <w:rsid w:val="5D8305F9"/>
    <w:rsid w:val="5DDF0EB0"/>
    <w:rsid w:val="5F4B5FB7"/>
    <w:rsid w:val="6068E7D3"/>
    <w:rsid w:val="62C92F7A"/>
    <w:rsid w:val="65139DB2"/>
    <w:rsid w:val="656FC2F5"/>
    <w:rsid w:val="65F77C8C"/>
    <w:rsid w:val="682189D2"/>
    <w:rsid w:val="69D598A9"/>
    <w:rsid w:val="6A120621"/>
    <w:rsid w:val="6B4BA9F3"/>
    <w:rsid w:val="6BAB0ADD"/>
    <w:rsid w:val="6F2C89D0"/>
    <w:rsid w:val="7122431B"/>
    <w:rsid w:val="713FCD82"/>
    <w:rsid w:val="7229B914"/>
    <w:rsid w:val="741007F2"/>
    <w:rsid w:val="76F6FDDF"/>
    <w:rsid w:val="795B4254"/>
    <w:rsid w:val="7BD63180"/>
    <w:rsid w:val="7CD47C6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yperlink" Target="https://typetastic.com/learn2.html" TargetMode="External" Id="R70f1c3421e3b48ae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toybox.tools.bbc.co.uk/activities/id/activity-dance-mat-typing-level2/exitGameUrl/http%3A%2F%2Fwww.bbc.co.uk%2Fguides%2Fz3c6tfr" TargetMode="External" Id="Rab988d286a934827" /><Relationship Type="http://schemas.openxmlformats.org/officeDocument/2006/relationships/hyperlink" Target="https://toybox.tools.bbc.co.uk/activities/id/activity-dance-mat-typing/exitGameUrl/http%3A%2F%2Fwww.bbc.co.uk%2Fguides%2Fz3c6tfr" TargetMode="External" Id="R6095798a95d3476d" /><Relationship Type="http://schemas.openxmlformats.org/officeDocument/2006/relationships/numbering" Target="/word/numbering.xml" Id="R8ed79fa4b5804a2d" /><Relationship Type="http://schemas.openxmlformats.org/officeDocument/2006/relationships/image" Target="/media/image2.jpg" Id="R609420a1aae842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B3DA0-EDC3-4FCF-8165-531798FDFF17}"/>
</file>

<file path=customXml/itemProps2.xml><?xml version="1.0" encoding="utf-8"?>
<ds:datastoreItem xmlns:ds="http://schemas.openxmlformats.org/officeDocument/2006/customXml" ds:itemID="{461FF8CC-ED5B-4445-B6A1-3B1BE59ACD16}"/>
</file>

<file path=customXml/itemProps3.xml><?xml version="1.0" encoding="utf-8"?>
<ds:datastoreItem xmlns:ds="http://schemas.openxmlformats.org/officeDocument/2006/customXml" ds:itemID="{0631980D-78DF-4549-9A0E-8C8101C67A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Hesp</dc:creator>
  <keywords/>
  <dc:description/>
  <lastModifiedBy>Mr Kerr</lastModifiedBy>
  <dcterms:created xsi:type="dcterms:W3CDTF">2020-05-25T13:14:12.0000000Z</dcterms:created>
  <dcterms:modified xsi:type="dcterms:W3CDTF">2020-05-28T13:10:50.9116560Z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