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31B2" w14:textId="2635B68A" w:rsidR="008422F9" w:rsidRPr="008422F9" w:rsidRDefault="005F0BA3" w:rsidP="16BE933F">
      <w:pPr>
        <w:pStyle w:val="paragraph"/>
        <w:spacing w:before="0" w:beforeAutospacing="0" w:after="0" w:afterAutospacing="0"/>
        <w:textAlignment w:val="baseline"/>
        <w:rPr>
          <w:rStyle w:val="normaltextrun"/>
          <w:rFonts w:ascii="Calibri" w:hAnsi="Calibri" w:cs="Calibri"/>
          <w:b/>
          <w:bCs/>
          <w:color w:val="000000" w:themeColor="text1"/>
          <w:sz w:val="22"/>
          <w:szCs w:val="22"/>
          <w:u w:val="single"/>
        </w:rPr>
      </w:pPr>
      <w:r w:rsidRPr="124472EB">
        <w:rPr>
          <w:rStyle w:val="normaltextrun"/>
          <w:rFonts w:ascii="Calibri" w:hAnsi="Calibri" w:cs="Calibri"/>
          <w:b/>
          <w:bCs/>
          <w:color w:val="000000" w:themeColor="text1"/>
          <w:sz w:val="22"/>
          <w:szCs w:val="22"/>
          <w:u w:val="single"/>
        </w:rPr>
        <w:t>Thursda</w:t>
      </w:r>
      <w:r w:rsidR="78E48D1F" w:rsidRPr="124472EB">
        <w:rPr>
          <w:rStyle w:val="normaltextrun"/>
          <w:rFonts w:ascii="Calibri" w:hAnsi="Calibri" w:cs="Calibri"/>
          <w:b/>
          <w:bCs/>
          <w:color w:val="000000" w:themeColor="text1"/>
          <w:sz w:val="22"/>
          <w:szCs w:val="22"/>
          <w:u w:val="single"/>
        </w:rPr>
        <w:t xml:space="preserve">y </w:t>
      </w:r>
      <w:r w:rsidR="5F703C02" w:rsidRPr="124472EB">
        <w:rPr>
          <w:rStyle w:val="normaltextrun"/>
          <w:rFonts w:ascii="Calibri" w:hAnsi="Calibri" w:cs="Calibri"/>
          <w:b/>
          <w:bCs/>
          <w:color w:val="000000" w:themeColor="text1"/>
          <w:sz w:val="22"/>
          <w:szCs w:val="22"/>
          <w:u w:val="single"/>
        </w:rPr>
        <w:t>14</w:t>
      </w:r>
      <w:r w:rsidR="78E48D1F" w:rsidRPr="124472EB">
        <w:rPr>
          <w:rStyle w:val="normaltextrun"/>
          <w:rFonts w:ascii="Calibri" w:hAnsi="Calibri" w:cs="Calibri"/>
          <w:b/>
          <w:bCs/>
          <w:color w:val="000000" w:themeColor="text1"/>
          <w:sz w:val="22"/>
          <w:szCs w:val="22"/>
          <w:u w:val="single"/>
        </w:rPr>
        <w:t xml:space="preserve">.5.20 </w:t>
      </w:r>
      <w:r w:rsidR="70F0BB8A" w:rsidRPr="124472EB">
        <w:rPr>
          <w:rStyle w:val="normaltextrun"/>
          <w:rFonts w:ascii="Calibri" w:hAnsi="Calibri" w:cs="Calibri"/>
          <w:b/>
          <w:bCs/>
          <w:color w:val="000000" w:themeColor="text1"/>
          <w:sz w:val="22"/>
          <w:szCs w:val="22"/>
          <w:u w:val="single"/>
        </w:rPr>
        <w:t xml:space="preserve"> </w:t>
      </w:r>
    </w:p>
    <w:p w14:paraId="0A37501D" w14:textId="2A4BE894" w:rsidR="008422F9" w:rsidRDefault="008422F9" w:rsidP="72DC076B">
      <w:pPr>
        <w:pStyle w:val="paragraph"/>
        <w:spacing w:before="0" w:beforeAutospacing="0" w:after="0" w:afterAutospacing="0"/>
        <w:textAlignment w:val="baseline"/>
        <w:rPr>
          <w:rStyle w:val="normaltextrun"/>
          <w:rFonts w:ascii="Calibri" w:hAnsi="Calibri" w:cs="Calibri"/>
          <w:b/>
          <w:bCs/>
          <w:color w:val="00B050"/>
          <w:sz w:val="22"/>
          <w:szCs w:val="22"/>
          <w:u w:val="single"/>
        </w:rPr>
      </w:pPr>
    </w:p>
    <w:p w14:paraId="1FDCB4E6" w14:textId="54F42481" w:rsidR="57B0018F" w:rsidRDefault="0C6181DE" w:rsidP="2ED12161">
      <w:pPr>
        <w:spacing w:after="0" w:line="240" w:lineRule="auto"/>
      </w:pPr>
      <w:r w:rsidRPr="08ADB0F1">
        <w:rPr>
          <w:rFonts w:ascii="Calibri" w:eastAsia="Calibri" w:hAnsi="Calibri" w:cs="Calibri"/>
          <w:b/>
          <w:bCs/>
          <w:u w:val="single"/>
        </w:rPr>
        <w:t>Editing Sentences</w:t>
      </w:r>
    </w:p>
    <w:p w14:paraId="35BD64BC" w14:textId="326578A2" w:rsidR="57B0018F" w:rsidRDefault="2EC11B85" w:rsidP="2ED12161">
      <w:pPr>
        <w:spacing w:after="0" w:line="240" w:lineRule="auto"/>
      </w:pPr>
      <w:r>
        <w:t>Edit the sentences in the game by unscrambling them!</w:t>
      </w:r>
      <w:r w:rsidR="57B0018F">
        <w:br/>
      </w:r>
      <w:hyperlink r:id="rId11">
        <w:r w:rsidR="702F6C73" w:rsidRPr="08ADB0F1">
          <w:rPr>
            <w:rStyle w:val="Hyperlink"/>
            <w:rFonts w:ascii="Calibri" w:eastAsia="Calibri" w:hAnsi="Calibri" w:cs="Calibri"/>
          </w:rPr>
          <w:t>https://www.turtlediary.com/game/sentence-unscramble-fifth-grade.html</w:t>
        </w:r>
      </w:hyperlink>
    </w:p>
    <w:p w14:paraId="0BD598B3" w14:textId="384C9A8D" w:rsidR="00224626" w:rsidRDefault="57B0018F" w:rsidP="2ED12161">
      <w:pPr>
        <w:spacing w:after="0" w:line="240" w:lineRule="auto"/>
        <w:rPr>
          <w:rFonts w:ascii="Calibri" w:eastAsia="Calibri" w:hAnsi="Calibri" w:cs="Calibri"/>
          <w:color w:val="00B050"/>
        </w:rPr>
      </w:pPr>
      <w:r>
        <w:br/>
      </w:r>
      <w:r w:rsidR="005F0BA3" w:rsidRPr="7F717ABB">
        <w:rPr>
          <w:rFonts w:ascii="Calibri" w:eastAsia="Calibri" w:hAnsi="Calibri" w:cs="Calibri"/>
          <w:b/>
          <w:bCs/>
          <w:u w:val="single"/>
        </w:rPr>
        <w:t xml:space="preserve">LI: to </w:t>
      </w:r>
      <w:r w:rsidR="4903159A" w:rsidRPr="7F717ABB">
        <w:rPr>
          <w:rFonts w:ascii="Calibri" w:eastAsia="Calibri" w:hAnsi="Calibri" w:cs="Calibri"/>
          <w:b/>
          <w:bCs/>
          <w:u w:val="single"/>
        </w:rPr>
        <w:t>edit and correct spelling mistakes</w:t>
      </w:r>
      <w:r w:rsidR="78ACFC36" w:rsidRPr="7F717ABB">
        <w:rPr>
          <w:rFonts w:ascii="Calibri" w:eastAsia="Calibri" w:hAnsi="Calibri" w:cs="Calibri"/>
          <w:b/>
          <w:bCs/>
          <w:u w:val="single"/>
        </w:rPr>
        <w:t xml:space="preserve"> </w:t>
      </w:r>
      <w:r>
        <w:br/>
      </w:r>
      <w:r w:rsidR="745C0AB6" w:rsidRPr="7F717ABB">
        <w:rPr>
          <w:rFonts w:ascii="Calibri" w:eastAsia="Calibri" w:hAnsi="Calibri" w:cs="Calibri"/>
          <w:b/>
          <w:bCs/>
          <w:u w:val="single"/>
        </w:rPr>
        <w:t xml:space="preserve"> </w:t>
      </w:r>
      <w:r w:rsidR="47047D4F" w:rsidRPr="7F717ABB">
        <w:rPr>
          <w:rFonts w:ascii="Calibri" w:eastAsia="Calibri" w:hAnsi="Calibri" w:cs="Calibri"/>
          <w:color w:val="00B050"/>
          <w:u w:val="single"/>
        </w:rPr>
        <w:t>Greens</w:t>
      </w:r>
      <w:r w:rsidR="47047D4F" w:rsidRPr="7F717ABB">
        <w:rPr>
          <w:rFonts w:ascii="Calibri" w:eastAsia="Calibri" w:hAnsi="Calibri" w:cs="Calibri"/>
          <w:color w:val="00B050"/>
        </w:rPr>
        <w:t xml:space="preserve"> </w:t>
      </w:r>
      <w:r w:rsidR="1AF12F35" w:rsidRPr="7F717ABB">
        <w:rPr>
          <w:rFonts w:ascii="Calibri" w:eastAsia="Calibri" w:hAnsi="Calibri" w:cs="Calibri"/>
          <w:color w:val="00B050"/>
        </w:rPr>
        <w:t>- You can go online or ask an adult if unsure of the incorrect spelling</w:t>
      </w:r>
      <w:r w:rsidR="17FB4732" w:rsidRPr="7F717ABB">
        <w:rPr>
          <w:rFonts w:ascii="Calibri" w:eastAsia="Calibri" w:hAnsi="Calibri" w:cs="Calibri"/>
          <w:color w:val="00B050"/>
        </w:rPr>
        <w:t>. Can you spot them?</w:t>
      </w:r>
      <w:r>
        <w:br/>
      </w:r>
      <w:r w:rsidR="2B222EEB">
        <w:rPr>
          <w:noProof/>
          <w:lang w:eastAsia="en-GB"/>
        </w:rPr>
        <w:drawing>
          <wp:inline distT="0" distB="0" distL="0" distR="0" wp14:anchorId="62F19468" wp14:editId="2B222EEB">
            <wp:extent cx="4572000" cy="2609850"/>
            <wp:effectExtent l="0" t="0" r="0" b="0"/>
            <wp:docPr id="2138143419" name="Picture 213814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609850"/>
                    </a:xfrm>
                    <a:prstGeom prst="rect">
                      <a:avLst/>
                    </a:prstGeom>
                  </pic:spPr>
                </pic:pic>
              </a:graphicData>
            </a:graphic>
          </wp:inline>
        </w:drawing>
      </w:r>
      <w:bookmarkStart w:id="0" w:name="_GoBack"/>
      <w:bookmarkEnd w:id="0"/>
    </w:p>
    <w:p w14:paraId="02E6FC61" w14:textId="1C4FB12C" w:rsidR="57B0018F" w:rsidRDefault="47047D4F" w:rsidP="2ED12161">
      <w:pPr>
        <w:spacing w:after="0" w:line="240" w:lineRule="auto"/>
      </w:pPr>
      <w:r w:rsidRPr="7F717ABB">
        <w:rPr>
          <w:rFonts w:ascii="Calibri" w:eastAsia="Calibri" w:hAnsi="Calibri" w:cs="Calibri"/>
          <w:b/>
          <w:bCs/>
          <w:color w:val="4F80BD"/>
          <w:u w:val="single"/>
        </w:rPr>
        <w:t>Blues</w:t>
      </w:r>
      <w:r w:rsidR="57B0018F">
        <w:br/>
      </w:r>
      <w:r w:rsidR="211E093C">
        <w:rPr>
          <w:noProof/>
          <w:lang w:eastAsia="en-GB"/>
        </w:rPr>
        <w:drawing>
          <wp:inline distT="0" distB="0" distL="0" distR="0" wp14:anchorId="20C60D79" wp14:editId="4887CCF2">
            <wp:extent cx="4572000" cy="2600325"/>
            <wp:effectExtent l="0" t="0" r="0" b="0"/>
            <wp:docPr id="1079765958" name="Picture 107976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600325"/>
                    </a:xfrm>
                    <a:prstGeom prst="rect">
                      <a:avLst/>
                    </a:prstGeom>
                  </pic:spPr>
                </pic:pic>
              </a:graphicData>
            </a:graphic>
          </wp:inline>
        </w:drawing>
      </w:r>
    </w:p>
    <w:p w14:paraId="1A5A4727" w14:textId="62927073" w:rsidR="57B0018F" w:rsidRDefault="57B0018F" w:rsidP="6FE02577">
      <w:pPr>
        <w:spacing w:after="0" w:line="240" w:lineRule="auto"/>
      </w:pPr>
    </w:p>
    <w:p w14:paraId="5AE767AC" w14:textId="48174839" w:rsidR="57B0018F" w:rsidRDefault="57B0018F" w:rsidP="6FE02577">
      <w:pPr>
        <w:spacing w:after="0" w:line="240" w:lineRule="auto"/>
      </w:pPr>
    </w:p>
    <w:p w14:paraId="323819EF" w14:textId="07EBBE75" w:rsidR="57B0018F" w:rsidRDefault="57B0018F" w:rsidP="6FE02577">
      <w:pPr>
        <w:spacing w:after="0" w:line="240" w:lineRule="auto"/>
      </w:pPr>
    </w:p>
    <w:p w14:paraId="1AEDB84F" w14:textId="4C215FDF" w:rsidR="57B0018F" w:rsidRDefault="211E093C" w:rsidP="6FE02577">
      <w:pPr>
        <w:spacing w:after="0" w:line="240" w:lineRule="auto"/>
      </w:pPr>
      <w:r w:rsidRPr="7F717ABB">
        <w:rPr>
          <w:b/>
          <w:bCs/>
          <w:color w:val="FF0000"/>
          <w:u w:val="single"/>
        </w:rPr>
        <w:lastRenderedPageBreak/>
        <w:t>Reds</w:t>
      </w:r>
      <w:r w:rsidR="57B0018F">
        <w:br/>
      </w:r>
      <w:r w:rsidR="5F124CB3">
        <w:rPr>
          <w:noProof/>
          <w:lang w:eastAsia="en-GB"/>
        </w:rPr>
        <w:drawing>
          <wp:inline distT="0" distB="0" distL="0" distR="0" wp14:anchorId="7DCBF766" wp14:editId="43AE5FE0">
            <wp:extent cx="4572000" cy="2600325"/>
            <wp:effectExtent l="0" t="0" r="0" b="0"/>
            <wp:docPr id="1679920637" name="Picture 16799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60032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9026"/>
      </w:tblGrid>
      <w:tr w:rsidR="57B0018F" w14:paraId="707CFB3E" w14:textId="77777777" w:rsidTr="7F717ABB">
        <w:tc>
          <w:tcPr>
            <w:tcW w:w="9026" w:type="dxa"/>
          </w:tcPr>
          <w:p w14:paraId="21C9968A" w14:textId="7C675037" w:rsidR="76960961" w:rsidRDefault="6EABFF81" w:rsidP="6FE02577">
            <w:r>
              <w:t>Some extra literacy games:</w:t>
            </w:r>
            <w:r w:rsidR="76960961">
              <w:br/>
            </w:r>
            <w:r w:rsidR="7AC8CE88">
              <w:t xml:space="preserve">Punctuation Speed check: </w:t>
            </w:r>
            <w:hyperlink r:id="rId15">
              <w:r w:rsidR="7AC8CE88" w:rsidRPr="6FE02577">
                <w:rPr>
                  <w:rStyle w:val="Hyperlink"/>
                  <w:rFonts w:ascii="Calibri" w:eastAsia="Calibri" w:hAnsi="Calibri" w:cs="Calibri"/>
                </w:rPr>
                <w:t>https://www.turtlediary.com/game/identify-correct-punctuation.html</w:t>
              </w:r>
            </w:hyperlink>
          </w:p>
          <w:p w14:paraId="7E78F9A5" w14:textId="73C6E3DB" w:rsidR="76960961" w:rsidRDefault="76960961" w:rsidP="2ED12161">
            <w:pPr>
              <w:spacing w:after="200" w:line="276" w:lineRule="auto"/>
            </w:pPr>
            <w:r>
              <w:br/>
            </w:r>
            <w:r w:rsidR="2D2C2CD5">
              <w:t>Prefix and Suffix g</w:t>
            </w:r>
            <w:r w:rsidR="3B7AA9DC">
              <w:t>ame (flash required)-</w:t>
            </w:r>
            <w:r w:rsidR="56A694D5">
              <w:t xml:space="preserve">  </w:t>
            </w:r>
            <w:hyperlink r:id="rId16">
              <w:r w:rsidR="56A694D5" w:rsidRPr="7F717ABB">
                <w:rPr>
                  <w:rStyle w:val="Hyperlink"/>
                  <w:rFonts w:ascii="Calibri" w:eastAsia="Calibri" w:hAnsi="Calibri" w:cs="Calibri"/>
                </w:rPr>
                <w:t>http://flash.topmarks.co.uk/4762</w:t>
              </w:r>
            </w:hyperlink>
            <w:r w:rsidR="56A694D5">
              <w:t xml:space="preserve"> </w:t>
            </w:r>
            <w:r w:rsidR="3B7AA9DC">
              <w:t xml:space="preserve">  </w:t>
            </w:r>
            <w:r w:rsidR="3B7AA9DC">
              <w:rPr>
                <w:noProof/>
                <w:lang w:eastAsia="en-GB"/>
              </w:rPr>
              <w:drawing>
                <wp:inline distT="0" distB="0" distL="0" distR="0" wp14:anchorId="5D8048C8" wp14:editId="499EE6D4">
                  <wp:extent cx="1270000" cy="804333"/>
                  <wp:effectExtent l="0" t="0" r="0" b="0"/>
                  <wp:docPr id="115121472" name="Picture 11512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270000" cy="804333"/>
                          </a:xfrm>
                          <a:prstGeom prst="rect">
                            <a:avLst/>
                          </a:prstGeom>
                        </pic:spPr>
                      </pic:pic>
                    </a:graphicData>
                  </a:graphic>
                </wp:inline>
              </w:drawing>
            </w:r>
          </w:p>
          <w:p w14:paraId="014D6D34" w14:textId="0241BE42" w:rsidR="57586A0C" w:rsidRDefault="00AE2024" w:rsidP="57B0018F">
            <w:pPr>
              <w:rPr>
                <w:rFonts w:ascii="SassoonCRInfant" w:eastAsia="Times New Roman" w:hAnsi="SassoonCRInfant" w:cs="Segoe UI"/>
                <w:b/>
                <w:bCs/>
                <w:sz w:val="24"/>
                <w:szCs w:val="24"/>
                <w:u w:val="single"/>
                <w:lang w:eastAsia="en-GB"/>
              </w:rPr>
            </w:pPr>
            <w:hyperlink r:id="rId18">
              <w:r w:rsidR="57586A0C" w:rsidRPr="7F717ABB">
                <w:rPr>
                  <w:rStyle w:val="Hyperlink"/>
                  <w:rFonts w:ascii="SassoonCRInfant" w:eastAsia="Times New Roman" w:hAnsi="SassoonCRInfant" w:cs="Segoe UI"/>
                  <w:b/>
                  <w:bCs/>
                  <w:sz w:val="24"/>
                  <w:szCs w:val="24"/>
                  <w:lang w:eastAsia="en-GB"/>
                </w:rPr>
                <w:t>https://www.bbc.co.uk/bitesize/topics/zf2f9j6/articles/z3c6tfr</w:t>
              </w:r>
            </w:hyperlink>
            <w:r w:rsidR="1BEBEB01" w:rsidRPr="7F717ABB">
              <w:rPr>
                <w:rFonts w:ascii="SassoonCRInfant" w:eastAsia="Times New Roman" w:hAnsi="SassoonCRInfant" w:cs="Segoe UI"/>
                <w:b/>
                <w:bCs/>
                <w:sz w:val="24"/>
                <w:szCs w:val="24"/>
                <w:u w:val="single"/>
                <w:lang w:eastAsia="en-GB"/>
              </w:rPr>
              <w:t xml:space="preserve"> </w:t>
            </w:r>
            <w:r w:rsidR="7D8AB1C1" w:rsidRPr="7F717ABB">
              <w:rPr>
                <w:rFonts w:ascii="SassoonCRInfant" w:eastAsia="Times New Roman" w:hAnsi="SassoonCRInfant" w:cs="Segoe UI"/>
                <w:b/>
                <w:bCs/>
                <w:sz w:val="24"/>
                <w:szCs w:val="24"/>
                <w:u w:val="single"/>
                <w:lang w:eastAsia="en-GB"/>
              </w:rPr>
              <w:t xml:space="preserve"> </w:t>
            </w:r>
            <w:r w:rsidR="7D8AB1C1" w:rsidRPr="7F717ABB">
              <w:rPr>
                <w:rFonts w:ascii="SassoonCRInfant" w:eastAsia="Times New Roman" w:hAnsi="SassoonCRInfant" w:cs="Segoe UI"/>
                <w:sz w:val="24"/>
                <w:szCs w:val="24"/>
                <w:lang w:eastAsia="en-GB"/>
              </w:rPr>
              <w:t xml:space="preserve"> Put your typing skills to the test! </w:t>
            </w:r>
            <w:r w:rsidR="474AE299">
              <w:rPr>
                <w:noProof/>
                <w:lang w:eastAsia="en-GB"/>
              </w:rPr>
              <w:drawing>
                <wp:inline distT="0" distB="0" distL="0" distR="0" wp14:anchorId="2B1D701C" wp14:editId="77386615">
                  <wp:extent cx="1136267" cy="659476"/>
                  <wp:effectExtent l="0" t="0" r="0" b="0"/>
                  <wp:docPr id="465998911" name="Picture 46599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6267" cy="659476"/>
                          </a:xfrm>
                          <a:prstGeom prst="rect">
                            <a:avLst/>
                          </a:prstGeom>
                        </pic:spPr>
                      </pic:pic>
                    </a:graphicData>
                  </a:graphic>
                </wp:inline>
              </w:drawing>
            </w:r>
          </w:p>
        </w:tc>
      </w:tr>
    </w:tbl>
    <w:p w14:paraId="5730ECD1" w14:textId="2323CFEA"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14CC2147" w14:textId="6F628350"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36660A33" w14:textId="107C396F"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1BB994E7" w14:textId="510AA758"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2EC93B2B" w14:textId="764567BB" w:rsidR="008422F9" w:rsidRDefault="008422F9" w:rsidP="16BE933F">
      <w:pPr>
        <w:spacing w:after="0" w:line="240" w:lineRule="auto"/>
        <w:textAlignment w:val="baseline"/>
        <w:rPr>
          <w:rFonts w:ascii="SassoonCRInfant" w:eastAsia="Times New Roman" w:hAnsi="SassoonCRInfant" w:cs="Segoe UI"/>
          <w:b/>
          <w:bCs/>
          <w:sz w:val="24"/>
          <w:szCs w:val="24"/>
          <w:highlight w:val="yellow"/>
          <w:u w:val="single"/>
          <w:lang w:eastAsia="en-GB"/>
        </w:rPr>
      </w:pPr>
      <w:proofErr w:type="gramStart"/>
      <w:r w:rsidRPr="726F388A">
        <w:rPr>
          <w:rFonts w:ascii="SassoonCRInfant" w:eastAsia="Times New Roman" w:hAnsi="SassoonCRInfant" w:cs="Segoe UI"/>
          <w:b/>
          <w:bCs/>
          <w:sz w:val="24"/>
          <w:szCs w:val="24"/>
          <w:highlight w:val="yellow"/>
          <w:u w:val="single"/>
          <w:lang w:eastAsia="en-GB"/>
        </w:rPr>
        <w:t xml:space="preserve">Maths – LI – to use </w:t>
      </w:r>
      <w:r w:rsidR="4C8B9A0D" w:rsidRPr="726F388A">
        <w:rPr>
          <w:rFonts w:ascii="SassoonCRInfant" w:eastAsia="Times New Roman" w:hAnsi="SassoonCRInfant" w:cs="Segoe UI"/>
          <w:b/>
          <w:bCs/>
          <w:sz w:val="24"/>
          <w:szCs w:val="24"/>
          <w:highlight w:val="yellow"/>
          <w:u w:val="single"/>
          <w:lang w:eastAsia="en-GB"/>
        </w:rPr>
        <w:t>my knowledge measuring a perimeter and us</w:t>
      </w:r>
      <w:r w:rsidR="398CAD8C" w:rsidRPr="726F388A">
        <w:rPr>
          <w:rFonts w:ascii="SassoonCRInfant" w:eastAsia="Times New Roman" w:hAnsi="SassoonCRInfant" w:cs="Segoe UI"/>
          <w:b/>
          <w:bCs/>
          <w:sz w:val="24"/>
          <w:szCs w:val="24"/>
          <w:highlight w:val="yellow"/>
          <w:u w:val="single"/>
          <w:lang w:eastAsia="en-GB"/>
        </w:rPr>
        <w:t>e</w:t>
      </w:r>
      <w:r w:rsidR="4C8B9A0D" w:rsidRPr="726F388A">
        <w:rPr>
          <w:rFonts w:ascii="SassoonCRInfant" w:eastAsia="Times New Roman" w:hAnsi="SassoonCRInfant" w:cs="Segoe UI"/>
          <w:b/>
          <w:bCs/>
          <w:sz w:val="24"/>
          <w:szCs w:val="24"/>
          <w:highlight w:val="yellow"/>
          <w:u w:val="single"/>
          <w:lang w:eastAsia="en-GB"/>
        </w:rPr>
        <w:t xml:space="preserve"> it to calculat</w:t>
      </w:r>
      <w:r w:rsidR="0AED1008" w:rsidRPr="726F388A">
        <w:rPr>
          <w:rFonts w:ascii="SassoonCRInfant" w:eastAsia="Times New Roman" w:hAnsi="SassoonCRInfant" w:cs="Segoe UI"/>
          <w:b/>
          <w:bCs/>
          <w:sz w:val="24"/>
          <w:szCs w:val="24"/>
          <w:highlight w:val="yellow"/>
          <w:u w:val="single"/>
          <w:lang w:eastAsia="en-GB"/>
        </w:rPr>
        <w:t xml:space="preserve">e </w:t>
      </w:r>
      <w:r w:rsidR="0B44A73D" w:rsidRPr="726F388A">
        <w:rPr>
          <w:rFonts w:ascii="SassoonCRInfant" w:eastAsia="Times New Roman" w:hAnsi="SassoonCRInfant" w:cs="Segoe UI"/>
          <w:b/>
          <w:bCs/>
          <w:sz w:val="24"/>
          <w:szCs w:val="24"/>
          <w:highlight w:val="yellow"/>
          <w:u w:val="single"/>
          <w:lang w:eastAsia="en-GB"/>
        </w:rPr>
        <w:t>the</w:t>
      </w:r>
      <w:r w:rsidR="4C8B9A0D" w:rsidRPr="726F388A">
        <w:rPr>
          <w:rFonts w:ascii="SassoonCRInfant" w:eastAsia="Times New Roman" w:hAnsi="SassoonCRInfant" w:cs="Segoe UI"/>
          <w:b/>
          <w:bCs/>
          <w:sz w:val="24"/>
          <w:szCs w:val="24"/>
          <w:highlight w:val="yellow"/>
          <w:u w:val="single"/>
          <w:lang w:eastAsia="en-GB"/>
        </w:rPr>
        <w:t xml:space="preserve"> surface area</w:t>
      </w:r>
      <w:r w:rsidR="08A7524E" w:rsidRPr="726F388A">
        <w:rPr>
          <w:rFonts w:ascii="SassoonCRInfant" w:eastAsia="Times New Roman" w:hAnsi="SassoonCRInfant" w:cs="Segoe UI"/>
          <w:b/>
          <w:bCs/>
          <w:sz w:val="24"/>
          <w:szCs w:val="24"/>
          <w:highlight w:val="yellow"/>
          <w:u w:val="single"/>
          <w:lang w:eastAsia="en-GB"/>
        </w:rPr>
        <w:t xml:space="preserve"> of chocolate bars</w:t>
      </w:r>
      <w:r w:rsidR="4C8B9A0D" w:rsidRPr="726F388A">
        <w:rPr>
          <w:rFonts w:ascii="SassoonCRInfant" w:eastAsia="Times New Roman" w:hAnsi="SassoonCRInfant" w:cs="Segoe UI"/>
          <w:b/>
          <w:bCs/>
          <w:sz w:val="24"/>
          <w:szCs w:val="24"/>
          <w:highlight w:val="yellow"/>
          <w:u w:val="single"/>
          <w:lang w:eastAsia="en-GB"/>
        </w:rPr>
        <w:t>.</w:t>
      </w:r>
      <w:proofErr w:type="gramEnd"/>
      <w:r w:rsidR="4C8B9A0D" w:rsidRPr="726F388A">
        <w:rPr>
          <w:rFonts w:ascii="SassoonCRInfant" w:eastAsia="Times New Roman" w:hAnsi="SassoonCRInfant" w:cs="Segoe UI"/>
          <w:b/>
          <w:bCs/>
          <w:sz w:val="24"/>
          <w:szCs w:val="24"/>
          <w:u w:val="single"/>
          <w:lang w:eastAsia="en-GB"/>
        </w:rPr>
        <w:t xml:space="preserve"> </w:t>
      </w:r>
    </w:p>
    <w:p w14:paraId="201A8737" w14:textId="1442DE9D" w:rsidR="726F388A" w:rsidRDefault="726F388A" w:rsidP="726F388A">
      <w:pPr>
        <w:spacing w:after="0" w:line="240" w:lineRule="auto"/>
        <w:rPr>
          <w:rFonts w:ascii="SassoonCRInfant" w:eastAsia="Times New Roman" w:hAnsi="SassoonCRInfant" w:cs="Segoe UI"/>
          <w:b/>
          <w:bCs/>
          <w:sz w:val="24"/>
          <w:szCs w:val="24"/>
          <w:u w:val="single"/>
          <w:lang w:eastAsia="en-GB"/>
        </w:rPr>
      </w:pPr>
    </w:p>
    <w:p w14:paraId="0509DEEF" w14:textId="10FECC04" w:rsidR="2983F1A9" w:rsidRDefault="2983F1A9" w:rsidP="726F388A">
      <w:pPr>
        <w:spacing w:after="0" w:line="240" w:lineRule="auto"/>
        <w:rPr>
          <w:rFonts w:ascii="SassoonCRInfant" w:eastAsia="Times New Roman" w:hAnsi="SassoonCRInfant" w:cs="Segoe UI"/>
          <w:b/>
          <w:bCs/>
          <w:sz w:val="24"/>
          <w:szCs w:val="24"/>
          <w:u w:val="single"/>
          <w:lang w:eastAsia="en-GB"/>
        </w:rPr>
      </w:pPr>
      <w:proofErr w:type="gramStart"/>
      <w:r w:rsidRPr="726F388A">
        <w:rPr>
          <w:rFonts w:ascii="SassoonCRInfant" w:eastAsia="Times New Roman" w:hAnsi="SassoonCRInfant" w:cs="Segoe UI"/>
          <w:b/>
          <w:bCs/>
          <w:sz w:val="24"/>
          <w:szCs w:val="24"/>
          <w:u w:val="single"/>
          <w:lang w:eastAsia="en-GB"/>
        </w:rPr>
        <w:t>Answers and working to be written in your green jotters.</w:t>
      </w:r>
      <w:proofErr w:type="gramEnd"/>
    </w:p>
    <w:p w14:paraId="38993D3C" w14:textId="61A79C11"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05496DB8" w14:textId="57EB1A58" w:rsidR="4C8B9A0D" w:rsidRDefault="4C8B9A0D" w:rsidP="16BE933F">
      <w:pPr>
        <w:spacing w:after="0" w:line="240" w:lineRule="auto"/>
        <w:rPr>
          <w:rFonts w:ascii="SassoonCRInfant" w:eastAsia="Times New Roman" w:hAnsi="SassoonCRInfant" w:cs="Segoe UI"/>
          <w:b/>
          <w:bCs/>
          <w:sz w:val="24"/>
          <w:szCs w:val="24"/>
          <w:u w:val="single"/>
          <w:lang w:eastAsia="en-GB"/>
        </w:rPr>
      </w:pPr>
      <w:r w:rsidRPr="16BE933F">
        <w:rPr>
          <w:rFonts w:ascii="SassoonCRInfant" w:eastAsia="Times New Roman" w:hAnsi="SassoonCRInfant" w:cs="Segoe UI"/>
          <w:b/>
          <w:bCs/>
          <w:sz w:val="24"/>
          <w:szCs w:val="24"/>
          <w:u w:val="single"/>
          <w:lang w:eastAsia="en-GB"/>
        </w:rPr>
        <w:t>SC</w:t>
      </w:r>
    </w:p>
    <w:p w14:paraId="612FB565" w14:textId="6C6DE566" w:rsidR="4C8B9A0D" w:rsidRDefault="4C8B9A0D" w:rsidP="16BE933F">
      <w:pPr>
        <w:spacing w:after="0" w:line="240" w:lineRule="auto"/>
        <w:rPr>
          <w:rFonts w:ascii="SassoonCRInfant" w:eastAsia="Times New Roman" w:hAnsi="SassoonCRInfant" w:cs="Segoe UI"/>
          <w:b/>
          <w:bCs/>
          <w:sz w:val="24"/>
          <w:szCs w:val="24"/>
          <w:u w:val="single"/>
          <w:lang w:eastAsia="en-GB"/>
        </w:rPr>
      </w:pPr>
      <w:r w:rsidRPr="16BE933F">
        <w:rPr>
          <w:rFonts w:ascii="SassoonCRInfant" w:eastAsia="Times New Roman" w:hAnsi="SassoonCRInfant" w:cs="Segoe UI"/>
          <w:b/>
          <w:bCs/>
          <w:sz w:val="24"/>
          <w:szCs w:val="24"/>
          <w:u w:val="single"/>
          <w:lang w:eastAsia="en-GB"/>
        </w:rPr>
        <w:t>I can identity the per</w:t>
      </w:r>
      <w:r w:rsidR="1419F364" w:rsidRPr="16BE933F">
        <w:rPr>
          <w:rFonts w:ascii="SassoonCRInfant" w:eastAsia="Times New Roman" w:hAnsi="SassoonCRInfant" w:cs="Segoe UI"/>
          <w:b/>
          <w:bCs/>
          <w:sz w:val="24"/>
          <w:szCs w:val="24"/>
          <w:u w:val="single"/>
          <w:lang w:eastAsia="en-GB"/>
        </w:rPr>
        <w:t>i</w:t>
      </w:r>
      <w:r w:rsidRPr="16BE933F">
        <w:rPr>
          <w:rFonts w:ascii="SassoonCRInfant" w:eastAsia="Times New Roman" w:hAnsi="SassoonCRInfant" w:cs="Segoe UI"/>
          <w:b/>
          <w:bCs/>
          <w:sz w:val="24"/>
          <w:szCs w:val="24"/>
          <w:u w:val="single"/>
          <w:lang w:eastAsia="en-GB"/>
        </w:rPr>
        <w:t>meter on a 2D shape</w:t>
      </w:r>
    </w:p>
    <w:p w14:paraId="47A2811B" w14:textId="2299818F" w:rsidR="4C8B9A0D" w:rsidRDefault="4C8B9A0D" w:rsidP="16BE933F">
      <w:pPr>
        <w:spacing w:after="0" w:line="240" w:lineRule="auto"/>
        <w:rPr>
          <w:rFonts w:ascii="SassoonCRInfant" w:eastAsia="Times New Roman" w:hAnsi="SassoonCRInfant" w:cs="Segoe UI"/>
          <w:b/>
          <w:bCs/>
          <w:sz w:val="24"/>
          <w:szCs w:val="24"/>
          <w:u w:val="single"/>
          <w:lang w:eastAsia="en-GB"/>
        </w:rPr>
      </w:pPr>
      <w:r w:rsidRPr="16BE933F">
        <w:rPr>
          <w:rFonts w:ascii="SassoonCRInfant" w:eastAsia="Times New Roman" w:hAnsi="SassoonCRInfant" w:cs="Segoe UI"/>
          <w:b/>
          <w:bCs/>
          <w:sz w:val="24"/>
          <w:szCs w:val="24"/>
          <w:u w:val="single"/>
          <w:lang w:eastAsia="en-GB"/>
        </w:rPr>
        <w:t>I can multiply the width and height to calculate the total surface area</w:t>
      </w:r>
    </w:p>
    <w:p w14:paraId="5DAB6C7B" w14:textId="11AD1218" w:rsidR="008422F9" w:rsidRDefault="4C8B9A0D" w:rsidP="726F388A">
      <w:pPr>
        <w:spacing w:after="0" w:line="240" w:lineRule="auto"/>
        <w:textAlignment w:val="baseline"/>
        <w:rPr>
          <w:rFonts w:ascii="SassoonCRInfant" w:eastAsia="Times New Roman" w:hAnsi="SassoonCRInfant" w:cs="Segoe UI"/>
          <w:b/>
          <w:bCs/>
          <w:sz w:val="24"/>
          <w:szCs w:val="24"/>
          <w:u w:val="single"/>
          <w:lang w:eastAsia="en-GB"/>
        </w:rPr>
      </w:pPr>
      <w:r w:rsidRPr="726F388A">
        <w:rPr>
          <w:rFonts w:ascii="SassoonCRInfant" w:eastAsia="Times New Roman" w:hAnsi="SassoonCRInfant" w:cs="Segoe UI"/>
          <w:b/>
          <w:bCs/>
          <w:sz w:val="24"/>
          <w:szCs w:val="24"/>
          <w:u w:val="single"/>
          <w:lang w:eastAsia="en-GB"/>
        </w:rPr>
        <w:t>I can put a small ‘2’ at the end of my answers to show surface area which means</w:t>
      </w:r>
    </w:p>
    <w:p w14:paraId="22602997" w14:textId="2F8E2057" w:rsidR="16BE933F" w:rsidRDefault="16BE933F" w:rsidP="16BE933F">
      <w:pPr>
        <w:spacing w:after="0" w:line="240" w:lineRule="auto"/>
        <w:rPr>
          <w:rFonts w:ascii="SassoonCRInfant" w:eastAsia="Times New Roman" w:hAnsi="SassoonCRInfant" w:cs="Segoe UI"/>
          <w:b/>
          <w:bCs/>
          <w:sz w:val="24"/>
          <w:szCs w:val="24"/>
          <w:u w:val="single"/>
          <w:lang w:eastAsia="en-GB"/>
        </w:rPr>
      </w:pPr>
    </w:p>
    <w:p w14:paraId="092CAEC7" w14:textId="7AC6B0E3" w:rsidR="623DE6F7" w:rsidRDefault="623DE6F7" w:rsidP="16BE933F">
      <w:pPr>
        <w:spacing w:after="0" w:line="240" w:lineRule="auto"/>
        <w:rPr>
          <w:rFonts w:ascii="SassoonCRInfant" w:eastAsia="Times New Roman" w:hAnsi="SassoonCRInfant" w:cs="Segoe UI"/>
          <w:b/>
          <w:bCs/>
          <w:sz w:val="24"/>
          <w:szCs w:val="24"/>
          <w:u w:val="single"/>
          <w:lang w:eastAsia="en-GB"/>
        </w:rPr>
      </w:pPr>
      <w:r w:rsidRPr="16BE933F">
        <w:rPr>
          <w:rFonts w:ascii="SassoonCRInfant" w:eastAsia="Times New Roman" w:hAnsi="SassoonCRInfant" w:cs="Segoe UI"/>
          <w:b/>
          <w:bCs/>
          <w:sz w:val="24"/>
          <w:szCs w:val="24"/>
          <w:u w:val="single"/>
          <w:lang w:eastAsia="en-GB"/>
        </w:rPr>
        <w:t xml:space="preserve">Starter - </w:t>
      </w:r>
      <w:hyperlink r:id="rId20">
        <w:r w:rsidRPr="16BE933F">
          <w:rPr>
            <w:rStyle w:val="Hyperlink"/>
            <w:rFonts w:ascii="SassoonCRInfant" w:eastAsia="SassoonCRInfant" w:hAnsi="SassoonCRInfant" w:cs="SassoonCRInfant"/>
            <w:sz w:val="24"/>
            <w:szCs w:val="24"/>
          </w:rPr>
          <w:t>https://www.youtube.com/watch?v=d_6XOBpoDz4</w:t>
        </w:r>
      </w:hyperlink>
    </w:p>
    <w:p w14:paraId="551C5C1A" w14:textId="003E612C" w:rsidR="16BE933F" w:rsidRDefault="16BE933F" w:rsidP="16BE933F">
      <w:pPr>
        <w:spacing w:after="0" w:line="240" w:lineRule="auto"/>
        <w:rPr>
          <w:rFonts w:ascii="SassoonCRInfant" w:eastAsia="SassoonCRInfant" w:hAnsi="SassoonCRInfant" w:cs="SassoonCRInfant"/>
          <w:sz w:val="24"/>
          <w:szCs w:val="24"/>
        </w:rPr>
      </w:pPr>
    </w:p>
    <w:p w14:paraId="031E0845" w14:textId="1D8D0C5C" w:rsidR="623DE6F7" w:rsidRDefault="623DE6F7" w:rsidP="16BE933F">
      <w:pPr>
        <w:spacing w:after="0" w:line="240" w:lineRule="auto"/>
        <w:rPr>
          <w:rFonts w:ascii="SassoonCRInfant" w:eastAsia="SassoonCRInfant" w:hAnsi="SassoonCRInfant" w:cs="SassoonCRInfant"/>
          <w:sz w:val="24"/>
          <w:szCs w:val="24"/>
        </w:rPr>
      </w:pPr>
      <w:r w:rsidRPr="726F388A">
        <w:rPr>
          <w:rFonts w:ascii="SassoonCRInfant" w:eastAsia="SassoonCRInfant" w:hAnsi="SassoonCRInfant" w:cs="SassoonCRInfant"/>
          <w:sz w:val="24"/>
          <w:szCs w:val="24"/>
        </w:rPr>
        <w:lastRenderedPageBreak/>
        <w:t>Main</w:t>
      </w:r>
      <w:r w:rsidR="29B1D4FC" w:rsidRPr="726F388A">
        <w:rPr>
          <w:rFonts w:ascii="SassoonCRInfant" w:eastAsia="SassoonCRInfant" w:hAnsi="SassoonCRInfant" w:cs="SassoonCRInfant"/>
          <w:sz w:val="24"/>
          <w:szCs w:val="24"/>
        </w:rPr>
        <w:t xml:space="preserve"> </w:t>
      </w:r>
      <w:r w:rsidR="29B1D4FC" w:rsidRPr="726F388A">
        <w:rPr>
          <w:rFonts w:ascii="SassoonCRInfant" w:eastAsia="SassoonCRInfant" w:hAnsi="SassoonCRInfant" w:cs="SassoonCRInfant"/>
          <w:b/>
          <w:bCs/>
          <w:sz w:val="24"/>
          <w:szCs w:val="24"/>
          <w:highlight w:val="red"/>
        </w:rPr>
        <w:t>(for this task you each box represents 1cm squared. So when you are asked to measure the surface area of each shape, you are going to count each box as measuring 1cm in len</w:t>
      </w:r>
      <w:r w:rsidR="7E6980A4" w:rsidRPr="726F388A">
        <w:rPr>
          <w:rFonts w:ascii="SassoonCRInfant" w:eastAsia="SassoonCRInfant" w:hAnsi="SassoonCRInfant" w:cs="SassoonCRInfant"/>
          <w:b/>
          <w:bCs/>
          <w:sz w:val="24"/>
          <w:szCs w:val="24"/>
          <w:highlight w:val="red"/>
        </w:rPr>
        <w:t>gth and 1cm in height</w:t>
      </w:r>
      <w:r w:rsidR="29B1D4FC" w:rsidRPr="726F388A">
        <w:rPr>
          <w:rFonts w:ascii="SassoonCRInfant" w:eastAsia="SassoonCRInfant" w:hAnsi="SassoonCRInfant" w:cs="SassoonCRInfant"/>
          <w:b/>
          <w:bCs/>
          <w:sz w:val="24"/>
          <w:szCs w:val="24"/>
          <w:highlight w:val="red"/>
        </w:rPr>
        <w:t>)</w:t>
      </w:r>
    </w:p>
    <w:p w14:paraId="7968FC79" w14:textId="18714705" w:rsidR="3E07CD48" w:rsidRDefault="3E07CD48" w:rsidP="16BE933F">
      <w:pPr>
        <w:rPr>
          <w:rFonts w:ascii="Calibri" w:eastAsia="Times New Roman" w:hAnsi="Calibri" w:cs="Calibri"/>
          <w:b/>
          <w:bCs/>
          <w:u w:val="single"/>
          <w:lang w:eastAsia="en-GB"/>
        </w:rPr>
      </w:pPr>
      <w:r w:rsidRPr="726F388A">
        <w:rPr>
          <w:b/>
          <w:bCs/>
          <w:u w:val="single"/>
        </w:rPr>
        <w:t>Circles</w:t>
      </w:r>
    </w:p>
    <w:p w14:paraId="20FABEB2" w14:textId="6AD68CD2" w:rsidR="7C85F7C0" w:rsidRDefault="7C85F7C0" w:rsidP="726F388A">
      <w:pPr>
        <w:rPr>
          <w:b/>
          <w:bCs/>
          <w:u w:val="single"/>
        </w:rPr>
      </w:pPr>
      <w:r>
        <w:rPr>
          <w:noProof/>
          <w:lang w:eastAsia="en-GB"/>
        </w:rPr>
        <w:drawing>
          <wp:inline distT="0" distB="0" distL="0" distR="0" wp14:anchorId="685CA341" wp14:editId="06044C5A">
            <wp:extent cx="4295775" cy="4572000"/>
            <wp:effectExtent l="0" t="0" r="0" b="0"/>
            <wp:docPr id="332891277" name="Picture 33289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295775" cy="4572000"/>
                    </a:xfrm>
                    <a:prstGeom prst="rect">
                      <a:avLst/>
                    </a:prstGeom>
                  </pic:spPr>
                </pic:pic>
              </a:graphicData>
            </a:graphic>
          </wp:inline>
        </w:drawing>
      </w:r>
    </w:p>
    <w:p w14:paraId="35DF9391" w14:textId="54D4DC81" w:rsidR="3E07CD48" w:rsidRDefault="3E07CD48" w:rsidP="16BE933F">
      <w:pPr>
        <w:rPr>
          <w:rFonts w:ascii="Calibri" w:eastAsia="Times New Roman" w:hAnsi="Calibri" w:cs="Calibri"/>
          <w:b/>
          <w:bCs/>
          <w:u w:val="single"/>
          <w:lang w:eastAsia="en-GB"/>
        </w:rPr>
      </w:pPr>
      <w:r w:rsidRPr="726F388A">
        <w:rPr>
          <w:b/>
          <w:bCs/>
          <w:u w:val="single"/>
        </w:rPr>
        <w:t>Triangles</w:t>
      </w:r>
    </w:p>
    <w:p w14:paraId="138F40FB" w14:textId="7BC690FC" w:rsidR="2F4D731B" w:rsidRDefault="2F4D731B" w:rsidP="726F388A">
      <w:pPr>
        <w:rPr>
          <w:b/>
          <w:bCs/>
          <w:u w:val="single"/>
        </w:rPr>
      </w:pPr>
      <w:r>
        <w:rPr>
          <w:noProof/>
          <w:lang w:eastAsia="en-GB"/>
        </w:rPr>
        <w:lastRenderedPageBreak/>
        <w:drawing>
          <wp:inline distT="0" distB="0" distL="0" distR="0" wp14:anchorId="7BF9F8EC" wp14:editId="2780ED71">
            <wp:extent cx="3771900" cy="4314825"/>
            <wp:effectExtent l="0" t="0" r="0" b="0"/>
            <wp:docPr id="1161140416" name="Picture 116114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771900" cy="4314825"/>
                    </a:xfrm>
                    <a:prstGeom prst="rect">
                      <a:avLst/>
                    </a:prstGeom>
                  </pic:spPr>
                </pic:pic>
              </a:graphicData>
            </a:graphic>
          </wp:inline>
        </w:drawing>
      </w:r>
    </w:p>
    <w:p w14:paraId="010D1C5D" w14:textId="26006294" w:rsidR="008422F9" w:rsidRDefault="008422F9" w:rsidP="726F388A">
      <w:pPr>
        <w:spacing w:after="0" w:line="240" w:lineRule="auto"/>
        <w:rPr>
          <w:rFonts w:ascii="Calibri" w:eastAsia="Times New Roman" w:hAnsi="Calibri" w:cs="Calibri"/>
          <w:b/>
          <w:bCs/>
          <w:highlight w:val="red"/>
          <w:u w:val="single"/>
          <w:lang w:eastAsia="en-GB"/>
        </w:rPr>
      </w:pPr>
      <w:r w:rsidRPr="0005148C">
        <w:rPr>
          <w:rFonts w:ascii="Calibri" w:eastAsia="Times New Roman" w:hAnsi="Calibri" w:cs="Calibri"/>
          <w:b/>
          <w:bCs/>
          <w:u w:val="single"/>
          <w:lang w:eastAsia="en-GB"/>
        </w:rPr>
        <w:t>Rectangles</w:t>
      </w:r>
      <w:r w:rsidR="7EDDE91D" w:rsidRPr="0005148C">
        <w:rPr>
          <w:rFonts w:ascii="Calibri" w:eastAsia="Times New Roman" w:hAnsi="Calibri" w:cs="Calibri"/>
          <w:b/>
          <w:bCs/>
          <w:highlight w:val="red"/>
          <w:u w:val="single"/>
          <w:lang w:eastAsia="en-GB"/>
        </w:rPr>
        <w:t xml:space="preserve"> - remember to work out the surface area of the white squares</w:t>
      </w:r>
    </w:p>
    <w:p w14:paraId="41C8F396" w14:textId="5B756BB1" w:rsidR="008422F9" w:rsidRDefault="7EDDE91D" w:rsidP="726F388A">
      <w:pPr>
        <w:spacing w:after="0" w:line="240" w:lineRule="auto"/>
        <w:rPr>
          <w:rFonts w:ascii="Calibri" w:eastAsia="Times New Roman" w:hAnsi="Calibri" w:cs="Calibri"/>
          <w:b/>
          <w:bCs/>
          <w:highlight w:val="red"/>
          <w:u w:val="single"/>
          <w:lang w:eastAsia="en-GB"/>
        </w:rPr>
      </w:pPr>
      <w:r w:rsidRPr="726F388A">
        <w:rPr>
          <w:rFonts w:ascii="Calibri" w:eastAsia="Times New Roman" w:hAnsi="Calibri" w:cs="Calibri"/>
          <w:b/>
          <w:bCs/>
          <w:highlight w:val="red"/>
          <w:u w:val="single"/>
          <w:lang w:eastAsia="en-GB"/>
        </w:rPr>
        <w:t xml:space="preserve"> </w:t>
      </w:r>
      <w:proofErr w:type="gramStart"/>
      <w:r w:rsidRPr="726F388A">
        <w:rPr>
          <w:rFonts w:ascii="Calibri" w:eastAsia="Times New Roman" w:hAnsi="Calibri" w:cs="Calibri"/>
          <w:b/>
          <w:bCs/>
          <w:highlight w:val="red"/>
          <w:u w:val="single"/>
          <w:lang w:eastAsia="en-GB"/>
        </w:rPr>
        <w:t>and</w:t>
      </w:r>
      <w:proofErr w:type="gramEnd"/>
      <w:r w:rsidRPr="726F388A">
        <w:rPr>
          <w:rFonts w:ascii="Calibri" w:eastAsia="Times New Roman" w:hAnsi="Calibri" w:cs="Calibri"/>
          <w:b/>
          <w:bCs/>
          <w:highlight w:val="red"/>
          <w:u w:val="single"/>
          <w:lang w:eastAsia="en-GB"/>
        </w:rPr>
        <w:t xml:space="preserve"> SUBTRACT the white squares for questions 1 and 5</w:t>
      </w:r>
    </w:p>
    <w:p w14:paraId="7D3DB875" w14:textId="4A4BD40E" w:rsidR="16BE933F" w:rsidRDefault="16BE933F" w:rsidP="16BE933F">
      <w:pPr>
        <w:spacing w:after="0" w:line="240" w:lineRule="auto"/>
        <w:rPr>
          <w:rFonts w:ascii="Calibri" w:eastAsia="Times New Roman" w:hAnsi="Calibri" w:cs="Calibri"/>
          <w:b/>
          <w:bCs/>
          <w:u w:val="single"/>
          <w:lang w:eastAsia="en-GB"/>
        </w:rPr>
      </w:pPr>
    </w:p>
    <w:p w14:paraId="37679BCF" w14:textId="50D9B32D" w:rsidR="732A3F06" w:rsidRDefault="7EDDE91D" w:rsidP="16BE933F">
      <w:r>
        <w:rPr>
          <w:noProof/>
          <w:lang w:eastAsia="en-GB"/>
        </w:rPr>
        <w:lastRenderedPageBreak/>
        <w:drawing>
          <wp:inline distT="0" distB="0" distL="0" distR="0" wp14:anchorId="3A452264" wp14:editId="148FADE3">
            <wp:extent cx="3771900" cy="4343400"/>
            <wp:effectExtent l="0" t="0" r="0" b="0"/>
            <wp:docPr id="940640604" name="Picture 94064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771900" cy="4343400"/>
                    </a:xfrm>
                    <a:prstGeom prst="rect">
                      <a:avLst/>
                    </a:prstGeom>
                  </pic:spPr>
                </pic:pic>
              </a:graphicData>
            </a:graphic>
          </wp:inline>
        </w:drawing>
      </w:r>
    </w:p>
    <w:p w14:paraId="111E485D" w14:textId="69BB46BC" w:rsidR="732A3F06" w:rsidRDefault="732A3F06" w:rsidP="16BE933F"/>
    <w:p w14:paraId="049F31CB" w14:textId="611CDA80" w:rsidR="008422F9" w:rsidRDefault="008422F9"/>
    <w:tbl>
      <w:tblPr>
        <w:tblStyle w:val="TableGrid"/>
        <w:tblW w:w="0" w:type="auto"/>
        <w:tblLayout w:type="fixed"/>
        <w:tblLook w:val="06A0" w:firstRow="1" w:lastRow="0" w:firstColumn="1" w:lastColumn="0" w:noHBand="1" w:noVBand="1"/>
      </w:tblPr>
      <w:tblGrid>
        <w:gridCol w:w="9026"/>
      </w:tblGrid>
      <w:tr w:rsidR="57B0018F" w14:paraId="0681B8BB" w14:textId="77777777" w:rsidTr="7F717ABB">
        <w:tc>
          <w:tcPr>
            <w:tcW w:w="9026" w:type="dxa"/>
          </w:tcPr>
          <w:p w14:paraId="2F805E1F" w14:textId="1E7F3207" w:rsidR="57B0018F" w:rsidRDefault="3A5C30E6" w:rsidP="3963F5A6">
            <w:pPr>
              <w:rPr>
                <w:b/>
                <w:bCs/>
                <w:color w:val="7030A0"/>
                <w:sz w:val="28"/>
                <w:szCs w:val="28"/>
                <w:u w:val="single"/>
              </w:rPr>
            </w:pPr>
            <w:r w:rsidRPr="3963F5A6">
              <w:rPr>
                <w:b/>
                <w:bCs/>
                <w:color w:val="7030A0"/>
                <w:sz w:val="28"/>
                <w:szCs w:val="28"/>
                <w:u w:val="single"/>
              </w:rPr>
              <w:t>Rights Respecting Schools Lesson</w:t>
            </w:r>
          </w:p>
          <w:p w14:paraId="1955A976" w14:textId="0887FE7E" w:rsidR="57B0018F" w:rsidRDefault="3A5C30E6" w:rsidP="57B0018F">
            <w:r>
              <w:rPr>
                <w:noProof/>
                <w:lang w:eastAsia="en-GB"/>
              </w:rPr>
              <w:drawing>
                <wp:inline distT="0" distB="0" distL="0" distR="0" wp14:anchorId="1684184B" wp14:editId="7AD58D93">
                  <wp:extent cx="5353048" cy="3448050"/>
                  <wp:effectExtent l="0" t="0" r="0" b="0"/>
                  <wp:docPr id="2143778461" name="Picture 214377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353048" cy="3448050"/>
                          </a:xfrm>
                          <a:prstGeom prst="rect">
                            <a:avLst/>
                          </a:prstGeom>
                        </pic:spPr>
                      </pic:pic>
                    </a:graphicData>
                  </a:graphic>
                </wp:inline>
              </w:drawing>
            </w:r>
            <w:r w:rsidR="57B0018F">
              <w:br/>
            </w:r>
          </w:p>
        </w:tc>
      </w:tr>
    </w:tbl>
    <w:p w14:paraId="3E017E90" w14:textId="557F05BC" w:rsidR="4AF7F559" w:rsidRDefault="4AF7F559" w:rsidP="4AF7F559">
      <w:pPr>
        <w:rPr>
          <w:rFonts w:ascii="Calibri" w:eastAsia="Calibri" w:hAnsi="Calibri" w:cs="Calibri"/>
        </w:rPr>
      </w:pPr>
    </w:p>
    <w:p w14:paraId="07F719A1" w14:textId="300F584F" w:rsidR="3C0554EE" w:rsidRDefault="3C0554EE" w:rsidP="4AF7F559">
      <w:pPr>
        <w:jc w:val="center"/>
      </w:pPr>
      <w:r w:rsidRPr="13277A0B">
        <w:rPr>
          <w:rFonts w:ascii="Calibri" w:eastAsia="Calibri" w:hAnsi="Calibri" w:cs="Calibri"/>
          <w:b/>
          <w:bCs/>
          <w:color w:val="7030A0"/>
          <w:sz w:val="40"/>
          <w:szCs w:val="40"/>
          <w:u w:val="single"/>
        </w:rPr>
        <w:t>Music</w:t>
      </w:r>
      <w:r w:rsidRPr="13277A0B">
        <w:rPr>
          <w:rFonts w:ascii="Calibri" w:eastAsia="Calibri" w:hAnsi="Calibri" w:cs="Calibri"/>
          <w:sz w:val="40"/>
          <w:szCs w:val="40"/>
        </w:rPr>
        <w:t xml:space="preserve"> </w:t>
      </w:r>
    </w:p>
    <w:p w14:paraId="284AFAAE" w14:textId="44992257" w:rsidR="4FC8DC71" w:rsidRDefault="4FC8DC71" w:rsidP="13277A0B">
      <w:pPr>
        <w:jc w:val="center"/>
        <w:rPr>
          <w:rFonts w:ascii="Calibri" w:eastAsia="Calibri" w:hAnsi="Calibri" w:cs="Calibri"/>
          <w:sz w:val="40"/>
          <w:szCs w:val="40"/>
        </w:rPr>
      </w:pPr>
      <w:r>
        <w:rPr>
          <w:noProof/>
          <w:lang w:eastAsia="en-GB"/>
        </w:rPr>
        <w:drawing>
          <wp:inline distT="0" distB="0" distL="0" distR="0" wp14:anchorId="5D0B5F8E" wp14:editId="50895BB8">
            <wp:extent cx="3048000" cy="3390900"/>
            <wp:effectExtent l="0" t="0" r="0" b="0"/>
            <wp:docPr id="1195867828" name="Picture 119586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048000" cy="3390900"/>
                    </a:xfrm>
                    <a:prstGeom prst="rect">
                      <a:avLst/>
                    </a:prstGeom>
                  </pic:spPr>
                </pic:pic>
              </a:graphicData>
            </a:graphic>
          </wp:inline>
        </w:drawing>
      </w:r>
    </w:p>
    <w:p w14:paraId="692662F5" w14:textId="076ADE9D" w:rsidR="3C0554EE" w:rsidRDefault="3C0554EE" w:rsidP="4AF7F559">
      <w:pPr>
        <w:jc w:val="center"/>
      </w:pPr>
      <w:r w:rsidRPr="562BC010">
        <w:rPr>
          <w:rFonts w:ascii="Calibri" w:eastAsia="Calibri" w:hAnsi="Calibri" w:cs="Calibri"/>
          <w:b/>
          <w:bCs/>
          <w:u w:val="single"/>
        </w:rPr>
        <w:t xml:space="preserve"> </w:t>
      </w:r>
      <w:r w:rsidRPr="562BC010">
        <w:rPr>
          <w:rFonts w:ascii="Calibri" w:eastAsia="Calibri" w:hAnsi="Calibri" w:cs="Calibri"/>
        </w:rPr>
        <w:t xml:space="preserve"> </w:t>
      </w:r>
      <w:r w:rsidR="65221F20" w:rsidRPr="562BC010">
        <w:rPr>
          <w:rFonts w:ascii="Calibri" w:eastAsia="Calibri" w:hAnsi="Calibri" w:cs="Calibri"/>
        </w:rPr>
        <w:t xml:space="preserve">  </w:t>
      </w:r>
    </w:p>
    <w:p w14:paraId="04C25E19" w14:textId="38B981D9" w:rsidR="3C0554EE" w:rsidRDefault="3C0554EE" w:rsidP="4AF7F559">
      <w:pPr>
        <w:jc w:val="center"/>
      </w:pPr>
      <w:r w:rsidRPr="4AF7F559">
        <w:rPr>
          <w:rFonts w:ascii="Calibri" w:eastAsia="Calibri" w:hAnsi="Calibri" w:cs="Calibri"/>
          <w:b/>
          <w:bCs/>
          <w:color w:val="7030A0"/>
          <w:u w:val="single"/>
        </w:rPr>
        <w:t xml:space="preserve">Mr Muller has placed new activities in your </w:t>
      </w:r>
      <w:proofErr w:type="spellStart"/>
      <w:r w:rsidRPr="4AF7F559">
        <w:rPr>
          <w:rFonts w:ascii="Calibri" w:eastAsia="Calibri" w:hAnsi="Calibri" w:cs="Calibri"/>
          <w:b/>
          <w:bCs/>
          <w:color w:val="7030A0"/>
          <w:u w:val="single"/>
        </w:rPr>
        <w:t>charanga</w:t>
      </w:r>
      <w:proofErr w:type="spellEnd"/>
      <w:r w:rsidRPr="4AF7F559">
        <w:rPr>
          <w:rFonts w:ascii="Calibri" w:eastAsia="Calibri" w:hAnsi="Calibri" w:cs="Calibri"/>
          <w:b/>
          <w:bCs/>
          <w:color w:val="7030A0"/>
          <w:u w:val="single"/>
        </w:rPr>
        <w:t xml:space="preserve"> inbox</w:t>
      </w:r>
      <w:r w:rsidRPr="4AF7F559">
        <w:rPr>
          <w:rFonts w:ascii="Calibri" w:eastAsia="Calibri" w:hAnsi="Calibri" w:cs="Calibri"/>
        </w:rPr>
        <w:t xml:space="preserve"> </w:t>
      </w:r>
    </w:p>
    <w:p w14:paraId="428ABAA1" w14:textId="6CBAFA7F" w:rsidR="3C0554EE" w:rsidRDefault="3C0554EE" w:rsidP="4AF7F559">
      <w:pPr>
        <w:jc w:val="center"/>
      </w:pPr>
      <w:r w:rsidRPr="4AF7F559">
        <w:rPr>
          <w:rFonts w:ascii="Calibri" w:eastAsia="Calibri" w:hAnsi="Calibri" w:cs="Calibri"/>
        </w:rPr>
        <w:t xml:space="preserve">This can be access here </w:t>
      </w:r>
      <w:hyperlink r:id="rId26">
        <w:r w:rsidRPr="4AF7F559">
          <w:rPr>
            <w:rStyle w:val="Hyperlink"/>
            <w:rFonts w:ascii="Calibri" w:eastAsia="Calibri" w:hAnsi="Calibri" w:cs="Calibri"/>
            <w:color w:val="0000FF"/>
          </w:rPr>
          <w:t>https://www.charangascotland.co.uk/yumu/login</w:t>
        </w:r>
      </w:hyperlink>
      <w:r w:rsidRPr="4AF7F559">
        <w:rPr>
          <w:rFonts w:ascii="Calibri" w:eastAsia="Calibri" w:hAnsi="Calibri" w:cs="Calibri"/>
          <w:color w:val="0000FF"/>
        </w:rPr>
        <w:t xml:space="preserve"> </w:t>
      </w:r>
    </w:p>
    <w:p w14:paraId="23E6CDB3" w14:textId="0060D3D6" w:rsidR="51E49FBE" w:rsidRDefault="3C0554EE" w:rsidP="41FE4F9D">
      <w:pPr>
        <w:jc w:val="center"/>
        <w:rPr>
          <w:rFonts w:ascii="Calibri" w:eastAsia="Calibri" w:hAnsi="Calibri" w:cs="Calibri"/>
        </w:rPr>
      </w:pPr>
      <w:r w:rsidRPr="13277A0B">
        <w:rPr>
          <w:rFonts w:ascii="Calibri" w:eastAsia="Calibri" w:hAnsi="Calibri" w:cs="Calibri"/>
          <w:color w:val="7030A0"/>
        </w:rPr>
        <w:t xml:space="preserve">If you are unable to access </w:t>
      </w:r>
      <w:proofErr w:type="spellStart"/>
      <w:r w:rsidRPr="13277A0B">
        <w:rPr>
          <w:rFonts w:ascii="Calibri" w:eastAsia="Calibri" w:hAnsi="Calibri" w:cs="Calibri"/>
          <w:color w:val="7030A0"/>
        </w:rPr>
        <w:t>charanga</w:t>
      </w:r>
      <w:proofErr w:type="spellEnd"/>
      <w:r w:rsidRPr="13277A0B">
        <w:rPr>
          <w:rFonts w:ascii="Calibri" w:eastAsia="Calibri" w:hAnsi="Calibri" w:cs="Calibri"/>
          <w:color w:val="7030A0"/>
        </w:rPr>
        <w:t xml:space="preserve"> and you don’t have a username or password, let Mr Muller know</w:t>
      </w:r>
    </w:p>
    <w:p w14:paraId="7FAD94EE" w14:textId="2DEC5BA3" w:rsidR="369176D2" w:rsidRDefault="369176D2" w:rsidP="369176D2">
      <w:pPr>
        <w:jc w:val="center"/>
        <w:rPr>
          <w:color w:val="0070C0"/>
          <w:sz w:val="32"/>
          <w:szCs w:val="32"/>
        </w:rPr>
      </w:pPr>
    </w:p>
    <w:p w14:paraId="784F998B" w14:textId="7B3D45FE" w:rsidR="51E49FBE" w:rsidRDefault="51E49FBE" w:rsidP="51E49FBE">
      <w:pPr>
        <w:spacing w:line="360" w:lineRule="auto"/>
        <w:rPr>
          <w:rFonts w:ascii="Arial" w:eastAsia="Arial" w:hAnsi="Arial" w:cs="Arial"/>
          <w:sz w:val="24"/>
          <w:szCs w:val="24"/>
        </w:rPr>
      </w:pPr>
    </w:p>
    <w:p w14:paraId="44CC01D6" w14:textId="6CEA21B7" w:rsidR="51E49FBE" w:rsidRDefault="51E49FBE" w:rsidP="51E49FBE">
      <w:pPr>
        <w:spacing w:line="360" w:lineRule="auto"/>
      </w:pPr>
    </w:p>
    <w:p w14:paraId="52F0DE6C" w14:textId="6323FD82" w:rsidR="51E49FBE" w:rsidRDefault="51E49FBE" w:rsidP="51E49FBE"/>
    <w:sectPr w:rsidR="51E49FBE">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1E773" w14:textId="77777777" w:rsidR="00000000" w:rsidRDefault="00AE2024">
      <w:pPr>
        <w:spacing w:after="0" w:line="240" w:lineRule="auto"/>
      </w:pPr>
      <w:r>
        <w:separator/>
      </w:r>
    </w:p>
  </w:endnote>
  <w:endnote w:type="continuationSeparator" w:id="0">
    <w:p w14:paraId="1D691EC3" w14:textId="77777777" w:rsidR="00000000" w:rsidRDefault="00AE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6FE02577" w14:paraId="2E795C3C" w14:textId="77777777" w:rsidTr="6FE02577">
      <w:tc>
        <w:tcPr>
          <w:tcW w:w="3009" w:type="dxa"/>
        </w:tcPr>
        <w:p w14:paraId="4F9B3F43" w14:textId="65CA5908" w:rsidR="6FE02577" w:rsidRDefault="6FE02577" w:rsidP="6FE02577">
          <w:pPr>
            <w:pStyle w:val="Header"/>
            <w:ind w:left="-115"/>
          </w:pPr>
        </w:p>
      </w:tc>
      <w:tc>
        <w:tcPr>
          <w:tcW w:w="3009" w:type="dxa"/>
        </w:tcPr>
        <w:p w14:paraId="33ABAC3D" w14:textId="483F8E67" w:rsidR="6FE02577" w:rsidRDefault="6FE02577" w:rsidP="6FE02577">
          <w:pPr>
            <w:pStyle w:val="Header"/>
            <w:jc w:val="center"/>
          </w:pPr>
        </w:p>
      </w:tc>
      <w:tc>
        <w:tcPr>
          <w:tcW w:w="3009" w:type="dxa"/>
        </w:tcPr>
        <w:p w14:paraId="32B1D3F7" w14:textId="17A91649" w:rsidR="6FE02577" w:rsidRDefault="6FE02577" w:rsidP="6FE02577">
          <w:pPr>
            <w:pStyle w:val="Header"/>
            <w:ind w:right="-115"/>
            <w:jc w:val="right"/>
          </w:pPr>
        </w:p>
      </w:tc>
    </w:tr>
  </w:tbl>
  <w:p w14:paraId="6A760C80" w14:textId="74C3DA46" w:rsidR="6FE02577" w:rsidRDefault="6FE02577" w:rsidP="6FE02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4DDD" w14:textId="77777777" w:rsidR="00000000" w:rsidRDefault="00AE2024">
      <w:pPr>
        <w:spacing w:after="0" w:line="240" w:lineRule="auto"/>
      </w:pPr>
      <w:r>
        <w:separator/>
      </w:r>
    </w:p>
  </w:footnote>
  <w:footnote w:type="continuationSeparator" w:id="0">
    <w:p w14:paraId="74EADCAE" w14:textId="77777777" w:rsidR="00000000" w:rsidRDefault="00AE2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6FE02577" w14:paraId="77A4B140" w14:textId="77777777" w:rsidTr="6FE02577">
      <w:tc>
        <w:tcPr>
          <w:tcW w:w="3009" w:type="dxa"/>
        </w:tcPr>
        <w:p w14:paraId="07ECE82A" w14:textId="1502A913" w:rsidR="6FE02577" w:rsidRDefault="6FE02577" w:rsidP="6FE02577">
          <w:pPr>
            <w:pStyle w:val="Header"/>
            <w:ind w:left="-115"/>
          </w:pPr>
        </w:p>
      </w:tc>
      <w:tc>
        <w:tcPr>
          <w:tcW w:w="3009" w:type="dxa"/>
        </w:tcPr>
        <w:p w14:paraId="77B411DB" w14:textId="2D706EAA" w:rsidR="6FE02577" w:rsidRDefault="6FE02577" w:rsidP="6FE02577">
          <w:pPr>
            <w:pStyle w:val="Header"/>
            <w:jc w:val="center"/>
          </w:pPr>
        </w:p>
      </w:tc>
      <w:tc>
        <w:tcPr>
          <w:tcW w:w="3009" w:type="dxa"/>
        </w:tcPr>
        <w:p w14:paraId="44E99B34" w14:textId="2AFB5C3D" w:rsidR="6FE02577" w:rsidRDefault="6FE02577" w:rsidP="6FE02577">
          <w:pPr>
            <w:pStyle w:val="Header"/>
            <w:ind w:right="-115"/>
            <w:jc w:val="right"/>
          </w:pPr>
        </w:p>
      </w:tc>
    </w:tr>
  </w:tbl>
  <w:p w14:paraId="5938FCD3" w14:textId="7302BA60" w:rsidR="6FE02577" w:rsidRDefault="6FE02577" w:rsidP="6FE02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82F"/>
    <w:multiLevelType w:val="hybridMultilevel"/>
    <w:tmpl w:val="A8D21F0C"/>
    <w:lvl w:ilvl="0" w:tplc="93D02BC8">
      <w:start w:val="1"/>
      <w:numFmt w:val="decimal"/>
      <w:lvlText w:val="%1."/>
      <w:lvlJc w:val="left"/>
      <w:pPr>
        <w:ind w:left="720" w:hanging="360"/>
      </w:pPr>
    </w:lvl>
    <w:lvl w:ilvl="1" w:tplc="EA9ADCC0">
      <w:start w:val="1"/>
      <w:numFmt w:val="lowerLetter"/>
      <w:lvlText w:val="%2."/>
      <w:lvlJc w:val="left"/>
      <w:pPr>
        <w:ind w:left="1440" w:hanging="360"/>
      </w:pPr>
    </w:lvl>
    <w:lvl w:ilvl="2" w:tplc="6CCA0CCC">
      <w:start w:val="1"/>
      <w:numFmt w:val="lowerRoman"/>
      <w:lvlText w:val="%3."/>
      <w:lvlJc w:val="right"/>
      <w:pPr>
        <w:ind w:left="2160" w:hanging="180"/>
      </w:pPr>
    </w:lvl>
    <w:lvl w:ilvl="3" w:tplc="56AA1C94">
      <w:start w:val="1"/>
      <w:numFmt w:val="decimal"/>
      <w:lvlText w:val="%4."/>
      <w:lvlJc w:val="left"/>
      <w:pPr>
        <w:ind w:left="2880" w:hanging="360"/>
      </w:pPr>
    </w:lvl>
    <w:lvl w:ilvl="4" w:tplc="C6428984">
      <w:start w:val="1"/>
      <w:numFmt w:val="lowerLetter"/>
      <w:lvlText w:val="%5."/>
      <w:lvlJc w:val="left"/>
      <w:pPr>
        <w:ind w:left="3600" w:hanging="360"/>
      </w:pPr>
    </w:lvl>
    <w:lvl w:ilvl="5" w:tplc="F87EAC2C">
      <w:start w:val="1"/>
      <w:numFmt w:val="lowerRoman"/>
      <w:lvlText w:val="%6."/>
      <w:lvlJc w:val="right"/>
      <w:pPr>
        <w:ind w:left="4320" w:hanging="180"/>
      </w:pPr>
    </w:lvl>
    <w:lvl w:ilvl="6" w:tplc="A10E318C">
      <w:start w:val="1"/>
      <w:numFmt w:val="decimal"/>
      <w:lvlText w:val="%7."/>
      <w:lvlJc w:val="left"/>
      <w:pPr>
        <w:ind w:left="5040" w:hanging="360"/>
      </w:pPr>
    </w:lvl>
    <w:lvl w:ilvl="7" w:tplc="15327418">
      <w:start w:val="1"/>
      <w:numFmt w:val="lowerLetter"/>
      <w:lvlText w:val="%8."/>
      <w:lvlJc w:val="left"/>
      <w:pPr>
        <w:ind w:left="5760" w:hanging="360"/>
      </w:pPr>
    </w:lvl>
    <w:lvl w:ilvl="8" w:tplc="5742EAD8">
      <w:start w:val="1"/>
      <w:numFmt w:val="lowerRoman"/>
      <w:lvlText w:val="%9."/>
      <w:lvlJc w:val="right"/>
      <w:pPr>
        <w:ind w:left="6480" w:hanging="180"/>
      </w:pPr>
    </w:lvl>
  </w:abstractNum>
  <w:abstractNum w:abstractNumId="1">
    <w:nsid w:val="0A5A5CCD"/>
    <w:multiLevelType w:val="multilevel"/>
    <w:tmpl w:val="D4A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6448F"/>
    <w:multiLevelType w:val="multilevel"/>
    <w:tmpl w:val="CAC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C22076"/>
    <w:multiLevelType w:val="hybridMultilevel"/>
    <w:tmpl w:val="24A8838C"/>
    <w:lvl w:ilvl="0" w:tplc="0456BF0E">
      <w:start w:val="1"/>
      <w:numFmt w:val="decimal"/>
      <w:lvlText w:val="%1."/>
      <w:lvlJc w:val="left"/>
      <w:pPr>
        <w:ind w:left="720" w:hanging="360"/>
      </w:pPr>
    </w:lvl>
    <w:lvl w:ilvl="1" w:tplc="2F0EB266">
      <w:start w:val="1"/>
      <w:numFmt w:val="lowerLetter"/>
      <w:lvlText w:val="%2."/>
      <w:lvlJc w:val="left"/>
      <w:pPr>
        <w:ind w:left="1440" w:hanging="360"/>
      </w:pPr>
    </w:lvl>
    <w:lvl w:ilvl="2" w:tplc="AAD07278">
      <w:start w:val="1"/>
      <w:numFmt w:val="lowerRoman"/>
      <w:lvlText w:val="%3."/>
      <w:lvlJc w:val="right"/>
      <w:pPr>
        <w:ind w:left="2160" w:hanging="180"/>
      </w:pPr>
    </w:lvl>
    <w:lvl w:ilvl="3" w:tplc="BFE2EECC">
      <w:start w:val="1"/>
      <w:numFmt w:val="decimal"/>
      <w:lvlText w:val="%4."/>
      <w:lvlJc w:val="left"/>
      <w:pPr>
        <w:ind w:left="2880" w:hanging="360"/>
      </w:pPr>
    </w:lvl>
    <w:lvl w:ilvl="4" w:tplc="93883A84">
      <w:start w:val="1"/>
      <w:numFmt w:val="lowerLetter"/>
      <w:lvlText w:val="%5."/>
      <w:lvlJc w:val="left"/>
      <w:pPr>
        <w:ind w:left="3600" w:hanging="360"/>
      </w:pPr>
    </w:lvl>
    <w:lvl w:ilvl="5" w:tplc="3026930A">
      <w:start w:val="1"/>
      <w:numFmt w:val="lowerRoman"/>
      <w:lvlText w:val="%6."/>
      <w:lvlJc w:val="right"/>
      <w:pPr>
        <w:ind w:left="4320" w:hanging="180"/>
      </w:pPr>
    </w:lvl>
    <w:lvl w:ilvl="6" w:tplc="57B67564">
      <w:start w:val="1"/>
      <w:numFmt w:val="decimal"/>
      <w:lvlText w:val="%7."/>
      <w:lvlJc w:val="left"/>
      <w:pPr>
        <w:ind w:left="5040" w:hanging="360"/>
      </w:pPr>
    </w:lvl>
    <w:lvl w:ilvl="7" w:tplc="DFFA0CFE">
      <w:start w:val="1"/>
      <w:numFmt w:val="lowerLetter"/>
      <w:lvlText w:val="%8."/>
      <w:lvlJc w:val="left"/>
      <w:pPr>
        <w:ind w:left="5760" w:hanging="360"/>
      </w:pPr>
    </w:lvl>
    <w:lvl w:ilvl="8" w:tplc="B700F39A">
      <w:start w:val="1"/>
      <w:numFmt w:val="lowerRoman"/>
      <w:lvlText w:val="%9."/>
      <w:lvlJc w:val="right"/>
      <w:pPr>
        <w:ind w:left="6480" w:hanging="180"/>
      </w:pPr>
    </w:lvl>
  </w:abstractNum>
  <w:abstractNum w:abstractNumId="4">
    <w:nsid w:val="4AE45283"/>
    <w:multiLevelType w:val="hybridMultilevel"/>
    <w:tmpl w:val="4956D7CC"/>
    <w:lvl w:ilvl="0" w:tplc="40C29EBC">
      <w:start w:val="1"/>
      <w:numFmt w:val="bullet"/>
      <w:lvlText w:val=""/>
      <w:lvlJc w:val="left"/>
      <w:pPr>
        <w:ind w:left="720" w:hanging="360"/>
      </w:pPr>
      <w:rPr>
        <w:rFonts w:ascii="Symbol" w:hAnsi="Symbol" w:hint="default"/>
      </w:rPr>
    </w:lvl>
    <w:lvl w:ilvl="1" w:tplc="3572C50E">
      <w:start w:val="1"/>
      <w:numFmt w:val="bullet"/>
      <w:lvlText w:val="o"/>
      <w:lvlJc w:val="left"/>
      <w:pPr>
        <w:ind w:left="1440" w:hanging="360"/>
      </w:pPr>
      <w:rPr>
        <w:rFonts w:ascii="Courier New" w:hAnsi="Courier New" w:hint="default"/>
      </w:rPr>
    </w:lvl>
    <w:lvl w:ilvl="2" w:tplc="2EB09E08">
      <w:start w:val="1"/>
      <w:numFmt w:val="bullet"/>
      <w:lvlText w:val=""/>
      <w:lvlJc w:val="left"/>
      <w:pPr>
        <w:ind w:left="2160" w:hanging="360"/>
      </w:pPr>
      <w:rPr>
        <w:rFonts w:ascii="Wingdings" w:hAnsi="Wingdings" w:hint="default"/>
      </w:rPr>
    </w:lvl>
    <w:lvl w:ilvl="3" w:tplc="0FA23042">
      <w:start w:val="1"/>
      <w:numFmt w:val="bullet"/>
      <w:lvlText w:val=""/>
      <w:lvlJc w:val="left"/>
      <w:pPr>
        <w:ind w:left="2880" w:hanging="360"/>
      </w:pPr>
      <w:rPr>
        <w:rFonts w:ascii="Symbol" w:hAnsi="Symbol" w:hint="default"/>
      </w:rPr>
    </w:lvl>
    <w:lvl w:ilvl="4" w:tplc="A58A27E8">
      <w:start w:val="1"/>
      <w:numFmt w:val="bullet"/>
      <w:lvlText w:val="o"/>
      <w:lvlJc w:val="left"/>
      <w:pPr>
        <w:ind w:left="3600" w:hanging="360"/>
      </w:pPr>
      <w:rPr>
        <w:rFonts w:ascii="Courier New" w:hAnsi="Courier New" w:hint="default"/>
      </w:rPr>
    </w:lvl>
    <w:lvl w:ilvl="5" w:tplc="38E8ADC2">
      <w:start w:val="1"/>
      <w:numFmt w:val="bullet"/>
      <w:lvlText w:val=""/>
      <w:lvlJc w:val="left"/>
      <w:pPr>
        <w:ind w:left="4320" w:hanging="360"/>
      </w:pPr>
      <w:rPr>
        <w:rFonts w:ascii="Wingdings" w:hAnsi="Wingdings" w:hint="default"/>
      </w:rPr>
    </w:lvl>
    <w:lvl w:ilvl="6" w:tplc="8E82A12C">
      <w:start w:val="1"/>
      <w:numFmt w:val="bullet"/>
      <w:lvlText w:val=""/>
      <w:lvlJc w:val="left"/>
      <w:pPr>
        <w:ind w:left="5040" w:hanging="360"/>
      </w:pPr>
      <w:rPr>
        <w:rFonts w:ascii="Symbol" w:hAnsi="Symbol" w:hint="default"/>
      </w:rPr>
    </w:lvl>
    <w:lvl w:ilvl="7" w:tplc="91340190">
      <w:start w:val="1"/>
      <w:numFmt w:val="bullet"/>
      <w:lvlText w:val="o"/>
      <w:lvlJc w:val="left"/>
      <w:pPr>
        <w:ind w:left="5760" w:hanging="360"/>
      </w:pPr>
      <w:rPr>
        <w:rFonts w:ascii="Courier New" w:hAnsi="Courier New" w:hint="default"/>
      </w:rPr>
    </w:lvl>
    <w:lvl w:ilvl="8" w:tplc="519AD8F2">
      <w:start w:val="1"/>
      <w:numFmt w:val="bullet"/>
      <w:lvlText w:val=""/>
      <w:lvlJc w:val="left"/>
      <w:pPr>
        <w:ind w:left="6480" w:hanging="360"/>
      </w:pPr>
      <w:rPr>
        <w:rFonts w:ascii="Wingdings" w:hAnsi="Wingdings" w:hint="default"/>
      </w:rPr>
    </w:lvl>
  </w:abstractNum>
  <w:abstractNum w:abstractNumId="5">
    <w:nsid w:val="5ECB507A"/>
    <w:multiLevelType w:val="hybridMultilevel"/>
    <w:tmpl w:val="523890DA"/>
    <w:lvl w:ilvl="0" w:tplc="72384EDC">
      <w:start w:val="1"/>
      <w:numFmt w:val="bullet"/>
      <w:lvlText w:val=""/>
      <w:lvlJc w:val="left"/>
      <w:pPr>
        <w:ind w:left="720" w:hanging="360"/>
      </w:pPr>
      <w:rPr>
        <w:rFonts w:ascii="Symbol" w:hAnsi="Symbol" w:hint="default"/>
      </w:rPr>
    </w:lvl>
    <w:lvl w:ilvl="1" w:tplc="A412C290">
      <w:start w:val="1"/>
      <w:numFmt w:val="bullet"/>
      <w:lvlText w:val="o"/>
      <w:lvlJc w:val="left"/>
      <w:pPr>
        <w:ind w:left="1440" w:hanging="360"/>
      </w:pPr>
      <w:rPr>
        <w:rFonts w:ascii="Courier New" w:hAnsi="Courier New" w:hint="default"/>
      </w:rPr>
    </w:lvl>
    <w:lvl w:ilvl="2" w:tplc="A4DAA7F4">
      <w:start w:val="1"/>
      <w:numFmt w:val="bullet"/>
      <w:lvlText w:val=""/>
      <w:lvlJc w:val="left"/>
      <w:pPr>
        <w:ind w:left="2160" w:hanging="360"/>
      </w:pPr>
      <w:rPr>
        <w:rFonts w:ascii="Wingdings" w:hAnsi="Wingdings" w:hint="default"/>
      </w:rPr>
    </w:lvl>
    <w:lvl w:ilvl="3" w:tplc="AE1E6010">
      <w:start w:val="1"/>
      <w:numFmt w:val="bullet"/>
      <w:lvlText w:val=""/>
      <w:lvlJc w:val="left"/>
      <w:pPr>
        <w:ind w:left="2880" w:hanging="360"/>
      </w:pPr>
      <w:rPr>
        <w:rFonts w:ascii="Symbol" w:hAnsi="Symbol" w:hint="default"/>
      </w:rPr>
    </w:lvl>
    <w:lvl w:ilvl="4" w:tplc="DADA894E">
      <w:start w:val="1"/>
      <w:numFmt w:val="bullet"/>
      <w:lvlText w:val="o"/>
      <w:lvlJc w:val="left"/>
      <w:pPr>
        <w:ind w:left="3600" w:hanging="360"/>
      </w:pPr>
      <w:rPr>
        <w:rFonts w:ascii="Courier New" w:hAnsi="Courier New" w:hint="default"/>
      </w:rPr>
    </w:lvl>
    <w:lvl w:ilvl="5" w:tplc="04AA4FB0">
      <w:start w:val="1"/>
      <w:numFmt w:val="bullet"/>
      <w:lvlText w:val=""/>
      <w:lvlJc w:val="left"/>
      <w:pPr>
        <w:ind w:left="4320" w:hanging="360"/>
      </w:pPr>
      <w:rPr>
        <w:rFonts w:ascii="Wingdings" w:hAnsi="Wingdings" w:hint="default"/>
      </w:rPr>
    </w:lvl>
    <w:lvl w:ilvl="6" w:tplc="AB9057B6">
      <w:start w:val="1"/>
      <w:numFmt w:val="bullet"/>
      <w:lvlText w:val=""/>
      <w:lvlJc w:val="left"/>
      <w:pPr>
        <w:ind w:left="5040" w:hanging="360"/>
      </w:pPr>
      <w:rPr>
        <w:rFonts w:ascii="Symbol" w:hAnsi="Symbol" w:hint="default"/>
      </w:rPr>
    </w:lvl>
    <w:lvl w:ilvl="7" w:tplc="4C80521A">
      <w:start w:val="1"/>
      <w:numFmt w:val="bullet"/>
      <w:lvlText w:val="o"/>
      <w:lvlJc w:val="left"/>
      <w:pPr>
        <w:ind w:left="5760" w:hanging="360"/>
      </w:pPr>
      <w:rPr>
        <w:rFonts w:ascii="Courier New" w:hAnsi="Courier New" w:hint="default"/>
      </w:rPr>
    </w:lvl>
    <w:lvl w:ilvl="8" w:tplc="01A8DE9C">
      <w:start w:val="1"/>
      <w:numFmt w:val="bullet"/>
      <w:lvlText w:val=""/>
      <w:lvlJc w:val="left"/>
      <w:pPr>
        <w:ind w:left="6480" w:hanging="360"/>
      </w:pPr>
      <w:rPr>
        <w:rFonts w:ascii="Wingdings" w:hAnsi="Wingdings" w:hint="default"/>
      </w:rPr>
    </w:lvl>
  </w:abstractNum>
  <w:abstractNum w:abstractNumId="6">
    <w:nsid w:val="7B855F69"/>
    <w:multiLevelType w:val="hybridMultilevel"/>
    <w:tmpl w:val="158AB39C"/>
    <w:lvl w:ilvl="0" w:tplc="DC820278">
      <w:start w:val="1"/>
      <w:numFmt w:val="decimal"/>
      <w:lvlText w:val="%1."/>
      <w:lvlJc w:val="left"/>
      <w:pPr>
        <w:ind w:left="720" w:hanging="360"/>
      </w:pPr>
    </w:lvl>
    <w:lvl w:ilvl="1" w:tplc="062E7B30">
      <w:start w:val="1"/>
      <w:numFmt w:val="lowerLetter"/>
      <w:lvlText w:val="%2."/>
      <w:lvlJc w:val="left"/>
      <w:pPr>
        <w:ind w:left="1440" w:hanging="360"/>
      </w:pPr>
    </w:lvl>
    <w:lvl w:ilvl="2" w:tplc="582ACCE0">
      <w:start w:val="1"/>
      <w:numFmt w:val="lowerRoman"/>
      <w:lvlText w:val="%3."/>
      <w:lvlJc w:val="right"/>
      <w:pPr>
        <w:ind w:left="2160" w:hanging="180"/>
      </w:pPr>
    </w:lvl>
    <w:lvl w:ilvl="3" w:tplc="2464941C">
      <w:start w:val="1"/>
      <w:numFmt w:val="decimal"/>
      <w:lvlText w:val="%4."/>
      <w:lvlJc w:val="left"/>
      <w:pPr>
        <w:ind w:left="2880" w:hanging="360"/>
      </w:pPr>
    </w:lvl>
    <w:lvl w:ilvl="4" w:tplc="74CAE54C">
      <w:start w:val="1"/>
      <w:numFmt w:val="lowerLetter"/>
      <w:lvlText w:val="%5."/>
      <w:lvlJc w:val="left"/>
      <w:pPr>
        <w:ind w:left="3600" w:hanging="360"/>
      </w:pPr>
    </w:lvl>
    <w:lvl w:ilvl="5" w:tplc="3C283F48">
      <w:start w:val="1"/>
      <w:numFmt w:val="lowerRoman"/>
      <w:lvlText w:val="%6."/>
      <w:lvlJc w:val="right"/>
      <w:pPr>
        <w:ind w:left="4320" w:hanging="180"/>
      </w:pPr>
    </w:lvl>
    <w:lvl w:ilvl="6" w:tplc="28580542">
      <w:start w:val="1"/>
      <w:numFmt w:val="decimal"/>
      <w:lvlText w:val="%7."/>
      <w:lvlJc w:val="left"/>
      <w:pPr>
        <w:ind w:left="5040" w:hanging="360"/>
      </w:pPr>
    </w:lvl>
    <w:lvl w:ilvl="7" w:tplc="23D27EE2">
      <w:start w:val="1"/>
      <w:numFmt w:val="lowerLetter"/>
      <w:lvlText w:val="%8."/>
      <w:lvlJc w:val="left"/>
      <w:pPr>
        <w:ind w:left="5760" w:hanging="360"/>
      </w:pPr>
    </w:lvl>
    <w:lvl w:ilvl="8" w:tplc="015C7B24">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F9"/>
    <w:rsid w:val="0005148C"/>
    <w:rsid w:val="00094FB8"/>
    <w:rsid w:val="0016248B"/>
    <w:rsid w:val="00224626"/>
    <w:rsid w:val="005155E7"/>
    <w:rsid w:val="005F0BA3"/>
    <w:rsid w:val="008422F9"/>
    <w:rsid w:val="00AE2024"/>
    <w:rsid w:val="00C6E69F"/>
    <w:rsid w:val="00D168EB"/>
    <w:rsid w:val="00EE161F"/>
    <w:rsid w:val="00FC34F9"/>
    <w:rsid w:val="021988F7"/>
    <w:rsid w:val="022DB993"/>
    <w:rsid w:val="02AD087F"/>
    <w:rsid w:val="02BC5745"/>
    <w:rsid w:val="02F7ED94"/>
    <w:rsid w:val="0317D7A3"/>
    <w:rsid w:val="0393255A"/>
    <w:rsid w:val="03E4B5AD"/>
    <w:rsid w:val="04AF71EE"/>
    <w:rsid w:val="04D4C290"/>
    <w:rsid w:val="0588505D"/>
    <w:rsid w:val="05C578A0"/>
    <w:rsid w:val="05FBEFEB"/>
    <w:rsid w:val="06807013"/>
    <w:rsid w:val="06D26ABF"/>
    <w:rsid w:val="07457CDE"/>
    <w:rsid w:val="07B74CE7"/>
    <w:rsid w:val="07BB1BA5"/>
    <w:rsid w:val="07DF8E4C"/>
    <w:rsid w:val="0810B182"/>
    <w:rsid w:val="0823B16E"/>
    <w:rsid w:val="08245377"/>
    <w:rsid w:val="084A6D67"/>
    <w:rsid w:val="086F0316"/>
    <w:rsid w:val="08A7524E"/>
    <w:rsid w:val="08ADB0F1"/>
    <w:rsid w:val="08B9452B"/>
    <w:rsid w:val="093A985B"/>
    <w:rsid w:val="09CF0DDE"/>
    <w:rsid w:val="09E25B6A"/>
    <w:rsid w:val="09FE45A4"/>
    <w:rsid w:val="0A051621"/>
    <w:rsid w:val="0A08D69F"/>
    <w:rsid w:val="0A95B58D"/>
    <w:rsid w:val="0AD1D28E"/>
    <w:rsid w:val="0AD8B3BA"/>
    <w:rsid w:val="0AED1008"/>
    <w:rsid w:val="0B44A73D"/>
    <w:rsid w:val="0B512F4E"/>
    <w:rsid w:val="0B87F701"/>
    <w:rsid w:val="0C0BBB1E"/>
    <w:rsid w:val="0C10DAC2"/>
    <w:rsid w:val="0C28EEED"/>
    <w:rsid w:val="0C3BCEBD"/>
    <w:rsid w:val="0C6181DE"/>
    <w:rsid w:val="0D0D9C40"/>
    <w:rsid w:val="0E0622BB"/>
    <w:rsid w:val="0EE09290"/>
    <w:rsid w:val="10A90FDC"/>
    <w:rsid w:val="10ECF683"/>
    <w:rsid w:val="1121FC65"/>
    <w:rsid w:val="116A128A"/>
    <w:rsid w:val="1181A79C"/>
    <w:rsid w:val="11C72F48"/>
    <w:rsid w:val="124472EB"/>
    <w:rsid w:val="128EB678"/>
    <w:rsid w:val="13277A0B"/>
    <w:rsid w:val="13BF32EF"/>
    <w:rsid w:val="1419F364"/>
    <w:rsid w:val="14B501AA"/>
    <w:rsid w:val="14DE6D4C"/>
    <w:rsid w:val="1505DDA8"/>
    <w:rsid w:val="157B7113"/>
    <w:rsid w:val="15EDC90A"/>
    <w:rsid w:val="1655D5F2"/>
    <w:rsid w:val="1680839F"/>
    <w:rsid w:val="16BE933F"/>
    <w:rsid w:val="17FB4732"/>
    <w:rsid w:val="194BF077"/>
    <w:rsid w:val="194FFBD7"/>
    <w:rsid w:val="198E4764"/>
    <w:rsid w:val="19A23F94"/>
    <w:rsid w:val="19C085F4"/>
    <w:rsid w:val="1A845939"/>
    <w:rsid w:val="1AF12F35"/>
    <w:rsid w:val="1B6AC19E"/>
    <w:rsid w:val="1BEBEB01"/>
    <w:rsid w:val="1BEE9CB1"/>
    <w:rsid w:val="1CBD1799"/>
    <w:rsid w:val="1DD70E2A"/>
    <w:rsid w:val="1DFDF318"/>
    <w:rsid w:val="1E2A31E5"/>
    <w:rsid w:val="1E5ABC2A"/>
    <w:rsid w:val="1F0AB909"/>
    <w:rsid w:val="1FF2EF68"/>
    <w:rsid w:val="2022E034"/>
    <w:rsid w:val="2074D005"/>
    <w:rsid w:val="208E4F24"/>
    <w:rsid w:val="211E093C"/>
    <w:rsid w:val="21688153"/>
    <w:rsid w:val="218D92AA"/>
    <w:rsid w:val="21C09CEC"/>
    <w:rsid w:val="21DB759A"/>
    <w:rsid w:val="21E96817"/>
    <w:rsid w:val="22ADFF08"/>
    <w:rsid w:val="23369080"/>
    <w:rsid w:val="2354070C"/>
    <w:rsid w:val="23D4CDF9"/>
    <w:rsid w:val="2454D5E6"/>
    <w:rsid w:val="24EE52D9"/>
    <w:rsid w:val="252C4818"/>
    <w:rsid w:val="26F65D15"/>
    <w:rsid w:val="273E5B65"/>
    <w:rsid w:val="2778114F"/>
    <w:rsid w:val="283456F0"/>
    <w:rsid w:val="28C4B5E5"/>
    <w:rsid w:val="2929596C"/>
    <w:rsid w:val="2969F5D8"/>
    <w:rsid w:val="2983F1A9"/>
    <w:rsid w:val="29B1D4FC"/>
    <w:rsid w:val="2A02B178"/>
    <w:rsid w:val="2A7BD8C6"/>
    <w:rsid w:val="2A89FBCD"/>
    <w:rsid w:val="2AA9AD4E"/>
    <w:rsid w:val="2AF39283"/>
    <w:rsid w:val="2B222EEB"/>
    <w:rsid w:val="2D2732A9"/>
    <w:rsid w:val="2D2C2CD5"/>
    <w:rsid w:val="2E59ABEB"/>
    <w:rsid w:val="2E8CD5D8"/>
    <w:rsid w:val="2EC11B85"/>
    <w:rsid w:val="2ED12161"/>
    <w:rsid w:val="2F20F441"/>
    <w:rsid w:val="2F4D731B"/>
    <w:rsid w:val="31BD1913"/>
    <w:rsid w:val="321D1385"/>
    <w:rsid w:val="3234625F"/>
    <w:rsid w:val="32743629"/>
    <w:rsid w:val="32E78C23"/>
    <w:rsid w:val="334FB54A"/>
    <w:rsid w:val="33A44163"/>
    <w:rsid w:val="33D2E2E3"/>
    <w:rsid w:val="34111DD7"/>
    <w:rsid w:val="345D4571"/>
    <w:rsid w:val="34A02C40"/>
    <w:rsid w:val="34FDCC5E"/>
    <w:rsid w:val="35528534"/>
    <w:rsid w:val="35AFB436"/>
    <w:rsid w:val="369176D2"/>
    <w:rsid w:val="3737EF5E"/>
    <w:rsid w:val="378E234E"/>
    <w:rsid w:val="37AC2290"/>
    <w:rsid w:val="380B2572"/>
    <w:rsid w:val="39087C56"/>
    <w:rsid w:val="3963F5A6"/>
    <w:rsid w:val="398CAD8C"/>
    <w:rsid w:val="3A5C30E6"/>
    <w:rsid w:val="3B36F22E"/>
    <w:rsid w:val="3B418B9E"/>
    <w:rsid w:val="3B7AA9DC"/>
    <w:rsid w:val="3C0554EE"/>
    <w:rsid w:val="3C86DA33"/>
    <w:rsid w:val="3D2359E6"/>
    <w:rsid w:val="3D4AC634"/>
    <w:rsid w:val="3E07CD48"/>
    <w:rsid w:val="3FE7EED3"/>
    <w:rsid w:val="4039C79C"/>
    <w:rsid w:val="40DE95FB"/>
    <w:rsid w:val="413CC43F"/>
    <w:rsid w:val="41D67104"/>
    <w:rsid w:val="41FA6235"/>
    <w:rsid w:val="41FE4F9D"/>
    <w:rsid w:val="427D25B1"/>
    <w:rsid w:val="42ED094A"/>
    <w:rsid w:val="43DDC2C9"/>
    <w:rsid w:val="44FE16CF"/>
    <w:rsid w:val="46010AB3"/>
    <w:rsid w:val="465FA704"/>
    <w:rsid w:val="47047D4F"/>
    <w:rsid w:val="474AE299"/>
    <w:rsid w:val="47C59919"/>
    <w:rsid w:val="487F671B"/>
    <w:rsid w:val="4903159A"/>
    <w:rsid w:val="49431647"/>
    <w:rsid w:val="49C51F08"/>
    <w:rsid w:val="4A276B2D"/>
    <w:rsid w:val="4ABBD3E9"/>
    <w:rsid w:val="4ABF88A7"/>
    <w:rsid w:val="4AF7F559"/>
    <w:rsid w:val="4C39A8F7"/>
    <w:rsid w:val="4C58DA92"/>
    <w:rsid w:val="4C8B9A0D"/>
    <w:rsid w:val="4C8EEFF8"/>
    <w:rsid w:val="4C9C06FC"/>
    <w:rsid w:val="4D55C0E3"/>
    <w:rsid w:val="4F423046"/>
    <w:rsid w:val="4F86B140"/>
    <w:rsid w:val="4F939BC4"/>
    <w:rsid w:val="4FC8DC71"/>
    <w:rsid w:val="503415B3"/>
    <w:rsid w:val="504BB21F"/>
    <w:rsid w:val="5090C4CB"/>
    <w:rsid w:val="509814F6"/>
    <w:rsid w:val="515B6330"/>
    <w:rsid w:val="5199E647"/>
    <w:rsid w:val="51E49FBE"/>
    <w:rsid w:val="52413FDA"/>
    <w:rsid w:val="52A83AAD"/>
    <w:rsid w:val="53BA891D"/>
    <w:rsid w:val="5402B707"/>
    <w:rsid w:val="54632D94"/>
    <w:rsid w:val="54EB17A1"/>
    <w:rsid w:val="5509C2C2"/>
    <w:rsid w:val="55C53388"/>
    <w:rsid w:val="562B9CF0"/>
    <w:rsid w:val="562BC010"/>
    <w:rsid w:val="56A694D5"/>
    <w:rsid w:val="571CF453"/>
    <w:rsid w:val="5722680C"/>
    <w:rsid w:val="57586A0C"/>
    <w:rsid w:val="57B0018F"/>
    <w:rsid w:val="57C7644D"/>
    <w:rsid w:val="57E3379E"/>
    <w:rsid w:val="57FDD947"/>
    <w:rsid w:val="587F03C7"/>
    <w:rsid w:val="5895421B"/>
    <w:rsid w:val="58C0594C"/>
    <w:rsid w:val="591EC0A1"/>
    <w:rsid w:val="59B7A93C"/>
    <w:rsid w:val="59E72DA0"/>
    <w:rsid w:val="5A2902E6"/>
    <w:rsid w:val="5A408D73"/>
    <w:rsid w:val="5A8799AB"/>
    <w:rsid w:val="5AB4A265"/>
    <w:rsid w:val="5ABA32D3"/>
    <w:rsid w:val="5AFE42E9"/>
    <w:rsid w:val="5B3D9A5B"/>
    <w:rsid w:val="5BA6AB4E"/>
    <w:rsid w:val="5BF079F9"/>
    <w:rsid w:val="5BF26A71"/>
    <w:rsid w:val="5BF2CDB1"/>
    <w:rsid w:val="5C10A2CA"/>
    <w:rsid w:val="5C3CE66D"/>
    <w:rsid w:val="5C9FD135"/>
    <w:rsid w:val="5D37AFF7"/>
    <w:rsid w:val="5D8C5B14"/>
    <w:rsid w:val="5E0845E6"/>
    <w:rsid w:val="5F124CB3"/>
    <w:rsid w:val="5F5B3037"/>
    <w:rsid w:val="5F703C02"/>
    <w:rsid w:val="5F952562"/>
    <w:rsid w:val="5F9C03EF"/>
    <w:rsid w:val="6102068D"/>
    <w:rsid w:val="61743483"/>
    <w:rsid w:val="6183F213"/>
    <w:rsid w:val="623DE6F7"/>
    <w:rsid w:val="628A09F1"/>
    <w:rsid w:val="6292F7E0"/>
    <w:rsid w:val="63729E15"/>
    <w:rsid w:val="644885A0"/>
    <w:rsid w:val="64498D2E"/>
    <w:rsid w:val="65221F20"/>
    <w:rsid w:val="658BF71F"/>
    <w:rsid w:val="662464CA"/>
    <w:rsid w:val="67573928"/>
    <w:rsid w:val="67CDEC84"/>
    <w:rsid w:val="68AF9AB4"/>
    <w:rsid w:val="6AC1FB4A"/>
    <w:rsid w:val="6B07B0EF"/>
    <w:rsid w:val="6B0D98D6"/>
    <w:rsid w:val="6C34787E"/>
    <w:rsid w:val="6C76CD76"/>
    <w:rsid w:val="6D378D10"/>
    <w:rsid w:val="6D8FAE87"/>
    <w:rsid w:val="6D97ED2A"/>
    <w:rsid w:val="6DFAA28E"/>
    <w:rsid w:val="6E3ACC66"/>
    <w:rsid w:val="6E4DDCD8"/>
    <w:rsid w:val="6EABFF81"/>
    <w:rsid w:val="6EAEAB11"/>
    <w:rsid w:val="6ECAE3A2"/>
    <w:rsid w:val="6FE02577"/>
    <w:rsid w:val="70194F73"/>
    <w:rsid w:val="702F6C73"/>
    <w:rsid w:val="7051B6DC"/>
    <w:rsid w:val="7053E5D2"/>
    <w:rsid w:val="70F0BB8A"/>
    <w:rsid w:val="71032CAB"/>
    <w:rsid w:val="714453E6"/>
    <w:rsid w:val="7240630A"/>
    <w:rsid w:val="724123C2"/>
    <w:rsid w:val="726CD1ED"/>
    <w:rsid w:val="726F388A"/>
    <w:rsid w:val="72AA1085"/>
    <w:rsid w:val="72ADA721"/>
    <w:rsid w:val="72DC076B"/>
    <w:rsid w:val="731C1DEC"/>
    <w:rsid w:val="73263096"/>
    <w:rsid w:val="732A3F06"/>
    <w:rsid w:val="7389FF73"/>
    <w:rsid w:val="73A5B552"/>
    <w:rsid w:val="73A86A8B"/>
    <w:rsid w:val="73FBD539"/>
    <w:rsid w:val="74368597"/>
    <w:rsid w:val="745C0AB6"/>
    <w:rsid w:val="76960961"/>
    <w:rsid w:val="76FD002D"/>
    <w:rsid w:val="77987E83"/>
    <w:rsid w:val="78166034"/>
    <w:rsid w:val="7820FE73"/>
    <w:rsid w:val="78ACFC36"/>
    <w:rsid w:val="78E48D1F"/>
    <w:rsid w:val="7973D7D2"/>
    <w:rsid w:val="7A0AAA69"/>
    <w:rsid w:val="7A364116"/>
    <w:rsid w:val="7AC8CE88"/>
    <w:rsid w:val="7B6E4C74"/>
    <w:rsid w:val="7BA9628B"/>
    <w:rsid w:val="7BCA7478"/>
    <w:rsid w:val="7C85F7C0"/>
    <w:rsid w:val="7C9D194B"/>
    <w:rsid w:val="7CE36A5F"/>
    <w:rsid w:val="7D2ACC4A"/>
    <w:rsid w:val="7D8AB1C1"/>
    <w:rsid w:val="7DCD6B20"/>
    <w:rsid w:val="7DCE3303"/>
    <w:rsid w:val="7E6980A4"/>
    <w:rsid w:val="7EDDE91D"/>
    <w:rsid w:val="7F71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2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22F9"/>
  </w:style>
  <w:style w:type="character" w:customStyle="1" w:styleId="eop">
    <w:name w:val="eop"/>
    <w:basedOn w:val="DefaultParagraphFont"/>
    <w:rsid w:val="008422F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A3"/>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2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22F9"/>
  </w:style>
  <w:style w:type="character" w:customStyle="1" w:styleId="eop">
    <w:name w:val="eop"/>
    <w:basedOn w:val="DefaultParagraphFont"/>
    <w:rsid w:val="008422F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A3"/>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6420">
      <w:bodyDiv w:val="1"/>
      <w:marLeft w:val="0"/>
      <w:marRight w:val="0"/>
      <w:marTop w:val="0"/>
      <w:marBottom w:val="0"/>
      <w:divBdr>
        <w:top w:val="none" w:sz="0" w:space="0" w:color="auto"/>
        <w:left w:val="none" w:sz="0" w:space="0" w:color="auto"/>
        <w:bottom w:val="none" w:sz="0" w:space="0" w:color="auto"/>
        <w:right w:val="none" w:sz="0" w:space="0" w:color="auto"/>
      </w:divBdr>
      <w:divsChild>
        <w:div w:id="981810674">
          <w:marLeft w:val="0"/>
          <w:marRight w:val="0"/>
          <w:marTop w:val="0"/>
          <w:marBottom w:val="0"/>
          <w:divBdr>
            <w:top w:val="none" w:sz="0" w:space="0" w:color="auto"/>
            <w:left w:val="none" w:sz="0" w:space="0" w:color="auto"/>
            <w:bottom w:val="none" w:sz="0" w:space="0" w:color="auto"/>
            <w:right w:val="none" w:sz="0" w:space="0" w:color="auto"/>
          </w:divBdr>
        </w:div>
        <w:div w:id="260115480">
          <w:marLeft w:val="0"/>
          <w:marRight w:val="0"/>
          <w:marTop w:val="0"/>
          <w:marBottom w:val="0"/>
          <w:divBdr>
            <w:top w:val="none" w:sz="0" w:space="0" w:color="auto"/>
            <w:left w:val="none" w:sz="0" w:space="0" w:color="auto"/>
            <w:bottom w:val="none" w:sz="0" w:space="0" w:color="auto"/>
            <w:right w:val="none" w:sz="0" w:space="0" w:color="auto"/>
          </w:divBdr>
        </w:div>
        <w:div w:id="458190089">
          <w:marLeft w:val="0"/>
          <w:marRight w:val="0"/>
          <w:marTop w:val="0"/>
          <w:marBottom w:val="0"/>
          <w:divBdr>
            <w:top w:val="none" w:sz="0" w:space="0" w:color="auto"/>
            <w:left w:val="none" w:sz="0" w:space="0" w:color="auto"/>
            <w:bottom w:val="none" w:sz="0" w:space="0" w:color="auto"/>
            <w:right w:val="none" w:sz="0" w:space="0" w:color="auto"/>
          </w:divBdr>
        </w:div>
      </w:divsChild>
    </w:div>
    <w:div w:id="1494645977">
      <w:bodyDiv w:val="1"/>
      <w:marLeft w:val="0"/>
      <w:marRight w:val="0"/>
      <w:marTop w:val="0"/>
      <w:marBottom w:val="0"/>
      <w:divBdr>
        <w:top w:val="none" w:sz="0" w:space="0" w:color="auto"/>
        <w:left w:val="none" w:sz="0" w:space="0" w:color="auto"/>
        <w:bottom w:val="none" w:sz="0" w:space="0" w:color="auto"/>
        <w:right w:val="none" w:sz="0" w:space="0" w:color="auto"/>
      </w:divBdr>
      <w:divsChild>
        <w:div w:id="152181117">
          <w:marLeft w:val="0"/>
          <w:marRight w:val="0"/>
          <w:marTop w:val="0"/>
          <w:marBottom w:val="0"/>
          <w:divBdr>
            <w:top w:val="none" w:sz="0" w:space="0" w:color="auto"/>
            <w:left w:val="none" w:sz="0" w:space="0" w:color="auto"/>
            <w:bottom w:val="none" w:sz="0" w:space="0" w:color="auto"/>
            <w:right w:val="none" w:sz="0" w:space="0" w:color="auto"/>
          </w:divBdr>
        </w:div>
        <w:div w:id="176692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bbc.co.uk/bitesize/topics/zf2f9j6/articles/z3c6tfr" TargetMode="External"/><Relationship Id="rId26" Type="http://schemas.openxmlformats.org/officeDocument/2006/relationships/hyperlink" Target="https://www.charangascotland.co.uk/yumu/login"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flash.topmarks.co.uk/4762" TargetMode="External"/><Relationship Id="rId20" Type="http://schemas.openxmlformats.org/officeDocument/2006/relationships/hyperlink" Target="https://www.youtube.com/watch?v=d_6XOBpoDz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turtlediary.com/game/sentence-unscramble-fifth-grade.html" TargetMode="Externa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hyperlink" Target="https://www.turtlediary.com/game/identify-correct-punctuation.html"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3950CCF60904597F4B33BAD2CB1A0" ma:contentTypeVersion="12" ma:contentTypeDescription="Create a new document." ma:contentTypeScope="" ma:versionID="a75b5e7bb26b42970d341428ccb65e80">
  <xsd:schema xmlns:xsd="http://www.w3.org/2001/XMLSchema" xmlns:xs="http://www.w3.org/2001/XMLSchema" xmlns:p="http://schemas.microsoft.com/office/2006/metadata/properties" xmlns:ns2="750d73c1-c9ad-46cf-aba5-ab10e1008def" xmlns:ns3="123dfa18-dcb5-4790-9e3e-ca5de1a73f3a" targetNamespace="http://schemas.microsoft.com/office/2006/metadata/properties" ma:root="true" ma:fieldsID="b7c694b21b65548d298861bfacf71897" ns2:_="" ns3:_="">
    <xsd:import namespace="750d73c1-c9ad-46cf-aba5-ab10e1008def"/>
    <xsd:import namespace="123dfa18-dcb5-4790-9e3e-ca5de1a73f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d73c1-c9ad-46cf-aba5-ab10e1008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dfa18-dcb5-4790-9e3e-ca5de1a73f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3274A-CD23-4858-A74F-B506D669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d73c1-c9ad-46cf-aba5-ab10e1008def"/>
    <ds:schemaRef ds:uri="123dfa18-dcb5-4790-9e3e-ca5de1a7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C4644-C5E8-4A43-84AE-66E155A6CD25}">
  <ds:schemaRefs>
    <ds:schemaRef ds:uri="http://schemas.microsoft.com/sharepoint/v3/contenttype/forms"/>
  </ds:schemaRefs>
</ds:datastoreItem>
</file>

<file path=customXml/itemProps3.xml><?xml version="1.0" encoding="utf-8"?>
<ds:datastoreItem xmlns:ds="http://schemas.openxmlformats.org/officeDocument/2006/customXml" ds:itemID="{347BBD52-083B-4C01-BB66-E6AD618C1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Words>
  <Characters>1819</Characters>
  <Application>Microsoft Office Word</Application>
  <DocSecurity>0</DocSecurity>
  <Lines>15</Lines>
  <Paragraphs>4</Paragraphs>
  <ScaleCrop>false</ScaleCrop>
  <Company>West Lothian Council - Education Services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Muller</dc:creator>
  <cp:lastModifiedBy>Leighann Purdie</cp:lastModifiedBy>
  <cp:revision>2</cp:revision>
  <dcterms:created xsi:type="dcterms:W3CDTF">2020-05-13T13:05:00Z</dcterms:created>
  <dcterms:modified xsi:type="dcterms:W3CDTF">2020-05-13T13:05:00Z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0x0101001E83950CCF60904597F4B33BAD2CB1A0</vt:lpwstr>
  </property>
</Properties>
</file>