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8E63" w14:textId="1CAC8D66" w:rsidR="00140E39" w:rsidRDefault="53069A9D" w:rsidP="2150C0E2">
      <w:pPr>
        <w:rPr>
          <w:b/>
          <w:bCs/>
          <w:sz w:val="28"/>
          <w:szCs w:val="28"/>
          <w:u w:val="single"/>
        </w:rPr>
      </w:pPr>
      <w:bookmarkStart w:id="0" w:name="_GoBack"/>
      <w:bookmarkEnd w:id="0"/>
      <w:r w:rsidRPr="2150C0E2">
        <w:rPr>
          <w:b/>
          <w:bCs/>
          <w:sz w:val="28"/>
          <w:szCs w:val="28"/>
          <w:u w:val="single"/>
        </w:rPr>
        <w:t>Monday 11.5.20</w:t>
      </w:r>
    </w:p>
    <w:p w14:paraId="058A4A2D" w14:textId="765A1A17" w:rsidR="2150C0E2" w:rsidRDefault="2150C0E2" w:rsidP="2150C0E2">
      <w:pPr>
        <w:rPr>
          <w:b/>
          <w:bCs/>
          <w:sz w:val="28"/>
          <w:szCs w:val="28"/>
          <w:u w:val="single"/>
        </w:rPr>
      </w:pPr>
    </w:p>
    <w:p w14:paraId="3F166287" w14:textId="7956D5F2" w:rsidR="53069A9D" w:rsidRDefault="53069A9D" w:rsidP="2150C0E2">
      <w:pPr>
        <w:rPr>
          <w:b/>
          <w:bCs/>
          <w:sz w:val="28"/>
          <w:szCs w:val="28"/>
          <w:u w:val="single"/>
        </w:rPr>
      </w:pPr>
      <w:r w:rsidRPr="2150C0E2">
        <w:rPr>
          <w:b/>
          <w:bCs/>
          <w:sz w:val="28"/>
          <w:szCs w:val="28"/>
          <w:u w:val="single"/>
        </w:rPr>
        <w:t>Literacy</w:t>
      </w:r>
    </w:p>
    <w:p w14:paraId="24D45E33" w14:textId="3FC75E06" w:rsidR="53069A9D" w:rsidRDefault="53069A9D" w:rsidP="2150C0E2">
      <w:pPr>
        <w:rPr>
          <w:sz w:val="28"/>
          <w:szCs w:val="28"/>
        </w:rPr>
      </w:pPr>
      <w:proofErr w:type="gramStart"/>
      <w:r w:rsidRPr="2150C0E2">
        <w:rPr>
          <w:sz w:val="28"/>
          <w:szCs w:val="28"/>
        </w:rPr>
        <w:t>L.I.</w:t>
      </w:r>
      <w:proofErr w:type="gramEnd"/>
      <w:r w:rsidRPr="2150C0E2">
        <w:rPr>
          <w:sz w:val="28"/>
          <w:szCs w:val="28"/>
        </w:rPr>
        <w:t xml:space="preserve"> To read for information</w:t>
      </w:r>
    </w:p>
    <w:p w14:paraId="489D5815" w14:textId="4C6A0524" w:rsidR="53069A9D" w:rsidRDefault="53069A9D" w:rsidP="2150C0E2">
      <w:pPr>
        <w:rPr>
          <w:sz w:val="28"/>
          <w:szCs w:val="28"/>
        </w:rPr>
      </w:pPr>
      <w:r w:rsidRPr="2150C0E2">
        <w:rPr>
          <w:sz w:val="28"/>
          <w:szCs w:val="28"/>
        </w:rPr>
        <w:t xml:space="preserve">Log in to </w:t>
      </w:r>
      <w:proofErr w:type="spellStart"/>
      <w:r w:rsidRPr="2150C0E2">
        <w:rPr>
          <w:sz w:val="28"/>
          <w:szCs w:val="28"/>
        </w:rPr>
        <w:t>Studyladder</w:t>
      </w:r>
      <w:proofErr w:type="spellEnd"/>
      <w:r w:rsidRPr="2150C0E2">
        <w:rPr>
          <w:sz w:val="28"/>
          <w:szCs w:val="28"/>
        </w:rPr>
        <w:t xml:space="preserve"> and complete </w:t>
      </w:r>
      <w:r w:rsidR="1873AC01" w:rsidRPr="2150C0E2">
        <w:rPr>
          <w:sz w:val="28"/>
          <w:szCs w:val="28"/>
        </w:rPr>
        <w:t xml:space="preserve">the </w:t>
      </w:r>
      <w:r w:rsidR="4B5B8A53" w:rsidRPr="2150C0E2">
        <w:rPr>
          <w:sz w:val="28"/>
          <w:szCs w:val="28"/>
        </w:rPr>
        <w:t>activity for the poem allocated to you.</w:t>
      </w:r>
    </w:p>
    <w:p w14:paraId="53FFCBE1" w14:textId="2367F504" w:rsidR="1873AC01" w:rsidRDefault="1873AC01" w:rsidP="2150C0E2">
      <w:pPr>
        <w:rPr>
          <w:sz w:val="28"/>
          <w:szCs w:val="28"/>
        </w:rPr>
      </w:pPr>
      <w:r w:rsidRPr="2150C0E2">
        <w:rPr>
          <w:b/>
          <w:bCs/>
          <w:sz w:val="28"/>
          <w:szCs w:val="28"/>
        </w:rPr>
        <w:t>Simile</w:t>
      </w:r>
      <w:r w:rsidRPr="2150C0E2">
        <w:rPr>
          <w:sz w:val="28"/>
          <w:szCs w:val="28"/>
        </w:rPr>
        <w:t>:</w:t>
      </w:r>
      <w:r w:rsidR="3175226A" w:rsidRPr="2150C0E2">
        <w:rPr>
          <w:sz w:val="28"/>
          <w:szCs w:val="28"/>
        </w:rPr>
        <w:t xml:space="preserve"> </w:t>
      </w:r>
      <w:r w:rsidR="437D72B8" w:rsidRPr="2150C0E2">
        <w:rPr>
          <w:sz w:val="28"/>
          <w:szCs w:val="28"/>
        </w:rPr>
        <w:t>Four Seasons</w:t>
      </w:r>
    </w:p>
    <w:p w14:paraId="2BB83F51" w14:textId="3574540F" w:rsidR="1873AC01" w:rsidRDefault="1873AC01" w:rsidP="2150C0E2">
      <w:pPr>
        <w:rPr>
          <w:sz w:val="28"/>
          <w:szCs w:val="28"/>
        </w:rPr>
      </w:pPr>
      <w:r w:rsidRPr="2150C0E2">
        <w:rPr>
          <w:b/>
          <w:bCs/>
          <w:sz w:val="28"/>
          <w:szCs w:val="28"/>
        </w:rPr>
        <w:t>Personification</w:t>
      </w:r>
      <w:r w:rsidRPr="2150C0E2">
        <w:rPr>
          <w:sz w:val="28"/>
          <w:szCs w:val="28"/>
        </w:rPr>
        <w:t>:</w:t>
      </w:r>
      <w:r w:rsidR="6E07E14F" w:rsidRPr="2150C0E2">
        <w:rPr>
          <w:sz w:val="28"/>
          <w:szCs w:val="28"/>
        </w:rPr>
        <w:t xml:space="preserve"> When I Woke Up</w:t>
      </w:r>
      <w:r w:rsidR="78CE7D6B" w:rsidRPr="2150C0E2">
        <w:rPr>
          <w:sz w:val="28"/>
          <w:szCs w:val="28"/>
        </w:rPr>
        <w:t>...</w:t>
      </w:r>
    </w:p>
    <w:p w14:paraId="53583C9F" w14:textId="62E27AC6" w:rsidR="1873AC01" w:rsidRDefault="1873AC01" w:rsidP="2150C0E2">
      <w:pPr>
        <w:rPr>
          <w:sz w:val="28"/>
          <w:szCs w:val="28"/>
        </w:rPr>
      </w:pPr>
      <w:r w:rsidRPr="2150C0E2">
        <w:rPr>
          <w:b/>
          <w:bCs/>
          <w:sz w:val="28"/>
          <w:szCs w:val="28"/>
        </w:rPr>
        <w:t>Metaphor</w:t>
      </w:r>
      <w:r w:rsidRPr="2150C0E2">
        <w:rPr>
          <w:sz w:val="28"/>
          <w:szCs w:val="28"/>
        </w:rPr>
        <w:t>:</w:t>
      </w:r>
      <w:r w:rsidR="598ECE2F" w:rsidRPr="2150C0E2">
        <w:rPr>
          <w:sz w:val="28"/>
          <w:szCs w:val="28"/>
        </w:rPr>
        <w:t xml:space="preserve"> Beautiful Butterfly</w:t>
      </w:r>
    </w:p>
    <w:p w14:paraId="6522607B" w14:textId="0398E0FC" w:rsidR="1873AC01" w:rsidRDefault="1873AC01" w:rsidP="2150C0E2">
      <w:pPr>
        <w:rPr>
          <w:sz w:val="28"/>
          <w:szCs w:val="28"/>
        </w:rPr>
      </w:pPr>
      <w:r w:rsidRPr="2150C0E2">
        <w:rPr>
          <w:b/>
          <w:bCs/>
          <w:sz w:val="28"/>
          <w:szCs w:val="28"/>
        </w:rPr>
        <w:t>Alliteration:</w:t>
      </w:r>
      <w:r w:rsidR="46CDEA2F" w:rsidRPr="2150C0E2">
        <w:rPr>
          <w:sz w:val="28"/>
          <w:szCs w:val="28"/>
        </w:rPr>
        <w:t xml:space="preserve"> When I’m At School</w:t>
      </w:r>
    </w:p>
    <w:p w14:paraId="4E3C0123" w14:textId="23148F81" w:rsidR="2150C0E2" w:rsidRDefault="2150C0E2" w:rsidP="2150C0E2">
      <w:pPr>
        <w:rPr>
          <w:sz w:val="28"/>
          <w:szCs w:val="28"/>
        </w:rPr>
      </w:pPr>
    </w:p>
    <w:p w14:paraId="69AEEDAA" w14:textId="5C384A98" w:rsidR="243384B3" w:rsidRDefault="243384B3" w:rsidP="2150C0E2">
      <w:pPr>
        <w:rPr>
          <w:rFonts w:eastAsiaTheme="minorEastAsia"/>
          <w:b/>
          <w:bCs/>
          <w:sz w:val="28"/>
          <w:szCs w:val="28"/>
          <w:u w:val="single"/>
        </w:rPr>
      </w:pPr>
      <w:r w:rsidRPr="2150C0E2">
        <w:rPr>
          <w:rFonts w:eastAsiaTheme="minorEastAsia"/>
          <w:b/>
          <w:bCs/>
          <w:sz w:val="28"/>
          <w:szCs w:val="28"/>
          <w:u w:val="single"/>
        </w:rPr>
        <w:t>Health and Wellbeing</w:t>
      </w:r>
    </w:p>
    <w:p w14:paraId="5C46AB7D" w14:textId="0D8B207F" w:rsidR="243384B3" w:rsidRDefault="243384B3" w:rsidP="2150C0E2">
      <w:pPr>
        <w:rPr>
          <w:rFonts w:eastAsiaTheme="minorEastAsia"/>
          <w:b/>
          <w:bCs/>
          <w:sz w:val="28"/>
          <w:szCs w:val="28"/>
        </w:rPr>
      </w:pPr>
      <w:r w:rsidRPr="2150C0E2">
        <w:rPr>
          <w:rFonts w:eastAsiaTheme="minorEastAsia"/>
          <w:b/>
          <w:bCs/>
          <w:sz w:val="28"/>
          <w:szCs w:val="28"/>
        </w:rPr>
        <w:t>Magic Moments</w:t>
      </w:r>
    </w:p>
    <w:p w14:paraId="44722959" w14:textId="62354035" w:rsidR="243384B3" w:rsidRDefault="243384B3" w:rsidP="2150C0E2">
      <w:pPr>
        <w:rPr>
          <w:rFonts w:eastAsiaTheme="minorEastAsia"/>
          <w:sz w:val="28"/>
          <w:szCs w:val="28"/>
        </w:rPr>
      </w:pPr>
      <w:r w:rsidRPr="2150C0E2">
        <w:rPr>
          <w:rFonts w:eastAsiaTheme="minorEastAsia"/>
          <w:sz w:val="28"/>
          <w:szCs w:val="28"/>
        </w:rPr>
        <w:t xml:space="preserve">We all need to think about the good things that happen to us. This improves our wellbeing. Make sure at the end of each school day or before bedtime we focus on the positives and so, with an adult share the small moments that made you happy. Try this every day this week and then try to make it a good habit! </w:t>
      </w:r>
    </w:p>
    <w:p w14:paraId="0258A697" w14:textId="3CF45B00" w:rsidR="243384B3" w:rsidRDefault="243384B3" w:rsidP="2150C0E2">
      <w:pPr>
        <w:rPr>
          <w:rFonts w:eastAsiaTheme="minorEastAsia"/>
          <w:sz w:val="28"/>
          <w:szCs w:val="28"/>
        </w:rPr>
      </w:pPr>
      <w:r w:rsidRPr="2150C0E2">
        <w:rPr>
          <w:rFonts w:eastAsiaTheme="minorEastAsia"/>
          <w:sz w:val="28"/>
          <w:szCs w:val="28"/>
        </w:rPr>
        <w:t>Get the adults to ask you every day about the “magic moments”!</w:t>
      </w:r>
    </w:p>
    <w:p w14:paraId="7256BE6E" w14:textId="6C8EF060" w:rsidR="2150C0E2" w:rsidRDefault="2150C0E2" w:rsidP="2150C0E2">
      <w:pPr>
        <w:rPr>
          <w:rFonts w:eastAsiaTheme="minorEastAsia"/>
          <w:sz w:val="28"/>
          <w:szCs w:val="28"/>
        </w:rPr>
      </w:pPr>
    </w:p>
    <w:p w14:paraId="459CA7EC" w14:textId="4A087813" w:rsidR="4D01428F" w:rsidRDefault="4D01428F" w:rsidP="2150C0E2">
      <w:pPr>
        <w:rPr>
          <w:rFonts w:eastAsiaTheme="minorEastAsia"/>
          <w:b/>
          <w:bCs/>
          <w:sz w:val="28"/>
          <w:szCs w:val="28"/>
          <w:u w:val="single"/>
        </w:rPr>
      </w:pPr>
      <w:r w:rsidRPr="2150C0E2">
        <w:rPr>
          <w:rFonts w:eastAsiaTheme="minorEastAsia"/>
          <w:b/>
          <w:bCs/>
          <w:sz w:val="28"/>
          <w:szCs w:val="28"/>
          <w:u w:val="single"/>
        </w:rPr>
        <w:t>Numeracy</w:t>
      </w:r>
    </w:p>
    <w:p w14:paraId="056489E0" w14:textId="2342434D" w:rsidR="57CE5DF1" w:rsidRDefault="57CE5DF1" w:rsidP="2150C0E2">
      <w:pPr>
        <w:rPr>
          <w:rFonts w:eastAsiaTheme="minorEastAsia"/>
          <w:b/>
          <w:bCs/>
          <w:sz w:val="28"/>
          <w:szCs w:val="28"/>
          <w:u w:val="single"/>
        </w:rPr>
      </w:pPr>
      <w:proofErr w:type="gramStart"/>
      <w:r w:rsidRPr="2150C0E2">
        <w:rPr>
          <w:rFonts w:eastAsiaTheme="minorEastAsia"/>
          <w:b/>
          <w:bCs/>
          <w:sz w:val="28"/>
          <w:szCs w:val="28"/>
          <w:u w:val="single"/>
        </w:rPr>
        <w:t>L.I.</w:t>
      </w:r>
      <w:proofErr w:type="gramEnd"/>
      <w:r w:rsidRPr="2150C0E2">
        <w:rPr>
          <w:rFonts w:eastAsiaTheme="minorEastAsia"/>
          <w:b/>
          <w:bCs/>
          <w:sz w:val="28"/>
          <w:szCs w:val="28"/>
          <w:u w:val="single"/>
        </w:rPr>
        <w:t xml:space="preserve">  To consolidate my understanding of the 4 operations and how they relate</w:t>
      </w:r>
    </w:p>
    <w:p w14:paraId="083979B3" w14:textId="68CDC533" w:rsidR="241E5999" w:rsidRDefault="241E5999" w:rsidP="2150C0E2">
      <w:pPr>
        <w:rPr>
          <w:rFonts w:eastAsiaTheme="minorEastAsia"/>
          <w:b/>
          <w:bCs/>
          <w:sz w:val="28"/>
          <w:szCs w:val="28"/>
        </w:rPr>
      </w:pPr>
      <w:proofErr w:type="spellStart"/>
      <w:r w:rsidRPr="2150C0E2">
        <w:rPr>
          <w:rFonts w:eastAsiaTheme="minorEastAsia"/>
          <w:b/>
          <w:bCs/>
          <w:sz w:val="28"/>
          <w:szCs w:val="28"/>
        </w:rPr>
        <w:t>Sumdog</w:t>
      </w:r>
      <w:proofErr w:type="spellEnd"/>
    </w:p>
    <w:p w14:paraId="68EB505E" w14:textId="3343AC90" w:rsidR="241E5999" w:rsidRDefault="241E5999" w:rsidP="2150C0E2">
      <w:pPr>
        <w:rPr>
          <w:rFonts w:eastAsiaTheme="minorEastAsia"/>
          <w:sz w:val="28"/>
          <w:szCs w:val="28"/>
        </w:rPr>
      </w:pPr>
      <w:r w:rsidRPr="095D8517">
        <w:rPr>
          <w:rFonts w:eastAsiaTheme="minorEastAsia"/>
          <w:sz w:val="28"/>
          <w:szCs w:val="28"/>
        </w:rPr>
        <w:t xml:space="preserve">Log in to </w:t>
      </w:r>
      <w:proofErr w:type="spellStart"/>
      <w:r w:rsidRPr="095D8517">
        <w:rPr>
          <w:rFonts w:eastAsiaTheme="minorEastAsia"/>
          <w:sz w:val="28"/>
          <w:szCs w:val="28"/>
        </w:rPr>
        <w:t>Sumdog</w:t>
      </w:r>
      <w:proofErr w:type="spellEnd"/>
      <w:r w:rsidRPr="095D8517">
        <w:rPr>
          <w:rFonts w:eastAsiaTheme="minorEastAsia"/>
          <w:sz w:val="28"/>
          <w:szCs w:val="28"/>
        </w:rPr>
        <w:t xml:space="preserve"> and </w:t>
      </w:r>
      <w:r w:rsidR="777EF3C5" w:rsidRPr="095D8517">
        <w:rPr>
          <w:rFonts w:eastAsiaTheme="minorEastAsia"/>
          <w:sz w:val="28"/>
          <w:szCs w:val="28"/>
        </w:rPr>
        <w:t xml:space="preserve">play the 4 Operations Challenge that has been allocated to your group.  </w:t>
      </w:r>
      <w:r w:rsidR="7A129CFF" w:rsidRPr="095D8517">
        <w:rPr>
          <w:rFonts w:eastAsiaTheme="minorEastAsia"/>
          <w:sz w:val="28"/>
          <w:szCs w:val="28"/>
        </w:rPr>
        <w:t>We</w:t>
      </w:r>
      <w:r w:rsidR="777EF3C5" w:rsidRPr="095D8517">
        <w:rPr>
          <w:rFonts w:eastAsiaTheme="minorEastAsia"/>
          <w:sz w:val="28"/>
          <w:szCs w:val="28"/>
        </w:rPr>
        <w:t xml:space="preserve"> will be looking to see how you got on so that we can </w:t>
      </w:r>
      <w:r w:rsidR="4195E7C6" w:rsidRPr="095D8517">
        <w:rPr>
          <w:rFonts w:eastAsiaTheme="minorEastAsia"/>
          <w:sz w:val="28"/>
          <w:szCs w:val="28"/>
        </w:rPr>
        <w:t>plan how to help or challenge you next!</w:t>
      </w:r>
    </w:p>
    <w:p w14:paraId="7D51F635" w14:textId="481BD2AA" w:rsidR="2150C0E2" w:rsidRDefault="2150C0E2" w:rsidP="2150C0E2">
      <w:pPr>
        <w:rPr>
          <w:rFonts w:eastAsiaTheme="minorEastAsia"/>
          <w:b/>
          <w:bCs/>
          <w:sz w:val="28"/>
          <w:szCs w:val="28"/>
          <w:u w:val="single"/>
        </w:rPr>
      </w:pPr>
    </w:p>
    <w:p w14:paraId="191FAC5B" w14:textId="49B8E530" w:rsidR="2150C0E2" w:rsidRDefault="2150C0E2" w:rsidP="2150C0E2">
      <w:pPr>
        <w:rPr>
          <w:rFonts w:eastAsiaTheme="minorEastAsia"/>
          <w:sz w:val="28"/>
          <w:szCs w:val="28"/>
        </w:rPr>
      </w:pPr>
    </w:p>
    <w:sectPr w:rsidR="2150C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3E1B0"/>
    <w:rsid w:val="00140E39"/>
    <w:rsid w:val="00782B65"/>
    <w:rsid w:val="033AA2DC"/>
    <w:rsid w:val="095D8517"/>
    <w:rsid w:val="0BBC40D6"/>
    <w:rsid w:val="0DDA148C"/>
    <w:rsid w:val="10676F3C"/>
    <w:rsid w:val="11FFDBA5"/>
    <w:rsid w:val="13991119"/>
    <w:rsid w:val="1873AC01"/>
    <w:rsid w:val="1E1757B6"/>
    <w:rsid w:val="2150C0E2"/>
    <w:rsid w:val="21A66882"/>
    <w:rsid w:val="241E5999"/>
    <w:rsid w:val="243384B3"/>
    <w:rsid w:val="24945D29"/>
    <w:rsid w:val="2CF1FFB6"/>
    <w:rsid w:val="3080CA40"/>
    <w:rsid w:val="3159E46D"/>
    <w:rsid w:val="3175226A"/>
    <w:rsid w:val="3433E1B0"/>
    <w:rsid w:val="34F5D592"/>
    <w:rsid w:val="36E2534A"/>
    <w:rsid w:val="4063E82B"/>
    <w:rsid w:val="40DC971F"/>
    <w:rsid w:val="4195E7C6"/>
    <w:rsid w:val="437D72B8"/>
    <w:rsid w:val="46CDEA2F"/>
    <w:rsid w:val="4B5B8A53"/>
    <w:rsid w:val="4C67382A"/>
    <w:rsid w:val="4D01428F"/>
    <w:rsid w:val="4DF62EC6"/>
    <w:rsid w:val="526E2F9A"/>
    <w:rsid w:val="53069A9D"/>
    <w:rsid w:val="55BAB625"/>
    <w:rsid w:val="566195E1"/>
    <w:rsid w:val="57854A14"/>
    <w:rsid w:val="57CE5DF1"/>
    <w:rsid w:val="59340C60"/>
    <w:rsid w:val="598ECE2F"/>
    <w:rsid w:val="633EABF1"/>
    <w:rsid w:val="6DA2957E"/>
    <w:rsid w:val="6E07E14F"/>
    <w:rsid w:val="72E98A30"/>
    <w:rsid w:val="777EF3C5"/>
    <w:rsid w:val="78CE7D6B"/>
    <w:rsid w:val="7A129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030B8-1F4D-4E1C-B9F9-F44133A73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D0033-A715-4365-B822-EE6A686402B6}">
  <ds:schemaRefs>
    <ds:schemaRef ds:uri="http://schemas.microsoft.com/sharepoint/v3/contenttype/forms"/>
  </ds:schemaRefs>
</ds:datastoreItem>
</file>

<file path=customXml/itemProps3.xml><?xml version="1.0" encoding="utf-8"?>
<ds:datastoreItem xmlns:ds="http://schemas.openxmlformats.org/officeDocument/2006/customXml" ds:itemID="{62CFF52C-CFA1-4A87-BB3B-FF9C3FAEE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d73c1-c9ad-46cf-aba5-ab10e1008def"/>
    <ds:schemaRef ds:uri="123dfa18-dcb5-4790-9e3e-ca5de1a7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Hesp</dc:creator>
  <cp:lastModifiedBy>Robyn Melrose</cp:lastModifiedBy>
  <cp:revision>2</cp:revision>
  <dcterms:created xsi:type="dcterms:W3CDTF">2020-05-11T06:50:00Z</dcterms:created>
  <dcterms:modified xsi:type="dcterms:W3CDTF">2020-05-11T06:50:00Z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