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5E" w:rsidRDefault="00EF02E6">
      <w:proofErr w:type="gramStart"/>
      <w:r>
        <w:t>Spelling 5/3/20 due 18/3/20.</w:t>
      </w:r>
      <w:proofErr w:type="gramEnd"/>
      <w:r>
        <w:t xml:space="preserve"> </w:t>
      </w:r>
    </w:p>
    <w:p w:rsidR="00EF02E6" w:rsidRDefault="00EF02E6">
      <w:r>
        <w:t xml:space="preserve">Please encourage your child to put letter joins in to make cursive hand writing. Encourage not lifting pencil of page until </w:t>
      </w:r>
      <w:r w:rsidR="007D0180">
        <w:t xml:space="preserve">word is complete when </w:t>
      </w:r>
      <w:r>
        <w:t xml:space="preserve">appropriate. You can use line paper or </w:t>
      </w:r>
      <w:r w:rsidR="0018098A">
        <w:t xml:space="preserve">lines </w:t>
      </w:r>
      <w:r>
        <w:t xml:space="preserve">below aiming for any tail letters to sit ‘dangling off the line’. </w:t>
      </w:r>
    </w:p>
    <w:p w:rsidR="00EF02E6" w:rsidRDefault="00EF02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F02E6" w:rsidTr="00EF02E6">
        <w:tc>
          <w:tcPr>
            <w:tcW w:w="3080" w:type="dxa"/>
          </w:tcPr>
          <w:p w:rsidR="00EF02E6" w:rsidRDefault="00EF02E6" w:rsidP="00EF02E6">
            <w:r>
              <w:t>Mild</w:t>
            </w:r>
          </w:p>
          <w:p w:rsidR="00EF02E6" w:rsidRDefault="00EF02E6"/>
        </w:tc>
        <w:tc>
          <w:tcPr>
            <w:tcW w:w="3081" w:type="dxa"/>
          </w:tcPr>
          <w:p w:rsidR="00EF02E6" w:rsidRDefault="00EF02E6">
            <w:r>
              <w:t>Spicy</w:t>
            </w:r>
          </w:p>
        </w:tc>
        <w:tc>
          <w:tcPr>
            <w:tcW w:w="3081" w:type="dxa"/>
          </w:tcPr>
          <w:p w:rsidR="00EF02E6" w:rsidRDefault="00EF02E6">
            <w:r>
              <w:t>Hot</w:t>
            </w:r>
          </w:p>
        </w:tc>
      </w:tr>
      <w:tr w:rsidR="00EF02E6" w:rsidTr="00EF02E6">
        <w:tc>
          <w:tcPr>
            <w:tcW w:w="3080" w:type="dxa"/>
          </w:tcPr>
          <w:p w:rsidR="00EF02E6" w:rsidRPr="00EF02E6" w:rsidRDefault="00EF02E6" w:rsidP="00EF02E6"/>
          <w:p w:rsidR="00EF02E6" w:rsidRPr="00EF02E6" w:rsidRDefault="00EF02E6" w:rsidP="00EF02E6">
            <w:r w:rsidRPr="00EF02E6">
              <w:t>hope</w:t>
            </w:r>
          </w:p>
          <w:p w:rsidR="00EF02E6" w:rsidRPr="00EF02E6" w:rsidRDefault="00EF02E6" w:rsidP="00EF02E6">
            <w:r w:rsidRPr="00EF02E6">
              <w:t>rope home</w:t>
            </w:r>
          </w:p>
          <w:p w:rsidR="00EF02E6" w:rsidRPr="00EF02E6" w:rsidRDefault="00EF02E6" w:rsidP="00EF02E6">
            <w:r w:rsidRPr="00EF02E6">
              <w:t>dome</w:t>
            </w:r>
          </w:p>
          <w:p w:rsidR="00EF02E6" w:rsidRPr="00EF02E6" w:rsidRDefault="00EF02E6" w:rsidP="00EF02E6">
            <w:r w:rsidRPr="00EF02E6">
              <w:t>cone</w:t>
            </w:r>
          </w:p>
          <w:p w:rsidR="00EF02E6" w:rsidRPr="00EF02E6" w:rsidRDefault="00EF02E6" w:rsidP="00EF02E6">
            <w:r w:rsidRPr="00EF02E6">
              <w:t>bone</w:t>
            </w:r>
          </w:p>
          <w:p w:rsidR="00EF02E6" w:rsidRPr="00EF02E6" w:rsidRDefault="00EF02E6" w:rsidP="00EF02E6">
            <w:r w:rsidRPr="00EF02E6">
              <w:t>rose</w:t>
            </w:r>
          </w:p>
          <w:p w:rsidR="00EF02E6" w:rsidRPr="00EF02E6" w:rsidRDefault="00EF02E6" w:rsidP="00EF02E6">
            <w:r w:rsidRPr="00EF02E6">
              <w:t>hose</w:t>
            </w:r>
          </w:p>
          <w:p w:rsidR="00EF02E6" w:rsidRPr="00EF02E6" w:rsidRDefault="00EF02E6" w:rsidP="00EF02E6">
            <w:r w:rsidRPr="00EF02E6">
              <w:t xml:space="preserve"> </w:t>
            </w:r>
          </w:p>
          <w:p w:rsidR="00EF02E6" w:rsidRPr="00EF02E6" w:rsidRDefault="00EF02E6" w:rsidP="00EF02E6">
            <w:r w:rsidRPr="00EF02E6">
              <w:t>trick</w:t>
            </w:r>
            <w:r w:rsidR="007D0180">
              <w:t>y words to continue to practise:</w:t>
            </w:r>
            <w:bookmarkStart w:id="0" w:name="_GoBack"/>
            <w:bookmarkEnd w:id="0"/>
          </w:p>
          <w:p w:rsidR="00EF02E6" w:rsidRPr="00EF02E6" w:rsidRDefault="00EF02E6" w:rsidP="00EF02E6">
            <w:r w:rsidRPr="00EF02E6">
              <w:t>my</w:t>
            </w:r>
          </w:p>
          <w:p w:rsidR="00EF02E6" w:rsidRPr="00EF02E6" w:rsidRDefault="00EF02E6" w:rsidP="00EF02E6"/>
          <w:p w:rsidR="00EF02E6" w:rsidRPr="00EF02E6" w:rsidRDefault="00EF02E6" w:rsidP="00EF02E6"/>
          <w:p w:rsidR="00EF02E6" w:rsidRPr="00EF02E6" w:rsidRDefault="00EF02E6" w:rsidP="00EF02E6"/>
        </w:tc>
        <w:tc>
          <w:tcPr>
            <w:tcW w:w="3081" w:type="dxa"/>
          </w:tcPr>
          <w:p w:rsidR="00EF02E6" w:rsidRPr="00EF02E6" w:rsidRDefault="00EF02E6" w:rsidP="00EF02E6"/>
          <w:p w:rsidR="00EF02E6" w:rsidRPr="00EF02E6" w:rsidRDefault="00EF02E6" w:rsidP="00EF02E6">
            <w:r w:rsidRPr="00EF02E6">
              <w:t>home</w:t>
            </w:r>
          </w:p>
          <w:p w:rsidR="00EF02E6" w:rsidRPr="00EF02E6" w:rsidRDefault="00EF02E6" w:rsidP="00EF02E6">
            <w:r w:rsidRPr="00EF02E6">
              <w:t>stone</w:t>
            </w:r>
          </w:p>
          <w:p w:rsidR="00EF02E6" w:rsidRPr="00EF02E6" w:rsidRDefault="00EF02E6" w:rsidP="00EF02E6">
            <w:r w:rsidRPr="00EF02E6">
              <w:t>zone</w:t>
            </w:r>
          </w:p>
          <w:p w:rsidR="00EF02E6" w:rsidRPr="00EF02E6" w:rsidRDefault="00EF02E6" w:rsidP="00EF02E6">
            <w:r w:rsidRPr="00EF02E6">
              <w:t>cone</w:t>
            </w:r>
          </w:p>
          <w:p w:rsidR="00EF02E6" w:rsidRPr="00EF02E6" w:rsidRDefault="00EF02E6" w:rsidP="00EF02E6">
            <w:r w:rsidRPr="00EF02E6">
              <w:t>phone</w:t>
            </w:r>
          </w:p>
          <w:p w:rsidR="00EF02E6" w:rsidRPr="00EF02E6" w:rsidRDefault="00EF02E6" w:rsidP="00EF02E6">
            <w:r w:rsidRPr="00EF02E6">
              <w:t>bone</w:t>
            </w:r>
          </w:p>
          <w:p w:rsidR="00EF02E6" w:rsidRPr="00EF02E6" w:rsidRDefault="00EF02E6" w:rsidP="00EF02E6">
            <w:r w:rsidRPr="00EF02E6">
              <w:t>note</w:t>
            </w:r>
          </w:p>
          <w:p w:rsidR="00EF02E6" w:rsidRPr="00EF02E6" w:rsidRDefault="00EF02E6" w:rsidP="00EF02E6">
            <w:r w:rsidRPr="00EF02E6">
              <w:t>nose</w:t>
            </w:r>
          </w:p>
          <w:p w:rsidR="00EF02E6" w:rsidRPr="00EF02E6" w:rsidRDefault="00EF02E6" w:rsidP="00EF02E6">
            <w:r w:rsidRPr="00EF02E6">
              <w:t>rose</w:t>
            </w:r>
          </w:p>
          <w:p w:rsidR="00EF02E6" w:rsidRPr="00EF02E6" w:rsidRDefault="00EF02E6" w:rsidP="00EF02E6"/>
          <w:p w:rsidR="00EF02E6" w:rsidRPr="00EF02E6" w:rsidRDefault="00EF02E6" w:rsidP="00EF02E6"/>
        </w:tc>
        <w:tc>
          <w:tcPr>
            <w:tcW w:w="3081" w:type="dxa"/>
          </w:tcPr>
          <w:p w:rsidR="00EF02E6" w:rsidRPr="00EF02E6" w:rsidRDefault="00EF02E6" w:rsidP="00EF02E6">
            <w:r w:rsidRPr="00EF02E6">
              <w:t>home</w:t>
            </w:r>
          </w:p>
          <w:p w:rsidR="00EF02E6" w:rsidRPr="00EF02E6" w:rsidRDefault="00EF02E6" w:rsidP="00EF02E6">
            <w:r w:rsidRPr="00EF02E6">
              <w:t xml:space="preserve">stole </w:t>
            </w:r>
          </w:p>
          <w:p w:rsidR="00EF02E6" w:rsidRPr="00EF02E6" w:rsidRDefault="00EF02E6" w:rsidP="00EF02E6">
            <w:r w:rsidRPr="00EF02E6">
              <w:t>stone</w:t>
            </w:r>
          </w:p>
          <w:p w:rsidR="00EF02E6" w:rsidRPr="00EF02E6" w:rsidRDefault="00EF02E6" w:rsidP="00EF02E6">
            <w:r w:rsidRPr="00EF02E6">
              <w:t>smoke</w:t>
            </w:r>
          </w:p>
          <w:p w:rsidR="00EF02E6" w:rsidRPr="00EF02E6" w:rsidRDefault="00EF02E6" w:rsidP="00EF02E6">
            <w:r w:rsidRPr="00EF02E6">
              <w:t>broke</w:t>
            </w:r>
          </w:p>
          <w:p w:rsidR="00EF02E6" w:rsidRPr="00EF02E6" w:rsidRDefault="00EF02E6" w:rsidP="00EF02E6">
            <w:r w:rsidRPr="00EF02E6">
              <w:t>alone</w:t>
            </w:r>
          </w:p>
          <w:p w:rsidR="00EF02E6" w:rsidRPr="00EF02E6" w:rsidRDefault="00EF02E6" w:rsidP="00EF02E6">
            <w:r w:rsidRPr="00EF02E6">
              <w:t>phone</w:t>
            </w:r>
          </w:p>
          <w:p w:rsidR="00EF02E6" w:rsidRPr="00EF02E6" w:rsidRDefault="00EF02E6" w:rsidP="00EF02E6">
            <w:r w:rsidRPr="00EF02E6">
              <w:t>explode</w:t>
            </w:r>
          </w:p>
          <w:p w:rsidR="00EF02E6" w:rsidRPr="00EF02E6" w:rsidRDefault="00EF02E6" w:rsidP="00EF02E6">
            <w:r w:rsidRPr="00EF02E6">
              <w:t>whole</w:t>
            </w:r>
          </w:p>
          <w:p w:rsidR="00EF02E6" w:rsidRPr="00EF02E6" w:rsidRDefault="00EF02E6" w:rsidP="00EF02E6">
            <w:proofErr w:type="spellStart"/>
            <w:r w:rsidRPr="00EF02E6">
              <w:t>timone</w:t>
            </w:r>
            <w:proofErr w:type="spellEnd"/>
          </w:p>
          <w:p w:rsidR="00EF02E6" w:rsidRPr="00EF02E6" w:rsidRDefault="00EF02E6" w:rsidP="00EF02E6"/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  <w:tr w:rsidR="0018098A" w:rsidTr="0018098A">
        <w:tc>
          <w:tcPr>
            <w:tcW w:w="9242" w:type="dxa"/>
            <w:gridSpan w:val="3"/>
          </w:tcPr>
          <w:p w:rsidR="0018098A" w:rsidRPr="0018098A" w:rsidRDefault="0018098A">
            <w:pPr>
              <w:rPr>
                <w:sz w:val="56"/>
                <w:szCs w:val="56"/>
              </w:rPr>
            </w:pPr>
          </w:p>
        </w:tc>
      </w:tr>
    </w:tbl>
    <w:p w:rsidR="00EF02E6" w:rsidRDefault="00EF02E6"/>
    <w:sectPr w:rsidR="00EF0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6"/>
    <w:rsid w:val="0018098A"/>
    <w:rsid w:val="007B026D"/>
    <w:rsid w:val="007D0180"/>
    <w:rsid w:val="00A409EE"/>
    <w:rsid w:val="00E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Craig</dc:creator>
  <cp:lastModifiedBy>Sarah Craig</cp:lastModifiedBy>
  <cp:revision>2</cp:revision>
  <dcterms:created xsi:type="dcterms:W3CDTF">2020-03-03T18:19:00Z</dcterms:created>
  <dcterms:modified xsi:type="dcterms:W3CDTF">2020-03-03T18:31:00Z</dcterms:modified>
</cp:coreProperties>
</file>