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CC0BC" w14:textId="29ECDDED" w:rsidR="00B7490B" w:rsidRDefault="00022647" w:rsidP="00022647">
      <w:pPr>
        <w:rPr>
          <w:noProof/>
          <w:lang w:eastAsia="en-GB"/>
        </w:rPr>
      </w:pPr>
      <w:r w:rsidRPr="00212170">
        <w:rPr>
          <w:noProof/>
          <w:lang w:eastAsia="en-GB"/>
        </w:rPr>
        <mc:AlternateContent>
          <mc:Choice Requires="wps">
            <w:drawing>
              <wp:anchor distT="0" distB="0" distL="114300" distR="114300" simplePos="0" relativeHeight="251657214" behindDoc="0" locked="0" layoutInCell="1" allowOverlap="1" wp14:anchorId="30ACE759" wp14:editId="27CBFCEC">
                <wp:simplePos x="0" y="0"/>
                <wp:positionH relativeFrom="column">
                  <wp:posOffset>-446567</wp:posOffset>
                </wp:positionH>
                <wp:positionV relativeFrom="paragraph">
                  <wp:posOffset>-255180</wp:posOffset>
                </wp:positionV>
                <wp:extent cx="4454849" cy="5528930"/>
                <wp:effectExtent l="0" t="0" r="3175" b="0"/>
                <wp:wrapNone/>
                <wp:docPr id="20" name="Text Box 20"/>
                <wp:cNvGraphicFramePr/>
                <a:graphic xmlns:a="http://schemas.openxmlformats.org/drawingml/2006/main">
                  <a:graphicData uri="http://schemas.microsoft.com/office/word/2010/wordprocessingShape">
                    <wps:wsp>
                      <wps:cNvSpPr txBox="1"/>
                      <wps:spPr>
                        <a:xfrm>
                          <a:off x="0" y="0"/>
                          <a:ext cx="4454849" cy="55289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2A7CAF" w14:textId="77777777" w:rsidR="00A34561" w:rsidRDefault="001E73DF" w:rsidP="00A34561">
                            <w:pPr>
                              <w:spacing w:line="240" w:lineRule="auto"/>
                              <w:rPr>
                                <w:b/>
                                <w:sz w:val="16"/>
                                <w:szCs w:val="16"/>
                                <w:u w:val="single"/>
                              </w:rPr>
                            </w:pPr>
                            <w:r w:rsidRPr="007148CA">
                              <w:rPr>
                                <w:b/>
                                <w:sz w:val="16"/>
                                <w:szCs w:val="16"/>
                                <w:u w:val="single"/>
                              </w:rPr>
                              <w:t>Raising Attainment for All</w:t>
                            </w:r>
                          </w:p>
                          <w:p w14:paraId="6DFE2D4F" w14:textId="77777777" w:rsidR="00DC5C42" w:rsidRDefault="00DC5C42" w:rsidP="00DC5C42">
                            <w:pPr>
                              <w:pStyle w:val="ListParagraph"/>
                              <w:rPr>
                                <w:rFonts w:ascii="SassoonCRInfantMedium" w:hAnsi="SassoonCRInfantMedium"/>
                                <w:sz w:val="24"/>
                                <w:szCs w:val="24"/>
                              </w:rPr>
                            </w:pPr>
                          </w:p>
                          <w:p w14:paraId="4B1D2F4D" w14:textId="77777777" w:rsidR="00DC5C42" w:rsidRPr="00DC5C42" w:rsidRDefault="00DC5C42" w:rsidP="00B543AD">
                            <w:pPr>
                              <w:pStyle w:val="ListParagraph"/>
                              <w:numPr>
                                <w:ilvl w:val="0"/>
                                <w:numId w:val="25"/>
                              </w:numPr>
                              <w:rPr>
                                <w:rFonts w:ascii="SassoonCRInfantMedium" w:hAnsi="SassoonCRInfantMedium"/>
                                <w:sz w:val="24"/>
                                <w:szCs w:val="24"/>
                              </w:rPr>
                            </w:pPr>
                            <w:r w:rsidRPr="00DC5C42">
                              <w:rPr>
                                <w:rFonts w:ascii="SassoonCRInfantMedium" w:hAnsi="SassoonCRInfantMedium"/>
                                <w:sz w:val="24"/>
                                <w:szCs w:val="24"/>
                              </w:rPr>
                              <w:t>School Values – Respect, Responsibility, Kindness</w:t>
                            </w:r>
                          </w:p>
                          <w:p w14:paraId="39AC83B3" w14:textId="77777777" w:rsidR="00212170" w:rsidRPr="00DC5C42" w:rsidRDefault="00DC5C42" w:rsidP="00B543AD">
                            <w:pPr>
                              <w:pStyle w:val="ListParagraph"/>
                              <w:numPr>
                                <w:ilvl w:val="0"/>
                                <w:numId w:val="25"/>
                              </w:numPr>
                              <w:rPr>
                                <w:rFonts w:ascii="SassoonCRInfantMedium" w:hAnsi="SassoonCRInfantMedium"/>
                                <w:sz w:val="24"/>
                                <w:szCs w:val="24"/>
                              </w:rPr>
                            </w:pPr>
                            <w:r w:rsidRPr="00DC5C42">
                              <w:rPr>
                                <w:rFonts w:ascii="SassoonCRInfantMedium" w:hAnsi="SassoonCRInfantMedium"/>
                                <w:sz w:val="24"/>
                                <w:szCs w:val="24"/>
                              </w:rPr>
                              <w:t>School V</w:t>
                            </w:r>
                            <w:r w:rsidR="00B543AD" w:rsidRPr="00DC5C42">
                              <w:rPr>
                                <w:rFonts w:ascii="SassoonCRInfantMedium" w:hAnsi="SassoonCRInfantMedium"/>
                                <w:sz w:val="24"/>
                                <w:szCs w:val="24"/>
                              </w:rPr>
                              <w:t>alues</w:t>
                            </w:r>
                            <w:r w:rsidRPr="00DC5C42">
                              <w:rPr>
                                <w:rFonts w:ascii="SassoonCRInfantMedium" w:hAnsi="SassoonCRInfantMedium"/>
                                <w:sz w:val="24"/>
                                <w:szCs w:val="24"/>
                              </w:rPr>
                              <w:t xml:space="preserve"> programme</w:t>
                            </w:r>
                          </w:p>
                          <w:p w14:paraId="2A4544FE" w14:textId="77777777" w:rsidR="00B543AD" w:rsidRPr="00DC5C42" w:rsidRDefault="00DC5C42" w:rsidP="00B543AD">
                            <w:pPr>
                              <w:pStyle w:val="ListParagraph"/>
                              <w:numPr>
                                <w:ilvl w:val="0"/>
                                <w:numId w:val="25"/>
                              </w:numPr>
                              <w:rPr>
                                <w:rFonts w:ascii="SassoonCRInfantMedium" w:hAnsi="SassoonCRInfantMedium"/>
                                <w:sz w:val="24"/>
                                <w:szCs w:val="24"/>
                              </w:rPr>
                            </w:pPr>
                            <w:r w:rsidRPr="00DC5C42">
                              <w:rPr>
                                <w:rFonts w:ascii="SassoonCRInfantMedium" w:hAnsi="SassoonCRInfantMedium"/>
                                <w:sz w:val="24"/>
                                <w:szCs w:val="24"/>
                              </w:rPr>
                              <w:t>Values Ambassadors</w:t>
                            </w:r>
                          </w:p>
                          <w:p w14:paraId="3E748B61" w14:textId="77777777" w:rsidR="00DC5C42" w:rsidRDefault="00DC5C42" w:rsidP="00B543AD">
                            <w:pPr>
                              <w:pStyle w:val="ListParagraph"/>
                              <w:numPr>
                                <w:ilvl w:val="0"/>
                                <w:numId w:val="25"/>
                              </w:numPr>
                              <w:rPr>
                                <w:rFonts w:ascii="SassoonCRInfantMedium" w:hAnsi="SassoonCRInfantMedium"/>
                                <w:sz w:val="24"/>
                                <w:szCs w:val="24"/>
                              </w:rPr>
                            </w:pPr>
                            <w:r w:rsidRPr="00DC5C42">
                              <w:rPr>
                                <w:rFonts w:ascii="SassoonCRInfantMedium" w:hAnsi="SassoonCRInfantMedium"/>
                                <w:sz w:val="24"/>
                                <w:szCs w:val="24"/>
                              </w:rPr>
                              <w:t>Respect, Responsibility and Kindness Bears</w:t>
                            </w:r>
                          </w:p>
                          <w:p w14:paraId="1813F08B" w14:textId="77777777" w:rsidR="00AE3FD6" w:rsidRDefault="00AE3FD6"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Class Charters</w:t>
                            </w:r>
                          </w:p>
                          <w:p w14:paraId="4FFFB1FA" w14:textId="77777777" w:rsidR="003F3745" w:rsidRDefault="003F3745"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 xml:space="preserve">Community building activities </w:t>
                            </w:r>
                          </w:p>
                          <w:p w14:paraId="1F5BA77A" w14:textId="77777777" w:rsidR="00925FA9" w:rsidRPr="00DC5C42" w:rsidRDefault="00925FA9"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Recognition boards</w:t>
                            </w:r>
                          </w:p>
                          <w:p w14:paraId="1A34BD21" w14:textId="77777777" w:rsidR="00DC5C42" w:rsidRPr="00DC5C42" w:rsidRDefault="00DC5C42" w:rsidP="00B543AD">
                            <w:pPr>
                              <w:pStyle w:val="ListParagraph"/>
                              <w:numPr>
                                <w:ilvl w:val="0"/>
                                <w:numId w:val="25"/>
                              </w:numPr>
                              <w:rPr>
                                <w:rFonts w:ascii="SassoonCRInfantMedium" w:hAnsi="SassoonCRInfantMedium"/>
                                <w:sz w:val="24"/>
                                <w:szCs w:val="24"/>
                              </w:rPr>
                            </w:pPr>
                            <w:r w:rsidRPr="00DC5C42">
                              <w:rPr>
                                <w:rFonts w:ascii="SassoonCRInfantMedium" w:hAnsi="SassoonCRInfantMedium"/>
                                <w:sz w:val="24"/>
                                <w:szCs w:val="24"/>
                              </w:rPr>
                              <w:t>House Points</w:t>
                            </w:r>
                          </w:p>
                          <w:p w14:paraId="74484B3D" w14:textId="77777777" w:rsidR="00DC5C42" w:rsidRPr="00DC5C42" w:rsidRDefault="00DC5C42" w:rsidP="00B543AD">
                            <w:pPr>
                              <w:pStyle w:val="ListParagraph"/>
                              <w:numPr>
                                <w:ilvl w:val="0"/>
                                <w:numId w:val="25"/>
                              </w:numPr>
                              <w:rPr>
                                <w:rFonts w:ascii="SassoonCRInfantMedium" w:hAnsi="SassoonCRInfantMedium"/>
                                <w:sz w:val="24"/>
                                <w:szCs w:val="24"/>
                              </w:rPr>
                            </w:pPr>
                            <w:r w:rsidRPr="00DC5C42">
                              <w:rPr>
                                <w:rFonts w:ascii="SassoonCRInfantMedium" w:hAnsi="SassoonCRInfantMedium"/>
                                <w:sz w:val="24"/>
                                <w:szCs w:val="24"/>
                              </w:rPr>
                              <w:t>House rewards</w:t>
                            </w:r>
                          </w:p>
                          <w:p w14:paraId="147B6277" w14:textId="77777777" w:rsidR="00DC5C42" w:rsidRDefault="00DC5C42" w:rsidP="00B543AD">
                            <w:pPr>
                              <w:pStyle w:val="ListParagraph"/>
                              <w:numPr>
                                <w:ilvl w:val="0"/>
                                <w:numId w:val="25"/>
                              </w:numPr>
                              <w:rPr>
                                <w:rFonts w:ascii="SassoonCRInfantMedium" w:hAnsi="SassoonCRInfantMedium"/>
                                <w:sz w:val="24"/>
                                <w:szCs w:val="24"/>
                              </w:rPr>
                            </w:pPr>
                            <w:r w:rsidRPr="00DC5C42">
                              <w:rPr>
                                <w:rFonts w:ascii="SassoonCRInfantMedium" w:hAnsi="SassoonCRInfantMedium"/>
                                <w:sz w:val="24"/>
                                <w:szCs w:val="24"/>
                              </w:rPr>
                              <w:t>Friendship Friday’s</w:t>
                            </w:r>
                          </w:p>
                          <w:p w14:paraId="5C7D3A15" w14:textId="77777777" w:rsidR="005D37AF" w:rsidRPr="00DC5C42" w:rsidRDefault="005D37AF"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Restorative Practice</w:t>
                            </w:r>
                          </w:p>
                          <w:p w14:paraId="4B2A2313" w14:textId="77777777" w:rsidR="00DC5C42" w:rsidRPr="00DC5C42" w:rsidRDefault="00DC5C42" w:rsidP="00B543AD">
                            <w:pPr>
                              <w:pStyle w:val="ListParagraph"/>
                              <w:numPr>
                                <w:ilvl w:val="0"/>
                                <w:numId w:val="25"/>
                              </w:numPr>
                              <w:rPr>
                                <w:rFonts w:ascii="SassoonCRInfantMedium" w:hAnsi="SassoonCRInfantMedium"/>
                                <w:sz w:val="24"/>
                                <w:szCs w:val="24"/>
                              </w:rPr>
                            </w:pPr>
                            <w:r w:rsidRPr="00DC5C42">
                              <w:rPr>
                                <w:rFonts w:ascii="SassoonCRInfantMedium" w:hAnsi="SassoonCRInfantMedium"/>
                                <w:sz w:val="24"/>
                                <w:szCs w:val="24"/>
                              </w:rPr>
                              <w:t>Achievement Assemblies</w:t>
                            </w:r>
                          </w:p>
                          <w:p w14:paraId="2A907BE0" w14:textId="77777777" w:rsidR="00DC5C42" w:rsidRDefault="00DC5C42" w:rsidP="00B543AD">
                            <w:pPr>
                              <w:pStyle w:val="ListParagraph"/>
                              <w:numPr>
                                <w:ilvl w:val="0"/>
                                <w:numId w:val="25"/>
                              </w:numPr>
                              <w:rPr>
                                <w:rFonts w:ascii="SassoonCRInfantMedium" w:hAnsi="SassoonCRInfantMedium"/>
                                <w:sz w:val="24"/>
                                <w:szCs w:val="24"/>
                              </w:rPr>
                            </w:pPr>
                            <w:r w:rsidRPr="00DC5C42">
                              <w:rPr>
                                <w:rFonts w:ascii="SassoonCRInfantMedium" w:hAnsi="SassoonCRInfantMedium"/>
                                <w:sz w:val="24"/>
                                <w:szCs w:val="24"/>
                              </w:rPr>
                              <w:t>Buddy programme</w:t>
                            </w:r>
                          </w:p>
                          <w:p w14:paraId="03ED1067" w14:textId="77777777" w:rsidR="00AE3FD6" w:rsidRDefault="00AE3FD6"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Prefects</w:t>
                            </w:r>
                          </w:p>
                          <w:p w14:paraId="389AF298" w14:textId="77777777" w:rsidR="002E31CD" w:rsidRPr="00DC5C42" w:rsidRDefault="002E31CD"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Rights Respecting Schools Pupil Leadership group and award</w:t>
                            </w:r>
                          </w:p>
                          <w:p w14:paraId="2B598D62" w14:textId="77777777" w:rsidR="00DC5C42" w:rsidRDefault="00DC5C42" w:rsidP="00B543AD">
                            <w:pPr>
                              <w:pStyle w:val="ListParagraph"/>
                              <w:numPr>
                                <w:ilvl w:val="0"/>
                                <w:numId w:val="25"/>
                              </w:numPr>
                              <w:rPr>
                                <w:rFonts w:ascii="SassoonCRInfantMedium" w:hAnsi="SassoonCRInfantMedium"/>
                                <w:sz w:val="24"/>
                                <w:szCs w:val="24"/>
                              </w:rPr>
                            </w:pPr>
                            <w:r w:rsidRPr="00DC5C42">
                              <w:rPr>
                                <w:rFonts w:ascii="SassoonCRInfantMedium" w:hAnsi="SassoonCRInfantMedium"/>
                                <w:sz w:val="24"/>
                                <w:szCs w:val="24"/>
                              </w:rPr>
                              <w:t xml:space="preserve">RAP 31 </w:t>
                            </w:r>
                            <w:r w:rsidR="00AE3FD6">
                              <w:rPr>
                                <w:rFonts w:ascii="SassoonCRInfantMedium" w:hAnsi="SassoonCRInfantMedium"/>
                                <w:sz w:val="24"/>
                                <w:szCs w:val="24"/>
                              </w:rPr>
                              <w:t>time</w:t>
                            </w:r>
                          </w:p>
                          <w:p w14:paraId="2591AC1D" w14:textId="77777777" w:rsidR="00DC5C42" w:rsidRDefault="00DC5C42"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Participation in Anti-bullying week</w:t>
                            </w:r>
                          </w:p>
                          <w:p w14:paraId="6084A143" w14:textId="77777777" w:rsidR="00DC5C42" w:rsidRDefault="00AE3FD6"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Respect Me – Scotland’s anti bullying service resources</w:t>
                            </w:r>
                          </w:p>
                          <w:p w14:paraId="5B2B612D" w14:textId="77777777" w:rsidR="002E31CD" w:rsidRDefault="00305FC4" w:rsidP="002E31CD">
                            <w:pPr>
                              <w:pStyle w:val="ListParagraph"/>
                              <w:rPr>
                                <w:rFonts w:ascii="SassoonCRInfantMedium" w:hAnsi="SassoonCRInfantMedium"/>
                                <w:sz w:val="24"/>
                                <w:szCs w:val="24"/>
                              </w:rPr>
                            </w:pPr>
                            <w:hyperlink r:id="rId7" w:history="1">
                              <w:r w:rsidR="002E31CD">
                                <w:rPr>
                                  <w:rStyle w:val="Hyperlink"/>
                                </w:rPr>
                                <w:t>http://respectme.org.uk/</w:t>
                              </w:r>
                            </w:hyperlink>
                          </w:p>
                          <w:p w14:paraId="2A3BF362" w14:textId="77777777" w:rsidR="00AE3FD6" w:rsidRDefault="00AE3FD6"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Anti-bullying contracts</w:t>
                            </w:r>
                          </w:p>
                          <w:p w14:paraId="58F4CFFD" w14:textId="77777777" w:rsidR="00AE3FD6" w:rsidRDefault="00AE3FD6"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Show Racism the Red Card</w:t>
                            </w:r>
                          </w:p>
                          <w:p w14:paraId="42DC1180" w14:textId="77777777" w:rsidR="0006167D" w:rsidRPr="00DC5C42" w:rsidRDefault="0006167D"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Working with partner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CE759" id="_x0000_t202" coordsize="21600,21600" o:spt="202" path="m,l,21600r21600,l21600,xe">
                <v:stroke joinstyle="miter"/>
                <v:path gradientshapeok="t" o:connecttype="rect"/>
              </v:shapetype>
              <v:shape id="Text Box 20" o:spid="_x0000_s1026" type="#_x0000_t202" style="position:absolute;margin-left:-35.15pt;margin-top:-20.1pt;width:350.8pt;height:435.3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" fillcolor="white [3201]" stroked="f" strokeweight=".5pt">
                <v:textbox>
                  <w:txbxContent>
                    <w:p w14:paraId="792A7CAF" w14:textId="77777777" w:rsidR="00A34561" w:rsidRDefault="001E73DF" w:rsidP="00A34561">
                      <w:pPr>
                        <w:spacing w:line="240" w:lineRule="auto"/>
                        <w:rPr>
                          <w:b/>
                          <w:sz w:val="16"/>
                          <w:szCs w:val="16"/>
                          <w:u w:val="single"/>
                        </w:rPr>
                      </w:pPr>
                      <w:r w:rsidRPr="007148CA">
                        <w:rPr>
                          <w:b/>
                          <w:sz w:val="16"/>
                          <w:szCs w:val="16"/>
                          <w:u w:val="single"/>
                        </w:rPr>
                        <w:t>Raising Attainment for All</w:t>
                      </w:r>
                    </w:p>
                    <w:p w14:paraId="6DFE2D4F" w14:textId="77777777" w:rsidR="00DC5C42" w:rsidRDefault="00DC5C42" w:rsidP="00DC5C42">
                      <w:pPr>
                        <w:pStyle w:val="ListParagraph"/>
                        <w:rPr>
                          <w:rFonts w:ascii="SassoonCRInfantMedium" w:hAnsi="SassoonCRInfantMedium"/>
                          <w:sz w:val="24"/>
                          <w:szCs w:val="24"/>
                        </w:rPr>
                      </w:pPr>
                    </w:p>
                    <w:p w14:paraId="4B1D2F4D" w14:textId="77777777" w:rsidR="00DC5C42" w:rsidRPr="00DC5C42" w:rsidRDefault="00DC5C42" w:rsidP="00B543AD">
                      <w:pPr>
                        <w:pStyle w:val="ListParagraph"/>
                        <w:numPr>
                          <w:ilvl w:val="0"/>
                          <w:numId w:val="25"/>
                        </w:numPr>
                        <w:rPr>
                          <w:rFonts w:ascii="SassoonCRInfantMedium" w:hAnsi="SassoonCRInfantMedium"/>
                          <w:sz w:val="24"/>
                          <w:szCs w:val="24"/>
                        </w:rPr>
                      </w:pPr>
                      <w:r w:rsidRPr="00DC5C42">
                        <w:rPr>
                          <w:rFonts w:ascii="SassoonCRInfantMedium" w:hAnsi="SassoonCRInfantMedium"/>
                          <w:sz w:val="24"/>
                          <w:szCs w:val="24"/>
                        </w:rPr>
                        <w:t>School Values – Respect, Responsibility, Kindness</w:t>
                      </w:r>
                    </w:p>
                    <w:p w14:paraId="39AC83B3" w14:textId="77777777" w:rsidR="00212170" w:rsidRPr="00DC5C42" w:rsidRDefault="00DC5C42" w:rsidP="00B543AD">
                      <w:pPr>
                        <w:pStyle w:val="ListParagraph"/>
                        <w:numPr>
                          <w:ilvl w:val="0"/>
                          <w:numId w:val="25"/>
                        </w:numPr>
                        <w:rPr>
                          <w:rFonts w:ascii="SassoonCRInfantMedium" w:hAnsi="SassoonCRInfantMedium"/>
                          <w:sz w:val="24"/>
                          <w:szCs w:val="24"/>
                        </w:rPr>
                      </w:pPr>
                      <w:r w:rsidRPr="00DC5C42">
                        <w:rPr>
                          <w:rFonts w:ascii="SassoonCRInfantMedium" w:hAnsi="SassoonCRInfantMedium"/>
                          <w:sz w:val="24"/>
                          <w:szCs w:val="24"/>
                        </w:rPr>
                        <w:t>School V</w:t>
                      </w:r>
                      <w:r w:rsidR="00B543AD" w:rsidRPr="00DC5C42">
                        <w:rPr>
                          <w:rFonts w:ascii="SassoonCRInfantMedium" w:hAnsi="SassoonCRInfantMedium"/>
                          <w:sz w:val="24"/>
                          <w:szCs w:val="24"/>
                        </w:rPr>
                        <w:t>alues</w:t>
                      </w:r>
                      <w:r w:rsidRPr="00DC5C42">
                        <w:rPr>
                          <w:rFonts w:ascii="SassoonCRInfantMedium" w:hAnsi="SassoonCRInfantMedium"/>
                          <w:sz w:val="24"/>
                          <w:szCs w:val="24"/>
                        </w:rPr>
                        <w:t xml:space="preserve"> programme</w:t>
                      </w:r>
                    </w:p>
                    <w:p w14:paraId="2A4544FE" w14:textId="77777777" w:rsidR="00B543AD" w:rsidRPr="00DC5C42" w:rsidRDefault="00DC5C42" w:rsidP="00B543AD">
                      <w:pPr>
                        <w:pStyle w:val="ListParagraph"/>
                        <w:numPr>
                          <w:ilvl w:val="0"/>
                          <w:numId w:val="25"/>
                        </w:numPr>
                        <w:rPr>
                          <w:rFonts w:ascii="SassoonCRInfantMedium" w:hAnsi="SassoonCRInfantMedium"/>
                          <w:sz w:val="24"/>
                          <w:szCs w:val="24"/>
                        </w:rPr>
                      </w:pPr>
                      <w:r w:rsidRPr="00DC5C42">
                        <w:rPr>
                          <w:rFonts w:ascii="SassoonCRInfantMedium" w:hAnsi="SassoonCRInfantMedium"/>
                          <w:sz w:val="24"/>
                          <w:szCs w:val="24"/>
                        </w:rPr>
                        <w:t>Values Ambassadors</w:t>
                      </w:r>
                    </w:p>
                    <w:p w14:paraId="3E748B61" w14:textId="77777777" w:rsidR="00DC5C42" w:rsidRDefault="00DC5C42" w:rsidP="00B543AD">
                      <w:pPr>
                        <w:pStyle w:val="ListParagraph"/>
                        <w:numPr>
                          <w:ilvl w:val="0"/>
                          <w:numId w:val="25"/>
                        </w:numPr>
                        <w:rPr>
                          <w:rFonts w:ascii="SassoonCRInfantMedium" w:hAnsi="SassoonCRInfantMedium"/>
                          <w:sz w:val="24"/>
                          <w:szCs w:val="24"/>
                        </w:rPr>
                      </w:pPr>
                      <w:r w:rsidRPr="00DC5C42">
                        <w:rPr>
                          <w:rFonts w:ascii="SassoonCRInfantMedium" w:hAnsi="SassoonCRInfantMedium"/>
                          <w:sz w:val="24"/>
                          <w:szCs w:val="24"/>
                        </w:rPr>
                        <w:t>Respect, Responsibility and Kindness Bears</w:t>
                      </w:r>
                    </w:p>
                    <w:p w14:paraId="1813F08B" w14:textId="77777777" w:rsidR="00AE3FD6" w:rsidRDefault="00AE3FD6"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Class Charters</w:t>
                      </w:r>
                    </w:p>
                    <w:p w14:paraId="4FFFB1FA" w14:textId="77777777" w:rsidR="003F3745" w:rsidRDefault="003F3745"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 xml:space="preserve">Community building activities </w:t>
                      </w:r>
                    </w:p>
                    <w:p w14:paraId="1F5BA77A" w14:textId="77777777" w:rsidR="00925FA9" w:rsidRPr="00DC5C42" w:rsidRDefault="00925FA9"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Recognition boards</w:t>
                      </w:r>
                    </w:p>
                    <w:p w14:paraId="1A34BD21" w14:textId="77777777" w:rsidR="00DC5C42" w:rsidRPr="00DC5C42" w:rsidRDefault="00DC5C42" w:rsidP="00B543AD">
                      <w:pPr>
                        <w:pStyle w:val="ListParagraph"/>
                        <w:numPr>
                          <w:ilvl w:val="0"/>
                          <w:numId w:val="25"/>
                        </w:numPr>
                        <w:rPr>
                          <w:rFonts w:ascii="SassoonCRInfantMedium" w:hAnsi="SassoonCRInfantMedium"/>
                          <w:sz w:val="24"/>
                          <w:szCs w:val="24"/>
                        </w:rPr>
                      </w:pPr>
                      <w:r w:rsidRPr="00DC5C42">
                        <w:rPr>
                          <w:rFonts w:ascii="SassoonCRInfantMedium" w:hAnsi="SassoonCRInfantMedium"/>
                          <w:sz w:val="24"/>
                          <w:szCs w:val="24"/>
                        </w:rPr>
                        <w:t>House Points</w:t>
                      </w:r>
                    </w:p>
                    <w:p w14:paraId="74484B3D" w14:textId="77777777" w:rsidR="00DC5C42" w:rsidRPr="00DC5C42" w:rsidRDefault="00DC5C42" w:rsidP="00B543AD">
                      <w:pPr>
                        <w:pStyle w:val="ListParagraph"/>
                        <w:numPr>
                          <w:ilvl w:val="0"/>
                          <w:numId w:val="25"/>
                        </w:numPr>
                        <w:rPr>
                          <w:rFonts w:ascii="SassoonCRInfantMedium" w:hAnsi="SassoonCRInfantMedium"/>
                          <w:sz w:val="24"/>
                          <w:szCs w:val="24"/>
                        </w:rPr>
                      </w:pPr>
                      <w:r w:rsidRPr="00DC5C42">
                        <w:rPr>
                          <w:rFonts w:ascii="SassoonCRInfantMedium" w:hAnsi="SassoonCRInfantMedium"/>
                          <w:sz w:val="24"/>
                          <w:szCs w:val="24"/>
                        </w:rPr>
                        <w:t>House rewards</w:t>
                      </w:r>
                    </w:p>
                    <w:p w14:paraId="147B6277" w14:textId="77777777" w:rsidR="00DC5C42" w:rsidRDefault="00DC5C42" w:rsidP="00B543AD">
                      <w:pPr>
                        <w:pStyle w:val="ListParagraph"/>
                        <w:numPr>
                          <w:ilvl w:val="0"/>
                          <w:numId w:val="25"/>
                        </w:numPr>
                        <w:rPr>
                          <w:rFonts w:ascii="SassoonCRInfantMedium" w:hAnsi="SassoonCRInfantMedium"/>
                          <w:sz w:val="24"/>
                          <w:szCs w:val="24"/>
                        </w:rPr>
                      </w:pPr>
                      <w:r w:rsidRPr="00DC5C42">
                        <w:rPr>
                          <w:rFonts w:ascii="SassoonCRInfantMedium" w:hAnsi="SassoonCRInfantMedium"/>
                          <w:sz w:val="24"/>
                          <w:szCs w:val="24"/>
                        </w:rPr>
                        <w:t>Friendship Friday’s</w:t>
                      </w:r>
                    </w:p>
                    <w:p w14:paraId="5C7D3A15" w14:textId="77777777" w:rsidR="005D37AF" w:rsidRPr="00DC5C42" w:rsidRDefault="005D37AF"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Restorative Practice</w:t>
                      </w:r>
                    </w:p>
                    <w:p w14:paraId="4B2A2313" w14:textId="77777777" w:rsidR="00DC5C42" w:rsidRPr="00DC5C42" w:rsidRDefault="00DC5C42" w:rsidP="00B543AD">
                      <w:pPr>
                        <w:pStyle w:val="ListParagraph"/>
                        <w:numPr>
                          <w:ilvl w:val="0"/>
                          <w:numId w:val="25"/>
                        </w:numPr>
                        <w:rPr>
                          <w:rFonts w:ascii="SassoonCRInfantMedium" w:hAnsi="SassoonCRInfantMedium"/>
                          <w:sz w:val="24"/>
                          <w:szCs w:val="24"/>
                        </w:rPr>
                      </w:pPr>
                      <w:r w:rsidRPr="00DC5C42">
                        <w:rPr>
                          <w:rFonts w:ascii="SassoonCRInfantMedium" w:hAnsi="SassoonCRInfantMedium"/>
                          <w:sz w:val="24"/>
                          <w:szCs w:val="24"/>
                        </w:rPr>
                        <w:t>Achievement Assemblies</w:t>
                      </w:r>
                    </w:p>
                    <w:p w14:paraId="2A907BE0" w14:textId="77777777" w:rsidR="00DC5C42" w:rsidRDefault="00DC5C42" w:rsidP="00B543AD">
                      <w:pPr>
                        <w:pStyle w:val="ListParagraph"/>
                        <w:numPr>
                          <w:ilvl w:val="0"/>
                          <w:numId w:val="25"/>
                        </w:numPr>
                        <w:rPr>
                          <w:rFonts w:ascii="SassoonCRInfantMedium" w:hAnsi="SassoonCRInfantMedium"/>
                          <w:sz w:val="24"/>
                          <w:szCs w:val="24"/>
                        </w:rPr>
                      </w:pPr>
                      <w:r w:rsidRPr="00DC5C42">
                        <w:rPr>
                          <w:rFonts w:ascii="SassoonCRInfantMedium" w:hAnsi="SassoonCRInfantMedium"/>
                          <w:sz w:val="24"/>
                          <w:szCs w:val="24"/>
                        </w:rPr>
                        <w:t>Buddy programme</w:t>
                      </w:r>
                    </w:p>
                    <w:p w14:paraId="03ED1067" w14:textId="77777777" w:rsidR="00AE3FD6" w:rsidRDefault="00AE3FD6"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Prefects</w:t>
                      </w:r>
                    </w:p>
                    <w:p w14:paraId="389AF298" w14:textId="77777777" w:rsidR="002E31CD" w:rsidRPr="00DC5C42" w:rsidRDefault="002E31CD"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Rights Respecting Schools Pupil Leadership group and award</w:t>
                      </w:r>
                    </w:p>
                    <w:p w14:paraId="2B598D62" w14:textId="77777777" w:rsidR="00DC5C42" w:rsidRDefault="00DC5C42" w:rsidP="00B543AD">
                      <w:pPr>
                        <w:pStyle w:val="ListParagraph"/>
                        <w:numPr>
                          <w:ilvl w:val="0"/>
                          <w:numId w:val="25"/>
                        </w:numPr>
                        <w:rPr>
                          <w:rFonts w:ascii="SassoonCRInfantMedium" w:hAnsi="SassoonCRInfantMedium"/>
                          <w:sz w:val="24"/>
                          <w:szCs w:val="24"/>
                        </w:rPr>
                      </w:pPr>
                      <w:r w:rsidRPr="00DC5C42">
                        <w:rPr>
                          <w:rFonts w:ascii="SassoonCRInfantMedium" w:hAnsi="SassoonCRInfantMedium"/>
                          <w:sz w:val="24"/>
                          <w:szCs w:val="24"/>
                        </w:rPr>
                        <w:t xml:space="preserve">RAP 31 </w:t>
                      </w:r>
                      <w:r w:rsidR="00AE3FD6">
                        <w:rPr>
                          <w:rFonts w:ascii="SassoonCRInfantMedium" w:hAnsi="SassoonCRInfantMedium"/>
                          <w:sz w:val="24"/>
                          <w:szCs w:val="24"/>
                        </w:rPr>
                        <w:t>time</w:t>
                      </w:r>
                    </w:p>
                    <w:p w14:paraId="2591AC1D" w14:textId="77777777" w:rsidR="00DC5C42" w:rsidRDefault="00DC5C42"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Participation in Anti-bullying week</w:t>
                      </w:r>
                    </w:p>
                    <w:p w14:paraId="6084A143" w14:textId="77777777" w:rsidR="00DC5C42" w:rsidRDefault="00AE3FD6"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Respect Me – Scotland’s anti bullying service resources</w:t>
                      </w:r>
                    </w:p>
                    <w:p w14:paraId="5B2B612D" w14:textId="77777777" w:rsidR="002E31CD" w:rsidRDefault="00305FC4" w:rsidP="002E31CD">
                      <w:pPr>
                        <w:pStyle w:val="ListParagraph"/>
                        <w:rPr>
                          <w:rFonts w:ascii="SassoonCRInfantMedium" w:hAnsi="SassoonCRInfantMedium"/>
                          <w:sz w:val="24"/>
                          <w:szCs w:val="24"/>
                        </w:rPr>
                      </w:pPr>
                      <w:hyperlink r:id="rId8" w:history="1">
                        <w:r w:rsidR="002E31CD">
                          <w:rPr>
                            <w:rStyle w:val="Hyperlink"/>
                          </w:rPr>
                          <w:t>http://respectme.org.uk/</w:t>
                        </w:r>
                      </w:hyperlink>
                    </w:p>
                    <w:p w14:paraId="2A3BF362" w14:textId="77777777" w:rsidR="00AE3FD6" w:rsidRDefault="00AE3FD6"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Anti-bullying contracts</w:t>
                      </w:r>
                    </w:p>
                    <w:p w14:paraId="58F4CFFD" w14:textId="77777777" w:rsidR="00AE3FD6" w:rsidRDefault="00AE3FD6"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Show Racism the Red Card</w:t>
                      </w:r>
                    </w:p>
                    <w:p w14:paraId="42DC1180" w14:textId="77777777" w:rsidR="0006167D" w:rsidRPr="00DC5C42" w:rsidRDefault="0006167D" w:rsidP="00B543AD">
                      <w:pPr>
                        <w:pStyle w:val="ListParagraph"/>
                        <w:numPr>
                          <w:ilvl w:val="0"/>
                          <w:numId w:val="25"/>
                        </w:numPr>
                        <w:rPr>
                          <w:rFonts w:ascii="SassoonCRInfantMedium" w:hAnsi="SassoonCRInfantMedium"/>
                          <w:sz w:val="24"/>
                          <w:szCs w:val="24"/>
                        </w:rPr>
                      </w:pPr>
                      <w:r>
                        <w:rPr>
                          <w:rFonts w:ascii="SassoonCRInfantMedium" w:hAnsi="SassoonCRInfantMedium"/>
                          <w:sz w:val="24"/>
                          <w:szCs w:val="24"/>
                        </w:rPr>
                        <w:t>Working with partner agencies</w:t>
                      </w:r>
                    </w:p>
                  </w:txbxContent>
                </v:textbox>
              </v:shape>
            </w:pict>
          </mc:Fallback>
        </mc:AlternateContent>
      </w:r>
      <w:r w:rsidRPr="00212170">
        <w:rPr>
          <w:noProof/>
          <w:lang w:eastAsia="en-GB"/>
        </w:rPr>
        <mc:AlternateContent>
          <mc:Choice Requires="wps">
            <w:drawing>
              <wp:anchor distT="0" distB="0" distL="114300" distR="114300" simplePos="0" relativeHeight="251642864" behindDoc="0" locked="0" layoutInCell="1" allowOverlap="1" wp14:anchorId="0A5A22D2" wp14:editId="3EF68611">
                <wp:simplePos x="0" y="0"/>
                <wp:positionH relativeFrom="column">
                  <wp:posOffset>-451262</wp:posOffset>
                </wp:positionH>
                <wp:positionV relativeFrom="paragraph">
                  <wp:posOffset>-736270</wp:posOffset>
                </wp:positionV>
                <wp:extent cx="4629974" cy="6317673"/>
                <wp:effectExtent l="19050" t="19050" r="37465" b="45085"/>
                <wp:wrapNone/>
                <wp:docPr id="8" name="Rectangle 8"/>
                <wp:cNvGraphicFramePr/>
                <a:graphic xmlns:a="http://schemas.openxmlformats.org/drawingml/2006/main">
                  <a:graphicData uri="http://schemas.microsoft.com/office/word/2010/wordprocessingShape">
                    <wps:wsp>
                      <wps:cNvSpPr/>
                      <wps:spPr>
                        <a:xfrm>
                          <a:off x="0" y="0"/>
                          <a:ext cx="4629974" cy="6317673"/>
                        </a:xfrm>
                        <a:prstGeom prst="rect">
                          <a:avLst/>
                        </a:prstGeom>
                        <a:noFill/>
                        <a:ln w="508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CC888" id="Rectangle 8" o:spid="_x0000_s1026" style="position:absolute;margin-left:-35.55pt;margin-top:-57.95pt;width:364.55pt;height:497.45pt;z-index:25164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" filled="f" strokecolor="black [3213]" strokeweight="4pt"/>
            </w:pict>
          </mc:Fallback>
        </mc:AlternateContent>
      </w:r>
      <w:r w:rsidR="00AE3FD6">
        <w:rPr>
          <w:noProof/>
          <w:lang w:eastAsia="en-GB"/>
        </w:rPr>
        <mc:AlternateContent>
          <mc:Choice Requires="wps">
            <w:drawing>
              <wp:anchor distT="0" distB="0" distL="114300" distR="114300" simplePos="0" relativeHeight="251764736" behindDoc="0" locked="0" layoutInCell="1" allowOverlap="1" wp14:anchorId="1282015C" wp14:editId="207AEF54">
                <wp:simplePos x="0" y="0"/>
                <wp:positionH relativeFrom="column">
                  <wp:posOffset>4829175</wp:posOffset>
                </wp:positionH>
                <wp:positionV relativeFrom="paragraph">
                  <wp:posOffset>142875</wp:posOffset>
                </wp:positionV>
                <wp:extent cx="4519930" cy="1352550"/>
                <wp:effectExtent l="114300" t="114300" r="52070" b="57150"/>
                <wp:wrapNone/>
                <wp:docPr id="1" name="Text Box 1"/>
                <wp:cNvGraphicFramePr/>
                <a:graphic xmlns:a="http://schemas.openxmlformats.org/drawingml/2006/main">
                  <a:graphicData uri="http://schemas.microsoft.com/office/word/2010/wordprocessingShape">
                    <wps:wsp>
                      <wps:cNvSpPr txBox="1"/>
                      <wps:spPr>
                        <a:xfrm>
                          <a:off x="0" y="0"/>
                          <a:ext cx="4519930" cy="1352550"/>
                        </a:xfrm>
                        <a:prstGeom prst="rect">
                          <a:avLst/>
                        </a:prstGeom>
                        <a:solidFill>
                          <a:schemeClr val="lt1"/>
                        </a:solidFill>
                        <a:ln w="38100">
                          <a:solidFill>
                            <a:prstClr val="black">
                              <a:alpha val="79000"/>
                            </a:prstClr>
                          </a:solidFill>
                        </a:ln>
                        <a:effectLst>
                          <a:outerShdw blurRad="50800" dist="38100" dir="13500000" algn="b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B26B497" w14:textId="77777777" w:rsidR="0031418D" w:rsidRPr="00D545B0" w:rsidRDefault="0031418D" w:rsidP="0031418D">
                            <w:pPr>
                              <w:pStyle w:val="paragraph"/>
                              <w:spacing w:before="0" w:beforeAutospacing="0" w:after="0" w:afterAutospacing="0"/>
                              <w:ind w:left="171"/>
                              <w:jc w:val="center"/>
                              <w:textAlignment w:val="baseline"/>
                              <w:rPr>
                                <w:rFonts w:ascii="SassoonCRInfantMedium" w:hAnsi="SassoonCRInfantMedium" w:cs="Arial"/>
                                <w:sz w:val="32"/>
                                <w:szCs w:val="32"/>
                                <w:lang w:val="en-US"/>
                              </w:rPr>
                            </w:pPr>
                            <w:r w:rsidRPr="00AE3FD6">
                              <w:rPr>
                                <w:rStyle w:val="normaltextrun"/>
                                <w:rFonts w:ascii="SassoonCRInfantMedium" w:hAnsi="SassoonCRInfantMedium" w:cs="Arial"/>
                                <w:b/>
                                <w:color w:val="010000"/>
                                <w:sz w:val="32"/>
                                <w:szCs w:val="32"/>
                              </w:rPr>
                              <w:t>Respect</w:t>
                            </w:r>
                            <w:r w:rsidRPr="00D545B0">
                              <w:rPr>
                                <w:rStyle w:val="normaltextrun"/>
                                <w:rFonts w:ascii="SassoonCRInfantMedium" w:hAnsi="SassoonCRInfantMedium" w:cs="Arial"/>
                                <w:color w:val="010000"/>
                                <w:sz w:val="32"/>
                                <w:szCs w:val="32"/>
                              </w:rPr>
                              <w:t xml:space="preserve"> yourse</w:t>
                            </w:r>
                            <w:r w:rsidR="00D545B0" w:rsidRPr="00D545B0">
                              <w:rPr>
                                <w:rStyle w:val="normaltextrun"/>
                                <w:rFonts w:ascii="SassoonCRInfantMedium" w:hAnsi="SassoonCRInfantMedium" w:cs="Arial"/>
                                <w:color w:val="010000"/>
                                <w:sz w:val="32"/>
                                <w:szCs w:val="32"/>
                              </w:rPr>
                              <w:t xml:space="preserve">lf, </w:t>
                            </w:r>
                            <w:r w:rsidRPr="00D545B0">
                              <w:rPr>
                                <w:rStyle w:val="normaltextrun"/>
                                <w:rFonts w:ascii="SassoonCRInfantMedium" w:hAnsi="SassoonCRInfantMedium" w:cs="Arial"/>
                                <w:color w:val="010000"/>
                                <w:sz w:val="32"/>
                                <w:szCs w:val="32"/>
                              </w:rPr>
                              <w:t>others</w:t>
                            </w:r>
                            <w:r w:rsidR="00D545B0" w:rsidRPr="00D545B0">
                              <w:rPr>
                                <w:rStyle w:val="normaltextrun"/>
                                <w:rFonts w:ascii="SassoonCRInfantMedium" w:hAnsi="SassoonCRInfantMedium" w:cs="Arial"/>
                                <w:color w:val="010000"/>
                                <w:sz w:val="32"/>
                                <w:szCs w:val="32"/>
                              </w:rPr>
                              <w:t xml:space="preserve"> </w:t>
                            </w:r>
                            <w:r w:rsidR="00D545B0" w:rsidRPr="00D545B0">
                              <w:rPr>
                                <w:rStyle w:val="eop"/>
                                <w:rFonts w:ascii="SassoonCRInfantMedium" w:hAnsi="SassoonCRInfantMedium" w:cs="Arial"/>
                                <w:sz w:val="32"/>
                                <w:szCs w:val="32"/>
                                <w:lang w:val="en-US"/>
                              </w:rPr>
                              <w:t>and the environment.</w:t>
                            </w:r>
                          </w:p>
                          <w:p w14:paraId="76EAE5BC" w14:textId="77777777" w:rsidR="0031418D" w:rsidRPr="00D545B0" w:rsidRDefault="0031418D" w:rsidP="0031418D">
                            <w:pPr>
                              <w:pStyle w:val="paragraph"/>
                              <w:spacing w:before="0" w:beforeAutospacing="0" w:after="0" w:afterAutospacing="0"/>
                              <w:ind w:left="171"/>
                              <w:jc w:val="center"/>
                              <w:textAlignment w:val="baseline"/>
                              <w:rPr>
                                <w:rFonts w:ascii="SassoonCRInfantMedium" w:hAnsi="SassoonCRInfantMedium" w:cs="Arial"/>
                                <w:sz w:val="32"/>
                                <w:szCs w:val="32"/>
                                <w:lang w:val="en-US"/>
                              </w:rPr>
                            </w:pPr>
                            <w:r w:rsidRPr="00AE3FD6">
                              <w:rPr>
                                <w:rStyle w:val="normaltextrun"/>
                                <w:rFonts w:ascii="SassoonCRInfantMedium" w:hAnsi="SassoonCRInfantMedium" w:cs="Arial"/>
                                <w:b/>
                                <w:color w:val="010000"/>
                                <w:sz w:val="32"/>
                                <w:szCs w:val="32"/>
                              </w:rPr>
                              <w:t>Responsibility</w:t>
                            </w:r>
                            <w:r w:rsidRPr="00D545B0">
                              <w:rPr>
                                <w:rStyle w:val="normaltextrun"/>
                                <w:rFonts w:ascii="SassoonCRInfantMedium" w:hAnsi="SassoonCRInfantMedium" w:cs="Arial"/>
                                <w:color w:val="010000"/>
                                <w:sz w:val="32"/>
                                <w:szCs w:val="32"/>
                              </w:rPr>
                              <w:t xml:space="preserve"> for all your actions</w:t>
                            </w:r>
                            <w:r w:rsidR="00D545B0" w:rsidRPr="00D545B0">
                              <w:rPr>
                                <w:rStyle w:val="normaltextrun"/>
                                <w:rFonts w:ascii="SassoonCRInfantMedium" w:hAnsi="SassoonCRInfantMedium" w:cs="Arial"/>
                                <w:color w:val="010000"/>
                                <w:sz w:val="32"/>
                                <w:szCs w:val="32"/>
                              </w:rPr>
                              <w:t>.</w:t>
                            </w:r>
                          </w:p>
                          <w:p w14:paraId="2C7C582E" w14:textId="77777777" w:rsidR="0031418D" w:rsidRPr="00D545B0" w:rsidRDefault="00D545B0" w:rsidP="00D545B0">
                            <w:pPr>
                              <w:pStyle w:val="paragraph"/>
                              <w:spacing w:before="0" w:beforeAutospacing="0" w:after="0" w:afterAutospacing="0"/>
                              <w:ind w:left="171"/>
                              <w:jc w:val="center"/>
                              <w:textAlignment w:val="baseline"/>
                              <w:rPr>
                                <w:rStyle w:val="eop"/>
                                <w:rFonts w:ascii="SassoonCRInfantMedium" w:hAnsi="SassoonCRInfantMedium" w:cs="Arial"/>
                                <w:sz w:val="32"/>
                                <w:szCs w:val="32"/>
                                <w:lang w:val="en-US"/>
                              </w:rPr>
                            </w:pPr>
                            <w:r w:rsidRPr="00AE3FD6">
                              <w:rPr>
                                <w:rStyle w:val="normaltextrun"/>
                                <w:rFonts w:ascii="SassoonCRInfantMedium" w:hAnsi="SassoonCRInfantMedium" w:cs="Arial"/>
                                <w:b/>
                                <w:color w:val="010000"/>
                                <w:sz w:val="32"/>
                                <w:szCs w:val="32"/>
                              </w:rPr>
                              <w:t>Kindness</w:t>
                            </w:r>
                            <w:r>
                              <w:rPr>
                                <w:rStyle w:val="normaltextrun"/>
                                <w:rFonts w:ascii="SassoonCRInfantMedium" w:hAnsi="SassoonCRInfantMedium" w:cs="Arial"/>
                                <w:color w:val="010000"/>
                                <w:sz w:val="32"/>
                                <w:szCs w:val="32"/>
                              </w:rPr>
                              <w:t xml:space="preserve"> always.</w:t>
                            </w:r>
                          </w:p>
                          <w:p w14:paraId="394FB25B" w14:textId="77777777" w:rsidR="0031418D" w:rsidRDefault="0031418D" w:rsidP="0031418D">
                            <w:pPr>
                              <w:pStyle w:val="paragraph"/>
                              <w:spacing w:before="0" w:beforeAutospacing="0" w:after="0" w:afterAutospacing="0"/>
                              <w:ind w:left="171"/>
                              <w:jc w:val="center"/>
                              <w:textAlignment w:val="baseline"/>
                              <w:rPr>
                                <w:rStyle w:val="eop"/>
                                <w:rFonts w:ascii="Calibri" w:hAnsi="Calibri" w:cs="Arial"/>
                                <w:sz w:val="29"/>
                                <w:szCs w:val="29"/>
                                <w:lang w:val="en-US"/>
                              </w:rPr>
                            </w:pPr>
                          </w:p>
                          <w:p w14:paraId="417A1823" w14:textId="77777777" w:rsidR="0031418D" w:rsidRDefault="00AE3FD6" w:rsidP="00AE3FD6">
                            <w:pPr>
                              <w:pStyle w:val="paragraph"/>
                              <w:spacing w:before="0" w:beforeAutospacing="0" w:after="0" w:afterAutospacing="0"/>
                              <w:textAlignment w:val="baseline"/>
                              <w:rPr>
                                <w:rFonts w:ascii="Arial" w:hAnsi="Arial" w:cs="Arial"/>
                                <w:sz w:val="23"/>
                                <w:szCs w:val="23"/>
                                <w:lang w:val="en-US"/>
                              </w:rPr>
                            </w:pPr>
                            <w:r>
                              <w:rPr>
                                <w:rFonts w:ascii="Arial" w:hAnsi="Arial" w:cs="Arial"/>
                                <w:sz w:val="23"/>
                                <w:szCs w:val="23"/>
                                <w:lang w:val="en-US"/>
                              </w:rPr>
                              <w:t xml:space="preserve">                                  </w:t>
                            </w:r>
                            <w:r w:rsidR="0031418D">
                              <w:rPr>
                                <w:rStyle w:val="normaltextrun"/>
                                <w:rFonts w:ascii="Calibri" w:hAnsi="Calibri" w:cs="Arial"/>
                                <w:color w:val="010000"/>
                                <w:sz w:val="29"/>
                                <w:szCs w:val="29"/>
                              </w:rPr>
                              <w:t>#</w:t>
                            </w:r>
                            <w:proofErr w:type="spellStart"/>
                            <w:r w:rsidR="0031418D">
                              <w:rPr>
                                <w:rStyle w:val="spellingerror"/>
                                <w:rFonts w:ascii="Calibri" w:hAnsi="Calibri" w:cs="Arial"/>
                                <w:color w:val="010000"/>
                                <w:sz w:val="29"/>
                                <w:szCs w:val="29"/>
                              </w:rPr>
                              <w:t>bethebestyoucanbe</w:t>
                            </w:r>
                            <w:proofErr w:type="spellEnd"/>
                          </w:p>
                          <w:p w14:paraId="03FCD0B5" w14:textId="77777777" w:rsidR="002A7533" w:rsidRDefault="002A7533" w:rsidP="0031418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82015C" id="Text Box 1" o:spid="_x0000_s1027" type="#_x0000_t202" style="position:absolute;margin-left:380.25pt;margin-top:11.25pt;width:355.9pt;height:106.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" fillcolor="white [3201]" strokeweight="3pt">
                <v:stroke opacity="51657f"/>
                <v:shadow on="t" color="black" opacity="26214f" origin=".5,.5" offset="-.74836mm,-.74836mm"/>
                <v:textbox>
                  <w:txbxContent>
                    <w:p w14:paraId="5B26B497" w14:textId="77777777" w:rsidR="0031418D" w:rsidRPr="00D545B0" w:rsidRDefault="0031418D" w:rsidP="0031418D">
                      <w:pPr>
                        <w:pStyle w:val="paragraph"/>
                        <w:spacing w:before="0" w:beforeAutospacing="0" w:after="0" w:afterAutospacing="0"/>
                        <w:ind w:left="171"/>
                        <w:jc w:val="center"/>
                        <w:textAlignment w:val="baseline"/>
                        <w:rPr>
                          <w:rFonts w:ascii="SassoonCRInfantMedium" w:hAnsi="SassoonCRInfantMedium" w:cs="Arial"/>
                          <w:sz w:val="32"/>
                          <w:szCs w:val="32"/>
                          <w:lang w:val="en-US"/>
                        </w:rPr>
                      </w:pPr>
                      <w:r w:rsidRPr="00AE3FD6">
                        <w:rPr>
                          <w:rStyle w:val="normaltextrun"/>
                          <w:rFonts w:ascii="SassoonCRInfantMedium" w:hAnsi="SassoonCRInfantMedium" w:cs="Arial"/>
                          <w:b/>
                          <w:color w:val="010000"/>
                          <w:sz w:val="32"/>
                          <w:szCs w:val="32"/>
                        </w:rPr>
                        <w:t>Respect</w:t>
                      </w:r>
                      <w:r w:rsidRPr="00D545B0">
                        <w:rPr>
                          <w:rStyle w:val="normaltextrun"/>
                          <w:rFonts w:ascii="SassoonCRInfantMedium" w:hAnsi="SassoonCRInfantMedium" w:cs="Arial"/>
                          <w:color w:val="010000"/>
                          <w:sz w:val="32"/>
                          <w:szCs w:val="32"/>
                        </w:rPr>
                        <w:t xml:space="preserve"> yourse</w:t>
                      </w:r>
                      <w:r w:rsidR="00D545B0" w:rsidRPr="00D545B0">
                        <w:rPr>
                          <w:rStyle w:val="normaltextrun"/>
                          <w:rFonts w:ascii="SassoonCRInfantMedium" w:hAnsi="SassoonCRInfantMedium" w:cs="Arial"/>
                          <w:color w:val="010000"/>
                          <w:sz w:val="32"/>
                          <w:szCs w:val="32"/>
                        </w:rPr>
                        <w:t xml:space="preserve">lf, </w:t>
                      </w:r>
                      <w:r w:rsidRPr="00D545B0">
                        <w:rPr>
                          <w:rStyle w:val="normaltextrun"/>
                          <w:rFonts w:ascii="SassoonCRInfantMedium" w:hAnsi="SassoonCRInfantMedium" w:cs="Arial"/>
                          <w:color w:val="010000"/>
                          <w:sz w:val="32"/>
                          <w:szCs w:val="32"/>
                        </w:rPr>
                        <w:t>others</w:t>
                      </w:r>
                      <w:r w:rsidR="00D545B0" w:rsidRPr="00D545B0">
                        <w:rPr>
                          <w:rStyle w:val="normaltextrun"/>
                          <w:rFonts w:ascii="SassoonCRInfantMedium" w:hAnsi="SassoonCRInfantMedium" w:cs="Arial"/>
                          <w:color w:val="010000"/>
                          <w:sz w:val="32"/>
                          <w:szCs w:val="32"/>
                        </w:rPr>
                        <w:t xml:space="preserve"> </w:t>
                      </w:r>
                      <w:r w:rsidR="00D545B0" w:rsidRPr="00D545B0">
                        <w:rPr>
                          <w:rStyle w:val="eop"/>
                          <w:rFonts w:ascii="SassoonCRInfantMedium" w:hAnsi="SassoonCRInfantMedium" w:cs="Arial"/>
                          <w:sz w:val="32"/>
                          <w:szCs w:val="32"/>
                          <w:lang w:val="en-US"/>
                        </w:rPr>
                        <w:t>and the environment.</w:t>
                      </w:r>
                    </w:p>
                    <w:p w14:paraId="76EAE5BC" w14:textId="77777777" w:rsidR="0031418D" w:rsidRPr="00D545B0" w:rsidRDefault="0031418D" w:rsidP="0031418D">
                      <w:pPr>
                        <w:pStyle w:val="paragraph"/>
                        <w:spacing w:before="0" w:beforeAutospacing="0" w:after="0" w:afterAutospacing="0"/>
                        <w:ind w:left="171"/>
                        <w:jc w:val="center"/>
                        <w:textAlignment w:val="baseline"/>
                        <w:rPr>
                          <w:rFonts w:ascii="SassoonCRInfantMedium" w:hAnsi="SassoonCRInfantMedium" w:cs="Arial"/>
                          <w:sz w:val="32"/>
                          <w:szCs w:val="32"/>
                          <w:lang w:val="en-US"/>
                        </w:rPr>
                      </w:pPr>
                      <w:r w:rsidRPr="00AE3FD6">
                        <w:rPr>
                          <w:rStyle w:val="normaltextrun"/>
                          <w:rFonts w:ascii="SassoonCRInfantMedium" w:hAnsi="SassoonCRInfantMedium" w:cs="Arial"/>
                          <w:b/>
                          <w:color w:val="010000"/>
                          <w:sz w:val="32"/>
                          <w:szCs w:val="32"/>
                        </w:rPr>
                        <w:t>Responsibility</w:t>
                      </w:r>
                      <w:r w:rsidRPr="00D545B0">
                        <w:rPr>
                          <w:rStyle w:val="normaltextrun"/>
                          <w:rFonts w:ascii="SassoonCRInfantMedium" w:hAnsi="SassoonCRInfantMedium" w:cs="Arial"/>
                          <w:color w:val="010000"/>
                          <w:sz w:val="32"/>
                          <w:szCs w:val="32"/>
                        </w:rPr>
                        <w:t xml:space="preserve"> for all your actions</w:t>
                      </w:r>
                      <w:r w:rsidR="00D545B0" w:rsidRPr="00D545B0">
                        <w:rPr>
                          <w:rStyle w:val="normaltextrun"/>
                          <w:rFonts w:ascii="SassoonCRInfantMedium" w:hAnsi="SassoonCRInfantMedium" w:cs="Arial"/>
                          <w:color w:val="010000"/>
                          <w:sz w:val="32"/>
                          <w:szCs w:val="32"/>
                        </w:rPr>
                        <w:t>.</w:t>
                      </w:r>
                    </w:p>
                    <w:p w14:paraId="2C7C582E" w14:textId="77777777" w:rsidR="0031418D" w:rsidRPr="00D545B0" w:rsidRDefault="00D545B0" w:rsidP="00D545B0">
                      <w:pPr>
                        <w:pStyle w:val="paragraph"/>
                        <w:spacing w:before="0" w:beforeAutospacing="0" w:after="0" w:afterAutospacing="0"/>
                        <w:ind w:left="171"/>
                        <w:jc w:val="center"/>
                        <w:textAlignment w:val="baseline"/>
                        <w:rPr>
                          <w:rStyle w:val="eop"/>
                          <w:rFonts w:ascii="SassoonCRInfantMedium" w:hAnsi="SassoonCRInfantMedium" w:cs="Arial"/>
                          <w:sz w:val="32"/>
                          <w:szCs w:val="32"/>
                          <w:lang w:val="en-US"/>
                        </w:rPr>
                      </w:pPr>
                      <w:r w:rsidRPr="00AE3FD6">
                        <w:rPr>
                          <w:rStyle w:val="normaltextrun"/>
                          <w:rFonts w:ascii="SassoonCRInfantMedium" w:hAnsi="SassoonCRInfantMedium" w:cs="Arial"/>
                          <w:b/>
                          <w:color w:val="010000"/>
                          <w:sz w:val="32"/>
                          <w:szCs w:val="32"/>
                        </w:rPr>
                        <w:t>Kindness</w:t>
                      </w:r>
                      <w:r>
                        <w:rPr>
                          <w:rStyle w:val="normaltextrun"/>
                          <w:rFonts w:ascii="SassoonCRInfantMedium" w:hAnsi="SassoonCRInfantMedium" w:cs="Arial"/>
                          <w:color w:val="010000"/>
                          <w:sz w:val="32"/>
                          <w:szCs w:val="32"/>
                        </w:rPr>
                        <w:t xml:space="preserve"> always.</w:t>
                      </w:r>
                    </w:p>
                    <w:p w14:paraId="394FB25B" w14:textId="77777777" w:rsidR="0031418D" w:rsidRDefault="0031418D" w:rsidP="0031418D">
                      <w:pPr>
                        <w:pStyle w:val="paragraph"/>
                        <w:spacing w:before="0" w:beforeAutospacing="0" w:after="0" w:afterAutospacing="0"/>
                        <w:ind w:left="171"/>
                        <w:jc w:val="center"/>
                        <w:textAlignment w:val="baseline"/>
                        <w:rPr>
                          <w:rStyle w:val="eop"/>
                          <w:rFonts w:ascii="Calibri" w:hAnsi="Calibri" w:cs="Arial"/>
                          <w:sz w:val="29"/>
                          <w:szCs w:val="29"/>
                          <w:lang w:val="en-US"/>
                        </w:rPr>
                      </w:pPr>
                    </w:p>
                    <w:p w14:paraId="417A1823" w14:textId="77777777" w:rsidR="0031418D" w:rsidRDefault="00AE3FD6" w:rsidP="00AE3FD6">
                      <w:pPr>
                        <w:pStyle w:val="paragraph"/>
                        <w:spacing w:before="0" w:beforeAutospacing="0" w:after="0" w:afterAutospacing="0"/>
                        <w:textAlignment w:val="baseline"/>
                        <w:rPr>
                          <w:rFonts w:ascii="Arial" w:hAnsi="Arial" w:cs="Arial"/>
                          <w:sz w:val="23"/>
                          <w:szCs w:val="23"/>
                          <w:lang w:val="en-US"/>
                        </w:rPr>
                      </w:pPr>
                      <w:r>
                        <w:rPr>
                          <w:rFonts w:ascii="Arial" w:hAnsi="Arial" w:cs="Arial"/>
                          <w:sz w:val="23"/>
                          <w:szCs w:val="23"/>
                          <w:lang w:val="en-US"/>
                        </w:rPr>
                        <w:t xml:space="preserve">                                  </w:t>
                      </w:r>
                      <w:r w:rsidR="0031418D">
                        <w:rPr>
                          <w:rStyle w:val="normaltextrun"/>
                          <w:rFonts w:ascii="Calibri" w:hAnsi="Calibri" w:cs="Arial"/>
                          <w:color w:val="010000"/>
                          <w:sz w:val="29"/>
                          <w:szCs w:val="29"/>
                        </w:rPr>
                        <w:t>#</w:t>
                      </w:r>
                      <w:proofErr w:type="spellStart"/>
                      <w:r w:rsidR="0031418D">
                        <w:rPr>
                          <w:rStyle w:val="spellingerror"/>
                          <w:rFonts w:ascii="Calibri" w:hAnsi="Calibri" w:cs="Arial"/>
                          <w:color w:val="010000"/>
                          <w:sz w:val="29"/>
                          <w:szCs w:val="29"/>
                        </w:rPr>
                        <w:t>bethebestyoucanbe</w:t>
                      </w:r>
                      <w:proofErr w:type="spellEnd"/>
                    </w:p>
                    <w:p w14:paraId="03FCD0B5" w14:textId="77777777" w:rsidR="002A7533" w:rsidRDefault="002A7533" w:rsidP="0031418D">
                      <w:pPr>
                        <w:jc w:val="center"/>
                      </w:pPr>
                    </w:p>
                  </w:txbxContent>
                </v:textbox>
              </v:shape>
            </w:pict>
          </mc:Fallback>
        </mc:AlternateContent>
      </w:r>
      <w:r w:rsidR="00A34561">
        <w:rPr>
          <w:noProof/>
          <w:lang w:eastAsia="en-GB"/>
        </w:rPr>
        <mc:AlternateContent>
          <mc:Choice Requires="wps">
            <w:drawing>
              <wp:anchor distT="0" distB="0" distL="114300" distR="114300" simplePos="0" relativeHeight="251750400" behindDoc="0" locked="0" layoutInCell="1" allowOverlap="1" wp14:anchorId="273C393E" wp14:editId="503EE88E">
                <wp:simplePos x="0" y="0"/>
                <wp:positionH relativeFrom="column">
                  <wp:posOffset>-461645</wp:posOffset>
                </wp:positionH>
                <wp:positionV relativeFrom="paragraph">
                  <wp:posOffset>-659171</wp:posOffset>
                </wp:positionV>
                <wp:extent cx="4476115" cy="672465"/>
                <wp:effectExtent l="0" t="0" r="19685" b="13335"/>
                <wp:wrapNone/>
                <wp:docPr id="47" name="Text Box 47"/>
                <wp:cNvGraphicFramePr/>
                <a:graphic xmlns:a="http://schemas.openxmlformats.org/drawingml/2006/main">
                  <a:graphicData uri="http://schemas.microsoft.com/office/word/2010/wordprocessingShape">
                    <wps:wsp>
                      <wps:cNvSpPr txBox="1"/>
                      <wps:spPr>
                        <a:xfrm>
                          <a:off x="0" y="0"/>
                          <a:ext cx="4476115" cy="672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CBF625" w14:textId="77777777" w:rsidR="00B7490B" w:rsidRPr="00576F6E" w:rsidRDefault="00B543AD" w:rsidP="00576F6E">
                            <w:pPr>
                              <w:jc w:val="center"/>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How we </w:t>
                            </w:r>
                            <w:r w:rsidR="00AE3FD6">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promote</w:t>
                            </w:r>
                            <w:r>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positive relationships</w:t>
                            </w:r>
                            <w:r w:rsidR="007C49C5">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w:t>
                            </w:r>
                            <w:r w:rsidR="00576F6E">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br/>
                            </w:r>
                            <w:r w:rsidR="005F17D6">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2019 2020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3C393E" id="Text Box 47" o:spid="_x0000_s1028" type="#_x0000_t202" style="position:absolute;margin-left:-36.35pt;margin-top:-51.9pt;width:352.45pt;height:52.9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" fillcolor="white [3201]" strokeweight=".5pt">
                <v:textbox>
                  <w:txbxContent>
                    <w:p w14:paraId="59CBF625" w14:textId="77777777" w:rsidR="00B7490B" w:rsidRPr="00576F6E" w:rsidRDefault="00B543AD" w:rsidP="00576F6E">
                      <w:pPr>
                        <w:jc w:val="center"/>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How we </w:t>
                      </w:r>
                      <w:r w:rsidR="00AE3FD6">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promote</w:t>
                      </w:r>
                      <w:r>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positive relationships</w:t>
                      </w:r>
                      <w:r w:rsidR="007C49C5">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w:t>
                      </w:r>
                      <w:r w:rsidR="00576F6E">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br/>
                      </w:r>
                      <w:r w:rsidR="005F17D6">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2019 2020</w:t>
                      </w:r>
                    </w:p>
                  </w:txbxContent>
                </v:textbox>
              </v:shape>
            </w:pict>
          </mc:Fallback>
        </mc:AlternateContent>
      </w:r>
      <w:r w:rsidR="002A7533" w:rsidRPr="00212170">
        <w:rPr>
          <w:noProof/>
          <w:lang w:eastAsia="en-GB"/>
        </w:rPr>
        <mc:AlternateContent>
          <mc:Choice Requires="wps">
            <w:drawing>
              <wp:anchor distT="0" distB="0" distL="114300" distR="114300" simplePos="0" relativeHeight="251713536" behindDoc="0" locked="0" layoutInCell="1" allowOverlap="1" wp14:anchorId="02A2C716" wp14:editId="54C1CD3B">
                <wp:simplePos x="0" y="0"/>
                <wp:positionH relativeFrom="margin">
                  <wp:posOffset>4654550</wp:posOffset>
                </wp:positionH>
                <wp:positionV relativeFrom="margin">
                  <wp:posOffset>-748665</wp:posOffset>
                </wp:positionV>
                <wp:extent cx="4907915" cy="43116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4907915" cy="431165"/>
                        </a:xfrm>
                        <a:prstGeom prst="rect">
                          <a:avLst/>
                        </a:prstGeom>
                        <a:noFill/>
                        <a:ln>
                          <a:noFill/>
                        </a:ln>
                        <a:effectLst/>
                      </wps:spPr>
                      <wps:txbx>
                        <w:txbxContent>
                          <w:p w14:paraId="4FA5635D" w14:textId="77777777" w:rsidR="00C82F0A" w:rsidRPr="002A7533" w:rsidRDefault="00B543AD" w:rsidP="007318ED">
                            <w:pPr>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00101C0C" w:rsidRPr="002A7533">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Williamston Primary School</w:t>
                            </w:r>
                            <w:r w:rsidR="00101C0C" w:rsidRPr="002A7533">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br/>
                            </w:r>
                            <w:r w:rsidR="00D54AD6" w:rsidRPr="002A7533">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00133DD2" w:rsidRPr="002A7533">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Positive Relationships</w:t>
                            </w:r>
                            <w:r w:rsidR="007646C7">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2019 2020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 w14:anchorId="02A2C716" id="Text Box 15" o:spid="_x0000_s1029" type="#_x0000_t202" style="position:absolute;margin-left:366.5pt;margin-top:-58.95pt;width:386.45pt;height:33.95pt;z-index:25171353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" filled="f" stroked="f">
                <v:textbox style="mso-fit-shape-to-text:t">
                  <w:txbxContent>
                    <w:p w14:paraId="4FA5635D" w14:textId="77777777" w:rsidR="00C82F0A" w:rsidRPr="002A7533" w:rsidRDefault="00B543AD" w:rsidP="007318ED">
                      <w:pPr>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00101C0C" w:rsidRPr="002A7533">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Williamston Primary School</w:t>
                      </w:r>
                      <w:r w:rsidR="00101C0C" w:rsidRPr="002A7533">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br/>
                      </w:r>
                      <w:r w:rsidR="00D54AD6" w:rsidRPr="002A7533">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00133DD2" w:rsidRPr="002A7533">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Positive Relationships</w:t>
                      </w:r>
                      <w:r w:rsidR="007646C7">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2019 2020</w:t>
                      </w:r>
                    </w:p>
                  </w:txbxContent>
                </v:textbox>
                <w10:wrap type="square" anchorx="margin" anchory="margin"/>
              </v:shape>
            </w:pict>
          </mc:Fallback>
        </mc:AlternateContent>
      </w:r>
    </w:p>
    <w:p w14:paraId="3DEACAEF" w14:textId="77777777" w:rsidR="00B7490B" w:rsidRDefault="00B7490B">
      <w:pPr>
        <w:rPr>
          <w:rFonts w:ascii="SassoonCRInfantMedium" w:hAnsi="SassoonCRInfantMedium"/>
          <w:noProof/>
          <w:color w:val="A50021"/>
          <w:sz w:val="28"/>
          <w:szCs w:val="28"/>
          <w:lang w:eastAsia="en-GB"/>
        </w:rPr>
      </w:pPr>
    </w:p>
    <w:p w14:paraId="7377F61B" w14:textId="77777777" w:rsidR="00B7490B" w:rsidRDefault="00AE3FD6">
      <w:pPr>
        <w:rPr>
          <w:rFonts w:ascii="SassoonCRInfantMedium" w:hAnsi="SassoonCRInfantMedium"/>
          <w:noProof/>
          <w:color w:val="A50021"/>
          <w:sz w:val="28"/>
          <w:szCs w:val="28"/>
          <w:lang w:eastAsia="en-GB"/>
        </w:rPr>
      </w:pPr>
      <w:r w:rsidRPr="00212170">
        <w:rPr>
          <w:rFonts w:ascii="SassoonCRInfantMedium" w:hAnsi="SassoonCRInfantMedium"/>
          <w:noProof/>
          <w:sz w:val="28"/>
          <w:szCs w:val="28"/>
          <w:lang w:eastAsia="en-GB"/>
        </w:rPr>
        <w:drawing>
          <wp:anchor distT="0" distB="0" distL="114300" distR="114300" simplePos="0" relativeHeight="251784192" behindDoc="0" locked="0" layoutInCell="1" allowOverlap="1" wp14:anchorId="09AF562F" wp14:editId="2689F2E3">
            <wp:simplePos x="0" y="0"/>
            <wp:positionH relativeFrom="margin">
              <wp:posOffset>8421370</wp:posOffset>
            </wp:positionH>
            <wp:positionV relativeFrom="margin">
              <wp:posOffset>781050</wp:posOffset>
            </wp:positionV>
            <wp:extent cx="612140" cy="586740"/>
            <wp:effectExtent l="0" t="0" r="0"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140" cy="586740"/>
                    </a:xfrm>
                    <a:prstGeom prst="rect">
                      <a:avLst/>
                    </a:prstGeom>
                  </pic:spPr>
                </pic:pic>
              </a:graphicData>
            </a:graphic>
            <wp14:sizeRelH relativeFrom="margin">
              <wp14:pctWidth>0</wp14:pctWidth>
            </wp14:sizeRelH>
            <wp14:sizeRelV relativeFrom="margin">
              <wp14:pctHeight>0</wp14:pctHeight>
            </wp14:sizeRelV>
          </wp:anchor>
        </w:drawing>
      </w:r>
      <w:r w:rsidR="00B543AD" w:rsidRPr="00212170">
        <w:rPr>
          <w:rFonts w:ascii="SassoonCRInfantMedium" w:hAnsi="SassoonCRInfantMedium"/>
          <w:noProof/>
          <w:sz w:val="28"/>
          <w:szCs w:val="28"/>
          <w:lang w:eastAsia="en-GB"/>
        </w:rPr>
        <w:drawing>
          <wp:anchor distT="0" distB="0" distL="114300" distR="114300" simplePos="0" relativeHeight="251767808" behindDoc="0" locked="0" layoutInCell="1" allowOverlap="1" wp14:anchorId="1537AF95" wp14:editId="145794B0">
            <wp:simplePos x="0" y="0"/>
            <wp:positionH relativeFrom="margin">
              <wp:posOffset>4980305</wp:posOffset>
            </wp:positionH>
            <wp:positionV relativeFrom="margin">
              <wp:posOffset>783590</wp:posOffset>
            </wp:positionV>
            <wp:extent cx="612140" cy="5867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140" cy="586740"/>
                    </a:xfrm>
                    <a:prstGeom prst="rect">
                      <a:avLst/>
                    </a:prstGeom>
                  </pic:spPr>
                </pic:pic>
              </a:graphicData>
            </a:graphic>
            <wp14:sizeRelH relativeFrom="margin">
              <wp14:pctWidth>0</wp14:pctWidth>
            </wp14:sizeRelH>
            <wp14:sizeRelV relativeFrom="margin">
              <wp14:pctHeight>0</wp14:pctHeight>
            </wp14:sizeRelV>
          </wp:anchor>
        </w:drawing>
      </w:r>
    </w:p>
    <w:p w14:paraId="5C296E5B" w14:textId="77777777" w:rsidR="003D4459" w:rsidRPr="00B7490B" w:rsidRDefault="00D652BA">
      <w:pPr>
        <w:rPr>
          <w:b/>
          <w:color w:val="C0504D" w:themeColor="accent2"/>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Pr>
          <w:noProof/>
          <w:lang w:eastAsia="en-GB"/>
        </w:rPr>
        <mc:AlternateContent>
          <mc:Choice Requires="wps">
            <w:drawing>
              <wp:anchor distT="0" distB="0" distL="114300" distR="114300" simplePos="0" relativeHeight="251718656" behindDoc="0" locked="0" layoutInCell="1" allowOverlap="1" wp14:anchorId="7EEFE832" wp14:editId="54ABB236">
                <wp:simplePos x="0" y="0"/>
                <wp:positionH relativeFrom="column">
                  <wp:posOffset>4800600</wp:posOffset>
                </wp:positionH>
                <wp:positionV relativeFrom="paragraph">
                  <wp:posOffset>918210</wp:posOffset>
                </wp:positionV>
                <wp:extent cx="4623435" cy="3752850"/>
                <wp:effectExtent l="0" t="0" r="5715" b="0"/>
                <wp:wrapNone/>
                <wp:docPr id="39" name="Text Box 39"/>
                <wp:cNvGraphicFramePr/>
                <a:graphic xmlns:a="http://schemas.openxmlformats.org/drawingml/2006/main">
                  <a:graphicData uri="http://schemas.microsoft.com/office/word/2010/wordprocessingShape">
                    <wps:wsp>
                      <wps:cNvSpPr txBox="1"/>
                      <wps:spPr>
                        <a:xfrm>
                          <a:off x="0" y="0"/>
                          <a:ext cx="4623435" cy="3752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651E2" w14:textId="77777777" w:rsidR="000D4F33" w:rsidRDefault="005D37AF" w:rsidP="005D37AF">
                            <w:pPr>
                              <w:autoSpaceDE w:val="0"/>
                              <w:autoSpaceDN w:val="0"/>
                              <w:adjustRightInd w:val="0"/>
                              <w:spacing w:after="0" w:line="240" w:lineRule="auto"/>
                              <w:rPr>
                                <w:rFonts w:ascii="SassoonCRInfantMedium" w:hAnsi="SassoonCRInfantMedium" w:cs="ClanLF-Bold"/>
                                <w:bCs/>
                                <w:sz w:val="20"/>
                                <w:szCs w:val="20"/>
                              </w:rPr>
                            </w:pPr>
                            <w:r w:rsidRPr="005D37AF">
                              <w:rPr>
                                <w:rFonts w:ascii="SassoonCRInfantMedium" w:hAnsi="SassoonCRInfantMedium"/>
                                <w:noProof/>
                                <w:sz w:val="20"/>
                                <w:szCs w:val="20"/>
                                <w:lang w:eastAsia="en-GB"/>
                              </w:rPr>
                              <w:t>A</w:t>
                            </w:r>
                            <w:r w:rsidR="000D4F33" w:rsidRPr="005D37AF">
                              <w:rPr>
                                <w:rFonts w:ascii="SassoonCRInfantMedium" w:hAnsi="SassoonCRInfantMedium"/>
                                <w:noProof/>
                                <w:sz w:val="20"/>
                                <w:szCs w:val="20"/>
                                <w:lang w:eastAsia="en-GB"/>
                              </w:rPr>
                              <w:t xml:space="preserve"> </w:t>
                            </w:r>
                            <w:r w:rsidR="000D4F33" w:rsidRPr="005D37AF">
                              <w:rPr>
                                <w:rFonts w:ascii="SassoonCRInfantMedium" w:hAnsi="SassoonCRInfantMedium" w:cs="Arial"/>
                                <w:sz w:val="20"/>
                                <w:szCs w:val="20"/>
                              </w:rPr>
                              <w:t>culture where children and young people feel included, respected, safe and secure</w:t>
                            </w:r>
                            <w:r w:rsidR="000D4F33" w:rsidRPr="005D37AF">
                              <w:rPr>
                                <w:rFonts w:ascii="SassoonCRInfantMedium" w:hAnsi="SassoonCRInfantMedium"/>
                                <w:noProof/>
                                <w:sz w:val="20"/>
                                <w:szCs w:val="20"/>
                                <w:lang w:eastAsia="en-GB"/>
                              </w:rPr>
                              <w:t xml:space="preserve"> </w:t>
                            </w:r>
                            <w:r w:rsidR="000D4F33" w:rsidRPr="005D37AF">
                              <w:rPr>
                                <w:rFonts w:ascii="SassoonCRInfantMedium" w:hAnsi="SassoonCRInfantMedium" w:cs="Arial"/>
                                <w:sz w:val="20"/>
                                <w:szCs w:val="20"/>
                              </w:rPr>
                              <w:t>and where their achievements and contributions are valued and celebrated is</w:t>
                            </w:r>
                            <w:r w:rsidR="000D4F33" w:rsidRPr="005D37AF">
                              <w:rPr>
                                <w:rFonts w:ascii="SassoonCRInfantMedium" w:hAnsi="SassoonCRInfantMedium"/>
                                <w:noProof/>
                                <w:sz w:val="20"/>
                                <w:szCs w:val="20"/>
                                <w:lang w:eastAsia="en-GB"/>
                              </w:rPr>
                              <w:t xml:space="preserve"> </w:t>
                            </w:r>
                            <w:r w:rsidR="000D4F33" w:rsidRPr="005D37AF">
                              <w:rPr>
                                <w:rFonts w:ascii="SassoonCRInfantMedium" w:hAnsi="SassoonCRInfantMedium" w:cs="Arial"/>
                                <w:sz w:val="20"/>
                                <w:szCs w:val="20"/>
                              </w:rPr>
                              <w:t>essential to the development of good relationships. In order to create this</w:t>
                            </w:r>
                            <w:r w:rsidR="000D4F33" w:rsidRPr="005D37AF">
                              <w:rPr>
                                <w:rFonts w:ascii="SassoonCRInfantMedium" w:hAnsi="SassoonCRInfantMedium"/>
                                <w:noProof/>
                                <w:sz w:val="20"/>
                                <w:szCs w:val="20"/>
                                <w:lang w:eastAsia="en-GB"/>
                              </w:rPr>
                              <w:t xml:space="preserve"> </w:t>
                            </w:r>
                            <w:r w:rsidR="000D4F33" w:rsidRPr="005D37AF">
                              <w:rPr>
                                <w:rFonts w:ascii="SassoonCRInfantMedium" w:hAnsi="SassoonCRInfantMedium" w:cs="Arial"/>
                                <w:sz w:val="20"/>
                                <w:szCs w:val="20"/>
                              </w:rPr>
                              <w:t>environment for effective learning and teaching there should be a shared</w:t>
                            </w:r>
                            <w:r w:rsidR="000D4F33" w:rsidRPr="005D37AF">
                              <w:rPr>
                                <w:rFonts w:ascii="SassoonCRInfantMedium" w:hAnsi="SassoonCRInfantMedium"/>
                                <w:noProof/>
                                <w:sz w:val="20"/>
                                <w:szCs w:val="20"/>
                                <w:lang w:eastAsia="en-GB"/>
                              </w:rPr>
                              <w:t xml:space="preserve"> </w:t>
                            </w:r>
                            <w:r w:rsidR="000D4F33" w:rsidRPr="005D37AF">
                              <w:rPr>
                                <w:rFonts w:ascii="SassoonCRInfantMedium" w:hAnsi="SassoonCRInfantMedium" w:cs="Arial"/>
                                <w:sz w:val="20"/>
                                <w:szCs w:val="20"/>
                              </w:rPr>
                              <w:t>understanding of wellbeing underpinned by children’s rights and a focus on positive</w:t>
                            </w:r>
                            <w:r w:rsidR="000D4F33" w:rsidRPr="005D37AF">
                              <w:rPr>
                                <w:rFonts w:ascii="SassoonCRInfantMedium" w:hAnsi="SassoonCRInfantMedium"/>
                                <w:noProof/>
                                <w:sz w:val="20"/>
                                <w:szCs w:val="20"/>
                                <w:lang w:eastAsia="en-GB"/>
                              </w:rPr>
                              <w:t xml:space="preserve"> </w:t>
                            </w:r>
                            <w:r w:rsidR="000D4F33" w:rsidRPr="005D37AF">
                              <w:rPr>
                                <w:rFonts w:ascii="SassoonCRInfantMedium" w:hAnsi="SassoonCRInfantMedium" w:cs="Arial"/>
                                <w:sz w:val="20"/>
                                <w:szCs w:val="20"/>
                              </w:rPr>
                              <w:t>relationships across the whole school community</w:t>
                            </w:r>
                            <w:r w:rsidRPr="005D37AF">
                              <w:rPr>
                                <w:rFonts w:ascii="SassoonCRInfantMedium" w:hAnsi="SassoonCRInfantMedium" w:cs="Arial"/>
                                <w:sz w:val="20"/>
                                <w:szCs w:val="20"/>
                              </w:rPr>
                              <w:t xml:space="preserve"> </w:t>
                            </w:r>
                            <w:r>
                              <w:rPr>
                                <w:rFonts w:ascii="SassoonCRInfantMedium" w:hAnsi="SassoonCRInfantMedium" w:cs="Arial"/>
                                <w:sz w:val="20"/>
                                <w:szCs w:val="20"/>
                              </w:rPr>
                              <w:t>(</w:t>
                            </w:r>
                            <w:r w:rsidRPr="005D37AF">
                              <w:rPr>
                                <w:rFonts w:ascii="SassoonCRInfantMedium" w:hAnsi="SassoonCRInfantMedium" w:cs="ClanLF-Bold"/>
                                <w:bCs/>
                                <w:sz w:val="20"/>
                                <w:szCs w:val="20"/>
                              </w:rPr>
                              <w:t>Developing a positive whole-school ethos and culture –Relationships, Learning and Behaviour</w:t>
                            </w:r>
                            <w:r>
                              <w:rPr>
                                <w:rFonts w:ascii="SassoonCRInfantMedium" w:hAnsi="SassoonCRInfantMedium" w:cs="ClanLF-Bold"/>
                                <w:bCs/>
                                <w:sz w:val="20"/>
                                <w:szCs w:val="20"/>
                              </w:rPr>
                              <w:t>, Scottish Government</w:t>
                            </w:r>
                            <w:r w:rsidRPr="005D37AF">
                              <w:rPr>
                                <w:rFonts w:ascii="SassoonCRInfantMedium" w:hAnsi="SassoonCRInfantMedium" w:cs="ClanLF-Bold"/>
                                <w:bCs/>
                                <w:sz w:val="20"/>
                                <w:szCs w:val="20"/>
                              </w:rPr>
                              <w:t>, 2018</w:t>
                            </w:r>
                            <w:r>
                              <w:rPr>
                                <w:rFonts w:ascii="SassoonCRInfantMedium" w:hAnsi="SassoonCRInfantMedium" w:cs="ClanLF-Bold"/>
                                <w:bCs/>
                                <w:sz w:val="20"/>
                                <w:szCs w:val="20"/>
                              </w:rPr>
                              <w:t>)</w:t>
                            </w:r>
                          </w:p>
                          <w:p w14:paraId="4EE0411D" w14:textId="77777777" w:rsidR="005D37AF" w:rsidRPr="005D37AF" w:rsidRDefault="005D37AF" w:rsidP="005D37AF">
                            <w:pPr>
                              <w:autoSpaceDE w:val="0"/>
                              <w:autoSpaceDN w:val="0"/>
                              <w:adjustRightInd w:val="0"/>
                              <w:spacing w:after="0" w:line="240" w:lineRule="auto"/>
                              <w:rPr>
                                <w:rFonts w:ascii="SassoonCRInfantMedium" w:hAnsi="SassoonCRInfantMedium" w:cs="ClanLF-Bold"/>
                                <w:b/>
                                <w:bCs/>
                                <w:color w:val="77FF2C"/>
                                <w:sz w:val="20"/>
                                <w:szCs w:val="20"/>
                              </w:rPr>
                            </w:pPr>
                          </w:p>
                          <w:p w14:paraId="0C2ED2AD" w14:textId="77777777" w:rsidR="005D37AF" w:rsidRPr="00150AF7" w:rsidRDefault="00022647" w:rsidP="00150AF7">
                            <w:pPr>
                              <w:autoSpaceDE w:val="0"/>
                              <w:autoSpaceDN w:val="0"/>
                              <w:adjustRightInd w:val="0"/>
                              <w:spacing w:after="0" w:line="240" w:lineRule="auto"/>
                              <w:rPr>
                                <w:rFonts w:ascii="SassoonCRInfantMedium" w:hAnsi="SassoonCRInfantMedium" w:cs="ArialMT"/>
                                <w:sz w:val="20"/>
                                <w:szCs w:val="20"/>
                              </w:rPr>
                            </w:pPr>
                            <w:r>
                              <w:rPr>
                                <w:rFonts w:ascii="SassoonCRInfantMedium" w:hAnsi="SassoonCRInfantMedium" w:cs="Arial"/>
                                <w:sz w:val="20"/>
                                <w:szCs w:val="20"/>
                              </w:rPr>
                              <w:t>At Williamston P</w:t>
                            </w:r>
                            <w:r w:rsidR="005D37AF" w:rsidRPr="00150AF7">
                              <w:rPr>
                                <w:rFonts w:ascii="SassoonCRInfantMedium" w:hAnsi="SassoonCRInfantMedium" w:cs="Arial"/>
                                <w:sz w:val="20"/>
                                <w:szCs w:val="20"/>
                              </w:rPr>
                              <w:t>rimary school we promote positi</w:t>
                            </w:r>
                            <w:r w:rsidR="003F3745" w:rsidRPr="00150AF7">
                              <w:rPr>
                                <w:rFonts w:ascii="SassoonCRInfantMedium" w:hAnsi="SassoonCRInfantMedium" w:cs="Arial"/>
                                <w:sz w:val="20"/>
                                <w:szCs w:val="20"/>
                              </w:rPr>
                              <w:t>ve relationships between all of</w:t>
                            </w:r>
                            <w:r w:rsidR="003F3745" w:rsidRPr="00150AF7">
                              <w:rPr>
                                <w:rFonts w:ascii="SassoonCRInfantMedium" w:hAnsi="SassoonCRInfantMedium" w:cs="Arial"/>
                                <w:sz w:val="20"/>
                                <w:szCs w:val="20"/>
                              </w:rPr>
                              <w:br/>
                            </w:r>
                            <w:r w:rsidR="005D37AF" w:rsidRPr="00150AF7">
                              <w:rPr>
                                <w:rFonts w:ascii="SassoonCRInfantMedium" w:hAnsi="SassoonCRInfantMedium" w:cs="Arial"/>
                                <w:sz w:val="20"/>
                                <w:szCs w:val="20"/>
                              </w:rPr>
                              <w:t>our learning community</w:t>
                            </w:r>
                            <w:r w:rsidR="00925FA9" w:rsidRPr="00150AF7">
                              <w:rPr>
                                <w:rFonts w:ascii="SassoonCRInfantMedium" w:hAnsi="SassoonCRInfantMedium" w:cs="Arial"/>
                                <w:sz w:val="20"/>
                                <w:szCs w:val="20"/>
                              </w:rPr>
                              <w:t xml:space="preserve"> through our core values</w:t>
                            </w:r>
                            <w:r w:rsidR="00150AF7" w:rsidRPr="00150AF7">
                              <w:rPr>
                                <w:rFonts w:ascii="SassoonCRInfantMedium" w:hAnsi="SassoonCRInfantMedium" w:cs="Arial"/>
                                <w:sz w:val="20"/>
                                <w:szCs w:val="20"/>
                              </w:rPr>
                              <w:t xml:space="preserve"> of Respect, Responsibility and Kindness which were identified by learners</w:t>
                            </w:r>
                            <w:r w:rsidR="00925FA9" w:rsidRPr="00150AF7">
                              <w:rPr>
                                <w:rFonts w:ascii="SassoonCRInfantMedium" w:hAnsi="SassoonCRInfantMedium" w:cs="Arial"/>
                                <w:sz w:val="20"/>
                                <w:szCs w:val="20"/>
                              </w:rPr>
                              <w:t>, parents/ carers and staff.</w:t>
                            </w:r>
                            <w:r w:rsidR="00150AF7" w:rsidRPr="00150AF7">
                              <w:rPr>
                                <w:rFonts w:ascii="SassoonCRInfantMedium" w:hAnsi="SassoonCRInfantMedium" w:cs="Arial"/>
                                <w:sz w:val="20"/>
                                <w:szCs w:val="20"/>
                              </w:rPr>
                              <w:t xml:space="preserve"> </w:t>
                            </w:r>
                            <w:r w:rsidR="00150AF7" w:rsidRPr="00150AF7">
                              <w:rPr>
                                <w:rFonts w:ascii="SassoonCRInfantMedium" w:hAnsi="SassoonCRInfantMedium" w:cs="ArialMT"/>
                                <w:sz w:val="20"/>
                                <w:szCs w:val="20"/>
                              </w:rPr>
                              <w:t xml:space="preserve">All staff are sensitive and responsive to the wellbeing of each individual learner and we consider </w:t>
                            </w:r>
                            <w:r w:rsidR="00150AF7">
                              <w:rPr>
                                <w:rFonts w:ascii="SassoonCRInfantMedium" w:hAnsi="SassoonCRInfantMedium" w:cs="ArialMT"/>
                                <w:sz w:val="20"/>
                                <w:szCs w:val="20"/>
                              </w:rPr>
                              <w:t>each learner</w:t>
                            </w:r>
                            <w:r w:rsidR="00150AF7" w:rsidRPr="00150AF7">
                              <w:rPr>
                                <w:rFonts w:ascii="SassoonCRInfantMedium" w:hAnsi="SassoonCRInfantMedium" w:cs="ArialMT"/>
                                <w:sz w:val="20"/>
                                <w:szCs w:val="20"/>
                              </w:rPr>
                              <w:t xml:space="preserve"> as an individual with his/her own needs, risks and rights.</w:t>
                            </w:r>
                          </w:p>
                          <w:p w14:paraId="7B54E1DA" w14:textId="77777777" w:rsidR="00D652BA" w:rsidRDefault="00150AF7" w:rsidP="00045F20">
                            <w:pPr>
                              <w:rPr>
                                <w:rFonts w:ascii="SassoonCRInfantMedium" w:hAnsi="SassoonCRInfantMedium"/>
                                <w:sz w:val="20"/>
                                <w:szCs w:val="20"/>
                              </w:rPr>
                            </w:pPr>
                            <w:r>
                              <w:rPr>
                                <w:rFonts w:ascii="SassoonCRInfantMedium" w:hAnsi="SassoonCRInfantMedium"/>
                              </w:rPr>
                              <w:br/>
                            </w:r>
                            <w:r w:rsidRPr="00150AF7">
                              <w:rPr>
                                <w:rFonts w:ascii="SassoonCRInfantMedium" w:hAnsi="SassoonCRInfantMedium"/>
                                <w:sz w:val="20"/>
                                <w:szCs w:val="20"/>
                              </w:rPr>
                              <w:t xml:space="preserve">We strive to work alongside our parents and carers to support our learners to develop positive relationships with their peers, </w:t>
                            </w:r>
                            <w:r w:rsidR="00972297">
                              <w:rPr>
                                <w:rFonts w:ascii="SassoonCRInfantMedium" w:hAnsi="SassoonCRInfantMedium"/>
                                <w:sz w:val="20"/>
                                <w:szCs w:val="20"/>
                              </w:rPr>
                              <w:t>staff and wider school community</w:t>
                            </w:r>
                            <w:r w:rsidR="00D652BA">
                              <w:rPr>
                                <w:rFonts w:ascii="SassoonCRInfantMedium" w:hAnsi="SassoonCRInfantMedium"/>
                                <w:sz w:val="20"/>
                                <w:szCs w:val="20"/>
                              </w:rPr>
                              <w:t xml:space="preserve"> to prepare them for life in the wider world. </w:t>
                            </w:r>
                          </w:p>
                          <w:p w14:paraId="02697271" w14:textId="77777777" w:rsidR="00022647" w:rsidRDefault="00D652BA" w:rsidP="00045F20">
                            <w:pPr>
                              <w:rPr>
                                <w:rFonts w:ascii="SassoonCRInfantMedium" w:hAnsi="SassoonCRInfantMedium"/>
                                <w:sz w:val="20"/>
                                <w:szCs w:val="20"/>
                              </w:rPr>
                            </w:pPr>
                            <w:r>
                              <w:rPr>
                                <w:rFonts w:ascii="SassoonCRInfantMedium" w:hAnsi="SassoonCRInfantMedium"/>
                                <w:sz w:val="20"/>
                                <w:szCs w:val="20"/>
                              </w:rPr>
                              <w:t>We welcome any parents or carers to contact the school via the school office if they have concerns.</w:t>
                            </w:r>
                          </w:p>
                          <w:p w14:paraId="22581179" w14:textId="77777777" w:rsidR="00022647" w:rsidRDefault="00022647" w:rsidP="00045F20">
                            <w:pPr>
                              <w:rPr>
                                <w:rFonts w:ascii="SassoonCRInfantMedium" w:hAnsi="SassoonCRInfantMedium"/>
                                <w:sz w:val="20"/>
                                <w:szCs w:val="20"/>
                              </w:rPr>
                            </w:pPr>
                          </w:p>
                          <w:p w14:paraId="27A3202F" w14:textId="77777777" w:rsidR="00591C8B" w:rsidRPr="00150AF7" w:rsidRDefault="00022647" w:rsidP="00045F20">
                            <w:pPr>
                              <w:rPr>
                                <w:rFonts w:ascii="SassoonCRInfantMedium" w:hAnsi="SassoonCRInfantMedium"/>
                                <w:sz w:val="20"/>
                                <w:szCs w:val="20"/>
                              </w:rPr>
                            </w:pPr>
                            <w:r>
                              <w:rPr>
                                <w:rFonts w:ascii="SassoonCRInfantMedium" w:hAnsi="SassoonCRInfantMedium"/>
                                <w:sz w:val="20"/>
                                <w:szCs w:val="20"/>
                              </w:rPr>
                              <w:t>Hope</w:t>
                            </w:r>
                            <w:r w:rsidR="00591C8B" w:rsidRPr="00150AF7">
                              <w:rPr>
                                <w:rFonts w:ascii="SassoonCRInfantMedium" w:hAnsi="SassoonCRInfantMedium"/>
                                <w:sz w:val="20"/>
                                <w:szCs w:val="20"/>
                              </w:rPr>
                              <w:br/>
                            </w:r>
                          </w:p>
                          <w:p w14:paraId="381671A8" w14:textId="77777777" w:rsidR="00C82F0A" w:rsidRDefault="00C82F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FE832" id="Text Box 39" o:spid="_x0000_s1030" type="#_x0000_t202" style="position:absolute;margin-left:378pt;margin-top:72.3pt;width:364.05pt;height:29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" fillcolor="white [3201]" stroked="f" strokeweight=".5pt">
                <v:textbox>
                  <w:txbxContent>
                    <w:p w14:paraId="70E651E2" w14:textId="77777777" w:rsidR="000D4F33" w:rsidRDefault="005D37AF" w:rsidP="005D37AF">
                      <w:pPr>
                        <w:autoSpaceDE w:val="0"/>
                        <w:autoSpaceDN w:val="0"/>
                        <w:adjustRightInd w:val="0"/>
                        <w:spacing w:after="0" w:line="240" w:lineRule="auto"/>
                        <w:rPr>
                          <w:rFonts w:ascii="SassoonCRInfantMedium" w:hAnsi="SassoonCRInfantMedium" w:cs="ClanLF-Bold"/>
                          <w:bCs/>
                          <w:sz w:val="20"/>
                          <w:szCs w:val="20"/>
                        </w:rPr>
                      </w:pPr>
                      <w:r w:rsidRPr="005D37AF">
                        <w:rPr>
                          <w:rFonts w:ascii="SassoonCRInfantMedium" w:hAnsi="SassoonCRInfantMedium"/>
                          <w:noProof/>
                          <w:sz w:val="20"/>
                          <w:szCs w:val="20"/>
                          <w:lang w:eastAsia="en-GB"/>
                        </w:rPr>
                        <w:t>A</w:t>
                      </w:r>
                      <w:r w:rsidR="000D4F33" w:rsidRPr="005D37AF">
                        <w:rPr>
                          <w:rFonts w:ascii="SassoonCRInfantMedium" w:hAnsi="SassoonCRInfantMedium"/>
                          <w:noProof/>
                          <w:sz w:val="20"/>
                          <w:szCs w:val="20"/>
                          <w:lang w:eastAsia="en-GB"/>
                        </w:rPr>
                        <w:t xml:space="preserve"> </w:t>
                      </w:r>
                      <w:r w:rsidR="000D4F33" w:rsidRPr="005D37AF">
                        <w:rPr>
                          <w:rFonts w:ascii="SassoonCRInfantMedium" w:hAnsi="SassoonCRInfantMedium" w:cs="Arial"/>
                          <w:sz w:val="20"/>
                          <w:szCs w:val="20"/>
                        </w:rPr>
                        <w:t>culture where children and young people feel included, respected, safe and secure</w:t>
                      </w:r>
                      <w:r w:rsidR="000D4F33" w:rsidRPr="005D37AF">
                        <w:rPr>
                          <w:rFonts w:ascii="SassoonCRInfantMedium" w:hAnsi="SassoonCRInfantMedium"/>
                          <w:noProof/>
                          <w:sz w:val="20"/>
                          <w:szCs w:val="20"/>
                          <w:lang w:eastAsia="en-GB"/>
                        </w:rPr>
                        <w:t xml:space="preserve"> </w:t>
                      </w:r>
                      <w:r w:rsidR="000D4F33" w:rsidRPr="005D37AF">
                        <w:rPr>
                          <w:rFonts w:ascii="SassoonCRInfantMedium" w:hAnsi="SassoonCRInfantMedium" w:cs="Arial"/>
                          <w:sz w:val="20"/>
                          <w:szCs w:val="20"/>
                        </w:rPr>
                        <w:t>and where their achievements and contributions are valued and celebrated is</w:t>
                      </w:r>
                      <w:r w:rsidR="000D4F33" w:rsidRPr="005D37AF">
                        <w:rPr>
                          <w:rFonts w:ascii="SassoonCRInfantMedium" w:hAnsi="SassoonCRInfantMedium"/>
                          <w:noProof/>
                          <w:sz w:val="20"/>
                          <w:szCs w:val="20"/>
                          <w:lang w:eastAsia="en-GB"/>
                        </w:rPr>
                        <w:t xml:space="preserve"> </w:t>
                      </w:r>
                      <w:r w:rsidR="000D4F33" w:rsidRPr="005D37AF">
                        <w:rPr>
                          <w:rFonts w:ascii="SassoonCRInfantMedium" w:hAnsi="SassoonCRInfantMedium" w:cs="Arial"/>
                          <w:sz w:val="20"/>
                          <w:szCs w:val="20"/>
                        </w:rPr>
                        <w:t>essential to the development of good relationships. In order to create this</w:t>
                      </w:r>
                      <w:r w:rsidR="000D4F33" w:rsidRPr="005D37AF">
                        <w:rPr>
                          <w:rFonts w:ascii="SassoonCRInfantMedium" w:hAnsi="SassoonCRInfantMedium"/>
                          <w:noProof/>
                          <w:sz w:val="20"/>
                          <w:szCs w:val="20"/>
                          <w:lang w:eastAsia="en-GB"/>
                        </w:rPr>
                        <w:t xml:space="preserve"> </w:t>
                      </w:r>
                      <w:r w:rsidR="000D4F33" w:rsidRPr="005D37AF">
                        <w:rPr>
                          <w:rFonts w:ascii="SassoonCRInfantMedium" w:hAnsi="SassoonCRInfantMedium" w:cs="Arial"/>
                          <w:sz w:val="20"/>
                          <w:szCs w:val="20"/>
                        </w:rPr>
                        <w:t>environment for effective learning and teaching there should be a shared</w:t>
                      </w:r>
                      <w:r w:rsidR="000D4F33" w:rsidRPr="005D37AF">
                        <w:rPr>
                          <w:rFonts w:ascii="SassoonCRInfantMedium" w:hAnsi="SassoonCRInfantMedium"/>
                          <w:noProof/>
                          <w:sz w:val="20"/>
                          <w:szCs w:val="20"/>
                          <w:lang w:eastAsia="en-GB"/>
                        </w:rPr>
                        <w:t xml:space="preserve"> </w:t>
                      </w:r>
                      <w:r w:rsidR="000D4F33" w:rsidRPr="005D37AF">
                        <w:rPr>
                          <w:rFonts w:ascii="SassoonCRInfantMedium" w:hAnsi="SassoonCRInfantMedium" w:cs="Arial"/>
                          <w:sz w:val="20"/>
                          <w:szCs w:val="20"/>
                        </w:rPr>
                        <w:t>understanding of wellbeing underpinned by children’s rights and a focus on positive</w:t>
                      </w:r>
                      <w:r w:rsidR="000D4F33" w:rsidRPr="005D37AF">
                        <w:rPr>
                          <w:rFonts w:ascii="SassoonCRInfantMedium" w:hAnsi="SassoonCRInfantMedium"/>
                          <w:noProof/>
                          <w:sz w:val="20"/>
                          <w:szCs w:val="20"/>
                          <w:lang w:eastAsia="en-GB"/>
                        </w:rPr>
                        <w:t xml:space="preserve"> </w:t>
                      </w:r>
                      <w:r w:rsidR="000D4F33" w:rsidRPr="005D37AF">
                        <w:rPr>
                          <w:rFonts w:ascii="SassoonCRInfantMedium" w:hAnsi="SassoonCRInfantMedium" w:cs="Arial"/>
                          <w:sz w:val="20"/>
                          <w:szCs w:val="20"/>
                        </w:rPr>
                        <w:t>relationships across the whole school community</w:t>
                      </w:r>
                      <w:r w:rsidRPr="005D37AF">
                        <w:rPr>
                          <w:rFonts w:ascii="SassoonCRInfantMedium" w:hAnsi="SassoonCRInfantMedium" w:cs="Arial"/>
                          <w:sz w:val="20"/>
                          <w:szCs w:val="20"/>
                        </w:rPr>
                        <w:t xml:space="preserve"> </w:t>
                      </w:r>
                      <w:r>
                        <w:rPr>
                          <w:rFonts w:ascii="SassoonCRInfantMedium" w:hAnsi="SassoonCRInfantMedium" w:cs="Arial"/>
                          <w:sz w:val="20"/>
                          <w:szCs w:val="20"/>
                        </w:rPr>
                        <w:t>(</w:t>
                      </w:r>
                      <w:r w:rsidRPr="005D37AF">
                        <w:rPr>
                          <w:rFonts w:ascii="SassoonCRInfantMedium" w:hAnsi="SassoonCRInfantMedium" w:cs="ClanLF-Bold"/>
                          <w:bCs/>
                          <w:sz w:val="20"/>
                          <w:szCs w:val="20"/>
                        </w:rPr>
                        <w:t>Developing a positive whole-school ethos and culture –Relationships, Learning and Behaviour</w:t>
                      </w:r>
                      <w:r>
                        <w:rPr>
                          <w:rFonts w:ascii="SassoonCRInfantMedium" w:hAnsi="SassoonCRInfantMedium" w:cs="ClanLF-Bold"/>
                          <w:bCs/>
                          <w:sz w:val="20"/>
                          <w:szCs w:val="20"/>
                        </w:rPr>
                        <w:t>, Scottish Government</w:t>
                      </w:r>
                      <w:r w:rsidRPr="005D37AF">
                        <w:rPr>
                          <w:rFonts w:ascii="SassoonCRInfantMedium" w:hAnsi="SassoonCRInfantMedium" w:cs="ClanLF-Bold"/>
                          <w:bCs/>
                          <w:sz w:val="20"/>
                          <w:szCs w:val="20"/>
                        </w:rPr>
                        <w:t>, 2018</w:t>
                      </w:r>
                      <w:r>
                        <w:rPr>
                          <w:rFonts w:ascii="SassoonCRInfantMedium" w:hAnsi="SassoonCRInfantMedium" w:cs="ClanLF-Bold"/>
                          <w:bCs/>
                          <w:sz w:val="20"/>
                          <w:szCs w:val="20"/>
                        </w:rPr>
                        <w:t>)</w:t>
                      </w:r>
                    </w:p>
                    <w:p w14:paraId="4EE0411D" w14:textId="77777777" w:rsidR="005D37AF" w:rsidRPr="005D37AF" w:rsidRDefault="005D37AF" w:rsidP="005D37AF">
                      <w:pPr>
                        <w:autoSpaceDE w:val="0"/>
                        <w:autoSpaceDN w:val="0"/>
                        <w:adjustRightInd w:val="0"/>
                        <w:spacing w:after="0" w:line="240" w:lineRule="auto"/>
                        <w:rPr>
                          <w:rFonts w:ascii="SassoonCRInfantMedium" w:hAnsi="SassoonCRInfantMedium" w:cs="ClanLF-Bold"/>
                          <w:b/>
                          <w:bCs/>
                          <w:color w:val="77FF2C"/>
                          <w:sz w:val="20"/>
                          <w:szCs w:val="20"/>
                        </w:rPr>
                      </w:pPr>
                    </w:p>
                    <w:p w14:paraId="0C2ED2AD" w14:textId="77777777" w:rsidR="005D37AF" w:rsidRPr="00150AF7" w:rsidRDefault="00022647" w:rsidP="00150AF7">
                      <w:pPr>
                        <w:autoSpaceDE w:val="0"/>
                        <w:autoSpaceDN w:val="0"/>
                        <w:adjustRightInd w:val="0"/>
                        <w:spacing w:after="0" w:line="240" w:lineRule="auto"/>
                        <w:rPr>
                          <w:rFonts w:ascii="SassoonCRInfantMedium" w:hAnsi="SassoonCRInfantMedium" w:cs="ArialMT"/>
                          <w:sz w:val="20"/>
                          <w:szCs w:val="20"/>
                        </w:rPr>
                      </w:pPr>
                      <w:r>
                        <w:rPr>
                          <w:rFonts w:ascii="SassoonCRInfantMedium" w:hAnsi="SassoonCRInfantMedium" w:cs="Arial"/>
                          <w:sz w:val="20"/>
                          <w:szCs w:val="20"/>
                        </w:rPr>
                        <w:t>At Williamston P</w:t>
                      </w:r>
                      <w:r w:rsidR="005D37AF" w:rsidRPr="00150AF7">
                        <w:rPr>
                          <w:rFonts w:ascii="SassoonCRInfantMedium" w:hAnsi="SassoonCRInfantMedium" w:cs="Arial"/>
                          <w:sz w:val="20"/>
                          <w:szCs w:val="20"/>
                        </w:rPr>
                        <w:t>rimary school we promote positi</w:t>
                      </w:r>
                      <w:r w:rsidR="003F3745" w:rsidRPr="00150AF7">
                        <w:rPr>
                          <w:rFonts w:ascii="SassoonCRInfantMedium" w:hAnsi="SassoonCRInfantMedium" w:cs="Arial"/>
                          <w:sz w:val="20"/>
                          <w:szCs w:val="20"/>
                        </w:rPr>
                        <w:t>ve relationships between all of</w:t>
                      </w:r>
                      <w:r w:rsidR="003F3745" w:rsidRPr="00150AF7">
                        <w:rPr>
                          <w:rFonts w:ascii="SassoonCRInfantMedium" w:hAnsi="SassoonCRInfantMedium" w:cs="Arial"/>
                          <w:sz w:val="20"/>
                          <w:szCs w:val="20"/>
                        </w:rPr>
                        <w:br/>
                      </w:r>
                      <w:r w:rsidR="005D37AF" w:rsidRPr="00150AF7">
                        <w:rPr>
                          <w:rFonts w:ascii="SassoonCRInfantMedium" w:hAnsi="SassoonCRInfantMedium" w:cs="Arial"/>
                          <w:sz w:val="20"/>
                          <w:szCs w:val="20"/>
                        </w:rPr>
                        <w:t>our learning community</w:t>
                      </w:r>
                      <w:r w:rsidR="00925FA9" w:rsidRPr="00150AF7">
                        <w:rPr>
                          <w:rFonts w:ascii="SassoonCRInfantMedium" w:hAnsi="SassoonCRInfantMedium" w:cs="Arial"/>
                          <w:sz w:val="20"/>
                          <w:szCs w:val="20"/>
                        </w:rPr>
                        <w:t xml:space="preserve"> through our core values</w:t>
                      </w:r>
                      <w:r w:rsidR="00150AF7" w:rsidRPr="00150AF7">
                        <w:rPr>
                          <w:rFonts w:ascii="SassoonCRInfantMedium" w:hAnsi="SassoonCRInfantMedium" w:cs="Arial"/>
                          <w:sz w:val="20"/>
                          <w:szCs w:val="20"/>
                        </w:rPr>
                        <w:t xml:space="preserve"> of Respect, Responsibility and Kindness which were identified by learners</w:t>
                      </w:r>
                      <w:r w:rsidR="00925FA9" w:rsidRPr="00150AF7">
                        <w:rPr>
                          <w:rFonts w:ascii="SassoonCRInfantMedium" w:hAnsi="SassoonCRInfantMedium" w:cs="Arial"/>
                          <w:sz w:val="20"/>
                          <w:szCs w:val="20"/>
                        </w:rPr>
                        <w:t>, parents/ carers and staff.</w:t>
                      </w:r>
                      <w:r w:rsidR="00150AF7" w:rsidRPr="00150AF7">
                        <w:rPr>
                          <w:rFonts w:ascii="SassoonCRInfantMedium" w:hAnsi="SassoonCRInfantMedium" w:cs="Arial"/>
                          <w:sz w:val="20"/>
                          <w:szCs w:val="20"/>
                        </w:rPr>
                        <w:t xml:space="preserve"> </w:t>
                      </w:r>
                      <w:r w:rsidR="00150AF7" w:rsidRPr="00150AF7">
                        <w:rPr>
                          <w:rFonts w:ascii="SassoonCRInfantMedium" w:hAnsi="SassoonCRInfantMedium" w:cs="ArialMT"/>
                          <w:sz w:val="20"/>
                          <w:szCs w:val="20"/>
                        </w:rPr>
                        <w:t xml:space="preserve">All staff are sensitive and responsive to the wellbeing of each individual learner and we consider </w:t>
                      </w:r>
                      <w:r w:rsidR="00150AF7">
                        <w:rPr>
                          <w:rFonts w:ascii="SassoonCRInfantMedium" w:hAnsi="SassoonCRInfantMedium" w:cs="ArialMT"/>
                          <w:sz w:val="20"/>
                          <w:szCs w:val="20"/>
                        </w:rPr>
                        <w:t>each learner</w:t>
                      </w:r>
                      <w:r w:rsidR="00150AF7" w:rsidRPr="00150AF7">
                        <w:rPr>
                          <w:rFonts w:ascii="SassoonCRInfantMedium" w:hAnsi="SassoonCRInfantMedium" w:cs="ArialMT"/>
                          <w:sz w:val="20"/>
                          <w:szCs w:val="20"/>
                        </w:rPr>
                        <w:t xml:space="preserve"> as an individual with his/her own needs, risks and rights.</w:t>
                      </w:r>
                    </w:p>
                    <w:p w14:paraId="7B54E1DA" w14:textId="77777777" w:rsidR="00D652BA" w:rsidRDefault="00150AF7" w:rsidP="00045F20">
                      <w:pPr>
                        <w:rPr>
                          <w:rFonts w:ascii="SassoonCRInfantMedium" w:hAnsi="SassoonCRInfantMedium"/>
                          <w:sz w:val="20"/>
                          <w:szCs w:val="20"/>
                        </w:rPr>
                      </w:pPr>
                      <w:r>
                        <w:rPr>
                          <w:rFonts w:ascii="SassoonCRInfantMedium" w:hAnsi="SassoonCRInfantMedium"/>
                        </w:rPr>
                        <w:br/>
                      </w:r>
                      <w:r w:rsidRPr="00150AF7">
                        <w:rPr>
                          <w:rFonts w:ascii="SassoonCRInfantMedium" w:hAnsi="SassoonCRInfantMedium"/>
                          <w:sz w:val="20"/>
                          <w:szCs w:val="20"/>
                        </w:rPr>
                        <w:t xml:space="preserve">We strive to work alongside our parents and carers to support our learners to develop positive relationships with their peers, </w:t>
                      </w:r>
                      <w:r w:rsidR="00972297">
                        <w:rPr>
                          <w:rFonts w:ascii="SassoonCRInfantMedium" w:hAnsi="SassoonCRInfantMedium"/>
                          <w:sz w:val="20"/>
                          <w:szCs w:val="20"/>
                        </w:rPr>
                        <w:t>staff and wider school community</w:t>
                      </w:r>
                      <w:r w:rsidR="00D652BA">
                        <w:rPr>
                          <w:rFonts w:ascii="SassoonCRInfantMedium" w:hAnsi="SassoonCRInfantMedium"/>
                          <w:sz w:val="20"/>
                          <w:szCs w:val="20"/>
                        </w:rPr>
                        <w:t xml:space="preserve"> to prepare them for life in the wider world. </w:t>
                      </w:r>
                    </w:p>
                    <w:p w14:paraId="02697271" w14:textId="77777777" w:rsidR="00022647" w:rsidRDefault="00D652BA" w:rsidP="00045F20">
                      <w:pPr>
                        <w:rPr>
                          <w:rFonts w:ascii="SassoonCRInfantMedium" w:hAnsi="SassoonCRInfantMedium"/>
                          <w:sz w:val="20"/>
                          <w:szCs w:val="20"/>
                        </w:rPr>
                      </w:pPr>
                      <w:r>
                        <w:rPr>
                          <w:rFonts w:ascii="SassoonCRInfantMedium" w:hAnsi="SassoonCRInfantMedium"/>
                          <w:sz w:val="20"/>
                          <w:szCs w:val="20"/>
                        </w:rPr>
                        <w:t>We welcome any parents or carers to contact the school via the school office if they have concerns.</w:t>
                      </w:r>
                    </w:p>
                    <w:p w14:paraId="22581179" w14:textId="77777777" w:rsidR="00022647" w:rsidRDefault="00022647" w:rsidP="00045F20">
                      <w:pPr>
                        <w:rPr>
                          <w:rFonts w:ascii="SassoonCRInfantMedium" w:hAnsi="SassoonCRInfantMedium"/>
                          <w:sz w:val="20"/>
                          <w:szCs w:val="20"/>
                        </w:rPr>
                      </w:pPr>
                    </w:p>
                    <w:p w14:paraId="27A3202F" w14:textId="77777777" w:rsidR="00591C8B" w:rsidRPr="00150AF7" w:rsidRDefault="00022647" w:rsidP="00045F20">
                      <w:pPr>
                        <w:rPr>
                          <w:rFonts w:ascii="SassoonCRInfantMedium" w:hAnsi="SassoonCRInfantMedium"/>
                          <w:sz w:val="20"/>
                          <w:szCs w:val="20"/>
                        </w:rPr>
                      </w:pPr>
                      <w:r>
                        <w:rPr>
                          <w:rFonts w:ascii="SassoonCRInfantMedium" w:hAnsi="SassoonCRInfantMedium"/>
                          <w:sz w:val="20"/>
                          <w:szCs w:val="20"/>
                        </w:rPr>
                        <w:t>Hope</w:t>
                      </w:r>
                      <w:r w:rsidR="00591C8B" w:rsidRPr="00150AF7">
                        <w:rPr>
                          <w:rFonts w:ascii="SassoonCRInfantMedium" w:hAnsi="SassoonCRInfantMedium"/>
                          <w:sz w:val="20"/>
                          <w:szCs w:val="20"/>
                        </w:rPr>
                        <w:br/>
                      </w:r>
                    </w:p>
                    <w:p w14:paraId="381671A8" w14:textId="77777777" w:rsidR="00C82F0A" w:rsidRDefault="00C82F0A"/>
                  </w:txbxContent>
                </v:textbox>
              </v:shape>
            </w:pict>
          </mc:Fallback>
        </mc:AlternateContent>
      </w:r>
      <w:r>
        <w:rPr>
          <w:noProof/>
          <w:lang w:eastAsia="en-GB"/>
        </w:rPr>
        <w:drawing>
          <wp:anchor distT="0" distB="0" distL="114300" distR="114300" simplePos="0" relativeHeight="251770880" behindDoc="0" locked="0" layoutInCell="1" allowOverlap="1" wp14:anchorId="59E098C2" wp14:editId="18512DD6">
            <wp:simplePos x="0" y="0"/>
            <wp:positionH relativeFrom="margin">
              <wp:posOffset>8315960</wp:posOffset>
            </wp:positionH>
            <wp:positionV relativeFrom="margin">
              <wp:posOffset>1608804</wp:posOffset>
            </wp:positionV>
            <wp:extent cx="424180" cy="424180"/>
            <wp:effectExtent l="38100" t="38100" r="13970" b="33020"/>
            <wp:wrapSquare wrapText="bothSides"/>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936501">
                      <a:off x="0" y="0"/>
                      <a:ext cx="424180" cy="4241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72928" behindDoc="0" locked="0" layoutInCell="1" allowOverlap="1" wp14:anchorId="7D5818AB" wp14:editId="37B76596">
            <wp:simplePos x="0" y="0"/>
            <wp:positionH relativeFrom="margin">
              <wp:posOffset>5306980</wp:posOffset>
            </wp:positionH>
            <wp:positionV relativeFrom="margin">
              <wp:posOffset>1564005</wp:posOffset>
            </wp:positionV>
            <wp:extent cx="424180" cy="424180"/>
            <wp:effectExtent l="38100" t="38100" r="13970" b="33020"/>
            <wp:wrapSquare wrapText="bothSides"/>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936501">
                      <a:off x="0" y="0"/>
                      <a:ext cx="424180" cy="4241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717632" behindDoc="0" locked="0" layoutInCell="1" allowOverlap="1" wp14:anchorId="11C102F0" wp14:editId="349A63B1">
                <wp:simplePos x="0" y="0"/>
                <wp:positionH relativeFrom="column">
                  <wp:posOffset>6160135</wp:posOffset>
                </wp:positionH>
                <wp:positionV relativeFrom="paragraph">
                  <wp:posOffset>493395</wp:posOffset>
                </wp:positionV>
                <wp:extent cx="2163445" cy="352425"/>
                <wp:effectExtent l="0" t="0" r="8255" b="9525"/>
                <wp:wrapNone/>
                <wp:docPr id="38" name="Text Box 38"/>
                <wp:cNvGraphicFramePr/>
                <a:graphic xmlns:a="http://schemas.openxmlformats.org/drawingml/2006/main">
                  <a:graphicData uri="http://schemas.microsoft.com/office/word/2010/wordprocessingShape">
                    <wps:wsp>
                      <wps:cNvSpPr txBox="1"/>
                      <wps:spPr>
                        <a:xfrm>
                          <a:off x="0" y="0"/>
                          <a:ext cx="216344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95CB4" w14:textId="77777777" w:rsidR="00C82F0A" w:rsidRDefault="000D4F33" w:rsidP="008F0FE7">
                            <w:pPr>
                              <w:rPr>
                                <w:b/>
                                <w:sz w:val="28"/>
                                <w:szCs w:val="28"/>
                              </w:rPr>
                            </w:pPr>
                            <w:r>
                              <w:rPr>
                                <w:b/>
                                <w:sz w:val="28"/>
                                <w:szCs w:val="28"/>
                              </w:rPr>
                              <w:t xml:space="preserve"> </w:t>
                            </w:r>
                            <w:r w:rsidR="00AE3FD6">
                              <w:rPr>
                                <w:b/>
                                <w:sz w:val="28"/>
                                <w:szCs w:val="28"/>
                              </w:rPr>
                              <w:t>Positive Relationships</w:t>
                            </w:r>
                          </w:p>
                          <w:p w14:paraId="3BB6200F" w14:textId="77777777" w:rsidR="00C82F0A" w:rsidRPr="00C82F0A" w:rsidRDefault="00C82F0A" w:rsidP="00C82F0A">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C102F0" id="Text Box 38" o:spid="_x0000_s1031" type="#_x0000_t202" style="position:absolute;margin-left:485.05pt;margin-top:38.85pt;width:170.35pt;height:27.7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" fillcolor="white [3201]" stroked="f" strokeweight=".5pt">
                <v:textbox>
                  <w:txbxContent>
                    <w:p w14:paraId="07895CB4" w14:textId="77777777" w:rsidR="00C82F0A" w:rsidRDefault="000D4F33" w:rsidP="008F0FE7">
                      <w:pPr>
                        <w:rPr>
                          <w:b/>
                          <w:sz w:val="28"/>
                          <w:szCs w:val="28"/>
                        </w:rPr>
                      </w:pPr>
                      <w:r>
                        <w:rPr>
                          <w:b/>
                          <w:sz w:val="28"/>
                          <w:szCs w:val="28"/>
                        </w:rPr>
                        <w:t xml:space="preserve"> </w:t>
                      </w:r>
                      <w:r w:rsidR="00AE3FD6">
                        <w:rPr>
                          <w:b/>
                          <w:sz w:val="28"/>
                          <w:szCs w:val="28"/>
                        </w:rPr>
                        <w:t>Positive Relationships</w:t>
                      </w:r>
                    </w:p>
                    <w:p w14:paraId="3BB6200F" w14:textId="77777777" w:rsidR="00C82F0A" w:rsidRPr="00C82F0A" w:rsidRDefault="00C82F0A" w:rsidP="00C82F0A">
                      <w:pPr>
                        <w:jc w:val="center"/>
                        <w:rPr>
                          <w:b/>
                          <w:sz w:val="28"/>
                          <w:szCs w:val="28"/>
                        </w:rPr>
                      </w:pPr>
                    </w:p>
                  </w:txbxContent>
                </v:textbox>
              </v:shape>
            </w:pict>
          </mc:Fallback>
        </mc:AlternateContent>
      </w:r>
      <w:r w:rsidR="0060089B" w:rsidRPr="00212170">
        <w:rPr>
          <w:rFonts w:ascii="SassoonCRInfantMedium" w:hAnsi="SassoonCRInfantMedium"/>
          <w:noProof/>
          <w:sz w:val="28"/>
          <w:szCs w:val="28"/>
          <w:lang w:eastAsia="en-GB"/>
        </w:rPr>
        <w:drawing>
          <wp:anchor distT="0" distB="0" distL="114300" distR="114300" simplePos="0" relativeHeight="251765760" behindDoc="0" locked="0" layoutInCell="1" allowOverlap="1" wp14:anchorId="21EF411D" wp14:editId="72A1B7C5">
            <wp:simplePos x="0" y="0"/>
            <wp:positionH relativeFrom="margin">
              <wp:posOffset>11523345</wp:posOffset>
            </wp:positionH>
            <wp:positionV relativeFrom="margin">
              <wp:posOffset>1344930</wp:posOffset>
            </wp:positionV>
            <wp:extent cx="612140" cy="586740"/>
            <wp:effectExtent l="0" t="0" r="0" b="381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140" cy="586740"/>
                    </a:xfrm>
                    <a:prstGeom prst="rect">
                      <a:avLst/>
                    </a:prstGeom>
                  </pic:spPr>
                </pic:pic>
              </a:graphicData>
            </a:graphic>
            <wp14:sizeRelH relativeFrom="margin">
              <wp14:pctWidth>0</wp14:pctWidth>
            </wp14:sizeRelH>
            <wp14:sizeRelV relativeFrom="margin">
              <wp14:pctHeight>0</wp14:pctHeight>
            </wp14:sizeRelV>
          </wp:anchor>
        </w:drawing>
      </w:r>
      <w:r w:rsidR="00B7490B">
        <w:rPr>
          <w:b/>
          <w:color w:val="C0504D" w:themeColor="accent2"/>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w:t>
      </w:r>
      <w:r w:rsidR="00B7490B">
        <w:rPr>
          <w:b/>
          <w:color w:val="C0504D" w:themeColor="accent2"/>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br/>
      </w:r>
      <w:r w:rsidR="003D4459">
        <w:rPr>
          <w:rFonts w:ascii="SassoonCRInfantMedium" w:hAnsi="SassoonCRInfantMedium"/>
        </w:rPr>
        <w:t xml:space="preserve">                      </w:t>
      </w:r>
      <w:r w:rsidR="00D70CFD" w:rsidRPr="003D4459">
        <w:rPr>
          <w:rFonts w:ascii="SassoonCRInfantMedium" w:hAnsi="SassoonCRInfantMedium"/>
        </w:rPr>
        <w:t xml:space="preserve"> </w:t>
      </w:r>
      <w:r w:rsidR="00B7490B">
        <w:rPr>
          <w:rFonts w:ascii="SassoonCRInfantMedium" w:hAnsi="SassoonCRInfantMedium"/>
        </w:rPr>
        <w:t xml:space="preserve">                     </w:t>
      </w:r>
      <w:r w:rsidR="00A720E7">
        <w:rPr>
          <w:rFonts w:ascii="SassoonCRInfantMedium" w:hAnsi="SassoonCRInfantMedium"/>
        </w:rPr>
        <w:br/>
      </w:r>
      <w:bookmarkStart w:id="0" w:name="_GoBack"/>
      <w:r w:rsidR="00A720E7">
        <w:rPr>
          <w:rFonts w:ascii="SassoonCRInfantMedium" w:hAnsi="SassoonCRInfantMedium"/>
        </w:rPr>
        <w:t xml:space="preserve">              </w:t>
      </w:r>
      <w:r w:rsidR="00B7490B">
        <w:rPr>
          <w:rFonts w:ascii="SassoonCRInfantMedium" w:hAnsi="SassoonCRInfantMedium"/>
        </w:rPr>
        <w:t xml:space="preserve">                        </w:t>
      </w:r>
      <w:r w:rsidR="003D4459">
        <w:rPr>
          <w:rFonts w:ascii="SassoonCRInfantMedium" w:hAnsi="SassoonCRInfantMedium"/>
        </w:rPr>
        <w:t xml:space="preserve">         </w:t>
      </w:r>
      <w:r w:rsidR="003D4459" w:rsidRPr="003D4459">
        <w:rPr>
          <w:rFonts w:ascii="SassoonCRInfantMedium" w:hAnsi="SassoonCRInfantMedium"/>
        </w:rPr>
        <w:t xml:space="preserve"> </w:t>
      </w:r>
    </w:p>
    <w:bookmarkEnd w:id="0"/>
    <w:p w14:paraId="3C7B7F56" w14:textId="77777777" w:rsidR="003D4459" w:rsidRPr="003D4459" w:rsidRDefault="003D4459">
      <w:pPr>
        <w:rPr>
          <w:rFonts w:ascii="SassoonCRInfantMedium" w:hAnsi="SassoonCRInfantMedium"/>
        </w:rPr>
      </w:pPr>
      <w:r w:rsidRPr="003D4459">
        <w:rPr>
          <w:rFonts w:ascii="SassoonCRInfantMedium" w:hAnsi="SassoonCRInfantMedium"/>
        </w:rPr>
        <w:br/>
      </w:r>
    </w:p>
    <w:p w14:paraId="68D0DDC2" w14:textId="77777777" w:rsidR="009B4BF4" w:rsidRPr="003D4459" w:rsidRDefault="0060089B">
      <w:pPr>
        <w:rPr>
          <w:rFonts w:ascii="SassoonCRInfantMedium" w:hAnsi="SassoonCRInfantMedium"/>
        </w:rPr>
      </w:pPr>
      <w:r>
        <w:rPr>
          <w:noProof/>
          <w:lang w:eastAsia="en-GB"/>
        </w:rPr>
        <w:drawing>
          <wp:anchor distT="0" distB="0" distL="114300" distR="114300" simplePos="0" relativeHeight="251704320" behindDoc="0" locked="0" layoutInCell="1" allowOverlap="1" wp14:anchorId="4113F049" wp14:editId="34F5F3C4">
            <wp:simplePos x="0" y="0"/>
            <wp:positionH relativeFrom="margin">
              <wp:posOffset>11353800</wp:posOffset>
            </wp:positionH>
            <wp:positionV relativeFrom="margin">
              <wp:posOffset>2261870</wp:posOffset>
            </wp:positionV>
            <wp:extent cx="393700" cy="393700"/>
            <wp:effectExtent l="19050" t="38100" r="6350" b="25400"/>
            <wp:wrapSquare wrapText="bothSides"/>
            <wp:docPr id="36" name="Picture 3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514167">
                      <a:off x="0" y="0"/>
                      <a:ext cx="393700" cy="3937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537E5">
        <w:rPr>
          <w:noProof/>
          <w:lang w:eastAsia="en-GB"/>
        </w:rPr>
        <w:drawing>
          <wp:anchor distT="0" distB="0" distL="114300" distR="114300" simplePos="0" relativeHeight="251706368" behindDoc="0" locked="0" layoutInCell="1" allowOverlap="1" wp14:anchorId="5A957879" wp14:editId="333BA4BB">
            <wp:simplePos x="0" y="0"/>
            <wp:positionH relativeFrom="margin">
              <wp:posOffset>8536305</wp:posOffset>
            </wp:positionH>
            <wp:positionV relativeFrom="margin">
              <wp:posOffset>2808605</wp:posOffset>
            </wp:positionV>
            <wp:extent cx="393700" cy="393700"/>
            <wp:effectExtent l="38100" t="38100" r="6350" b="25400"/>
            <wp:wrapSquare wrapText="bothSides"/>
            <wp:docPr id="37" name="Picture 3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936501">
                      <a:off x="0" y="0"/>
                      <a:ext cx="393700" cy="3937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D4459" w:rsidRPr="003D4459">
        <w:rPr>
          <w:rFonts w:ascii="SassoonCRInfantMedium" w:hAnsi="SassoonCRInfantMedium"/>
        </w:rPr>
        <w:t xml:space="preserve"> </w:t>
      </w:r>
      <w:r w:rsidR="003D4459">
        <w:rPr>
          <w:rFonts w:ascii="SassoonCRInfantMedium" w:hAnsi="SassoonCRInfantMedium"/>
        </w:rPr>
        <w:br/>
        <w:t xml:space="preserve">                                           </w:t>
      </w:r>
    </w:p>
    <w:p w14:paraId="2FD83B50" w14:textId="17538F8A" w:rsidR="009B4BF4" w:rsidRDefault="009B4BF4"/>
    <w:p w14:paraId="15682BC1" w14:textId="7C747AE2" w:rsidR="009B4BF4" w:rsidRDefault="008F0FE7">
      <w:r>
        <w:rPr>
          <w:noProof/>
          <w:lang w:eastAsia="en-GB"/>
        </w:rPr>
        <w:drawing>
          <wp:anchor distT="0" distB="0" distL="114300" distR="114300" simplePos="0" relativeHeight="251724800" behindDoc="0" locked="0" layoutInCell="1" allowOverlap="1" wp14:anchorId="122B6D8F" wp14:editId="2716AF56">
            <wp:simplePos x="0" y="0"/>
            <wp:positionH relativeFrom="margin">
              <wp:posOffset>9085580</wp:posOffset>
            </wp:positionH>
            <wp:positionV relativeFrom="margin">
              <wp:posOffset>3599815</wp:posOffset>
            </wp:positionV>
            <wp:extent cx="393700" cy="393700"/>
            <wp:effectExtent l="19050" t="38100" r="6350" b="25400"/>
            <wp:wrapSquare wrapText="bothSides"/>
            <wp:docPr id="21" name="Picture 2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514167">
                      <a:off x="0" y="0"/>
                      <a:ext cx="393700" cy="3937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8634DB9" w14:textId="50762F4E" w:rsidR="009B4BF4" w:rsidRDefault="009B4BF4"/>
    <w:p w14:paraId="74A99E67" w14:textId="724A402B" w:rsidR="009B4BF4" w:rsidRDefault="009B4BF4"/>
    <w:p w14:paraId="2A2EBA59" w14:textId="725C4CA8" w:rsidR="00A720E7" w:rsidRDefault="00C82F0A">
      <w:r>
        <w:t xml:space="preserve">                                                               </w:t>
      </w:r>
    </w:p>
    <w:p w14:paraId="5DAFB595" w14:textId="5CB9FE42" w:rsidR="009B4BF4" w:rsidRDefault="00022647">
      <w:r>
        <w:rPr>
          <w:noProof/>
          <w:lang w:eastAsia="en-GB"/>
        </w:rPr>
        <mc:AlternateContent>
          <mc:Choice Requires="wps">
            <w:drawing>
              <wp:anchor distT="0" distB="0" distL="114300" distR="114300" simplePos="0" relativeHeight="251768832" behindDoc="0" locked="0" layoutInCell="1" allowOverlap="1" wp14:anchorId="2C514C69" wp14:editId="74728A6E">
                <wp:simplePos x="0" y="0"/>
                <wp:positionH relativeFrom="column">
                  <wp:posOffset>4846320</wp:posOffset>
                </wp:positionH>
                <wp:positionV relativeFrom="paragraph">
                  <wp:posOffset>252178</wp:posOffset>
                </wp:positionV>
                <wp:extent cx="4640580" cy="568325"/>
                <wp:effectExtent l="0" t="0" r="7620" b="3175"/>
                <wp:wrapNone/>
                <wp:docPr id="5" name="Text Box 5"/>
                <wp:cNvGraphicFramePr/>
                <a:graphic xmlns:a="http://schemas.openxmlformats.org/drawingml/2006/main">
                  <a:graphicData uri="http://schemas.microsoft.com/office/word/2010/wordprocessingShape">
                    <wps:wsp>
                      <wps:cNvSpPr txBox="1"/>
                      <wps:spPr>
                        <a:xfrm>
                          <a:off x="0" y="0"/>
                          <a:ext cx="4640580" cy="568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33AEAE" w14:textId="77777777" w:rsidR="00112000" w:rsidRDefault="00305FC4" w:rsidP="00112000">
                            <w:pPr>
                              <w:jc w:val="center"/>
                              <w:rPr>
                                <w:rStyle w:val="Hyperlink"/>
                                <w:noProof/>
                                <w:lang w:val="en-US"/>
                              </w:rPr>
                            </w:pPr>
                            <w:hyperlink r:id="rId11" w:history="1">
                              <w:r w:rsidR="00112000" w:rsidRPr="00833A72">
                                <w:rPr>
                                  <w:rStyle w:val="Hyperlink"/>
                                  <w:noProof/>
                                  <w:lang w:val="en-US"/>
                                </w:rPr>
                                <w:t>https://blogs.glowscotland.org.uk/wl/williamstonprimaryschool/</w:t>
                              </w:r>
                            </w:hyperlink>
                          </w:p>
                          <w:p w14:paraId="67C13B66" w14:textId="77777777" w:rsidR="00112000" w:rsidRPr="00124025" w:rsidRDefault="00112000" w:rsidP="00112000">
                            <w:pPr>
                              <w:jc w:val="center"/>
                              <w:rPr>
                                <w:noProof/>
                                <w:color w:val="0000FF" w:themeColor="hyperlink"/>
                                <w:u w:val="single"/>
                                <w:lang w:val="en-US"/>
                              </w:rPr>
                            </w:pPr>
                            <w:r>
                              <w:rPr>
                                <w:noProof/>
                                <w:lang w:val="en-US"/>
                              </w:rPr>
                              <w:t>Twitter accounts;      @williamstonps   @WilliamstonNurs</w:t>
                            </w:r>
                          </w:p>
                          <w:p w14:paraId="7B10B15C" w14:textId="77777777" w:rsidR="00112000" w:rsidRDefault="001120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514C69" id="Text Box 5" o:spid="_x0000_s1032" type="#_x0000_t202" style="position:absolute;margin-left:381.6pt;margin-top:19.85pt;width:365.4pt;height:44.7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" fillcolor="white [3201]" stroked="f" strokeweight=".5pt">
                <v:textbox>
                  <w:txbxContent>
                    <w:p w14:paraId="6633AEAE" w14:textId="77777777" w:rsidR="00112000" w:rsidRDefault="00305FC4" w:rsidP="00112000">
                      <w:pPr>
                        <w:jc w:val="center"/>
                        <w:rPr>
                          <w:rStyle w:val="Hyperlink"/>
                          <w:noProof/>
                          <w:lang w:val="en-US"/>
                        </w:rPr>
                      </w:pPr>
                      <w:hyperlink r:id="rId12" w:history="1">
                        <w:r w:rsidR="00112000" w:rsidRPr="00833A72">
                          <w:rPr>
                            <w:rStyle w:val="Hyperlink"/>
                            <w:noProof/>
                            <w:lang w:val="en-US"/>
                          </w:rPr>
                          <w:t>https://blogs.glowscotland.org.uk/wl/williamstonprimaryschool/</w:t>
                        </w:r>
                      </w:hyperlink>
                    </w:p>
                    <w:p w14:paraId="67C13B66" w14:textId="77777777" w:rsidR="00112000" w:rsidRPr="00124025" w:rsidRDefault="00112000" w:rsidP="00112000">
                      <w:pPr>
                        <w:jc w:val="center"/>
                        <w:rPr>
                          <w:noProof/>
                          <w:color w:val="0000FF" w:themeColor="hyperlink"/>
                          <w:u w:val="single"/>
                          <w:lang w:val="en-US"/>
                        </w:rPr>
                      </w:pPr>
                      <w:r>
                        <w:rPr>
                          <w:noProof/>
                          <w:lang w:val="en-US"/>
                        </w:rPr>
                        <w:t>Twitter accounts;      @williamstonps   @WilliamstonNurs</w:t>
                      </w:r>
                    </w:p>
                    <w:p w14:paraId="7B10B15C" w14:textId="77777777" w:rsidR="00112000" w:rsidRDefault="00112000"/>
                  </w:txbxContent>
                </v:textbox>
              </v:shape>
            </w:pict>
          </mc:Fallback>
        </mc:AlternateContent>
      </w:r>
    </w:p>
    <w:p w14:paraId="38D5F962" w14:textId="26AB6258" w:rsidR="009B4BF4" w:rsidRDefault="00022647">
      <w:r>
        <w:rPr>
          <w:noProof/>
          <w:lang w:eastAsia="en-GB"/>
        </w:rPr>
        <mc:AlternateContent>
          <mc:Choice Requires="wps">
            <w:drawing>
              <wp:anchor distT="0" distB="0" distL="114300" distR="114300" simplePos="0" relativeHeight="251663360" behindDoc="0" locked="0" layoutInCell="1" allowOverlap="1" wp14:anchorId="74433A85" wp14:editId="17E89427">
                <wp:simplePos x="0" y="0"/>
                <wp:positionH relativeFrom="margin">
                  <wp:posOffset>5199380</wp:posOffset>
                </wp:positionH>
                <wp:positionV relativeFrom="paragraph">
                  <wp:posOffset>-528955</wp:posOffset>
                </wp:positionV>
                <wp:extent cx="3545205" cy="284480"/>
                <wp:effectExtent l="0" t="0" r="0" b="1270"/>
                <wp:wrapNone/>
                <wp:docPr id="24" name="Text Box 24"/>
                <wp:cNvGraphicFramePr/>
                <a:graphic xmlns:a="http://schemas.openxmlformats.org/drawingml/2006/main">
                  <a:graphicData uri="http://schemas.microsoft.com/office/word/2010/wordprocessingShape">
                    <wps:wsp>
                      <wps:cNvSpPr txBox="1"/>
                      <wps:spPr>
                        <a:xfrm>
                          <a:off x="0" y="0"/>
                          <a:ext cx="3545205"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83BB1" w14:textId="77777777" w:rsidR="00F16367" w:rsidRPr="006E336F" w:rsidRDefault="006E336F" w:rsidP="00F16367">
                            <w:pPr>
                              <w:jc w:val="center"/>
                              <w:rPr>
                                <w:rFonts w:ascii="SassoonCRInfantMedium" w:hAnsi="SassoonCRInfantMedium"/>
                                <w:sz w:val="24"/>
                                <w:szCs w:val="24"/>
                              </w:rPr>
                            </w:pPr>
                            <w:r w:rsidRPr="006E336F">
                              <w:rPr>
                                <w:rFonts w:ascii="SassoonCRInfantMedium" w:hAnsi="SassoonCRInfantMedium"/>
                                <w:b/>
                                <w:sz w:val="24"/>
                                <w:szCs w:val="24"/>
                              </w:rPr>
                              <w:t>The Restorative Approach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433A85" id="Text Box 24" o:spid="_x0000_s1033" type="#_x0000_t202" style="position:absolute;margin-left:409.4pt;margin-top:-41.65pt;width:279.15pt;height:22.4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" fillcolor="white [3201]" stroked="f" strokeweight=".5pt">
                <v:textbox>
                  <w:txbxContent>
                    <w:p w14:paraId="62A83BB1" w14:textId="77777777" w:rsidR="00F16367" w:rsidRPr="006E336F" w:rsidRDefault="006E336F" w:rsidP="00F16367">
                      <w:pPr>
                        <w:jc w:val="center"/>
                        <w:rPr>
                          <w:rFonts w:ascii="SassoonCRInfantMedium" w:hAnsi="SassoonCRInfantMedium"/>
                          <w:sz w:val="24"/>
                          <w:szCs w:val="24"/>
                        </w:rPr>
                      </w:pPr>
                      <w:r w:rsidRPr="006E336F">
                        <w:rPr>
                          <w:rFonts w:ascii="SassoonCRInfantMedium" w:hAnsi="SassoonCRInfantMedium"/>
                          <w:b/>
                          <w:sz w:val="24"/>
                          <w:szCs w:val="24"/>
                        </w:rPr>
                        <w:t>The Restorative Approach</w:t>
                      </w:r>
                    </w:p>
                  </w:txbxContent>
                </v:textbox>
                <w10:wrap anchorx="margin"/>
              </v:shape>
            </w:pict>
          </mc:Fallback>
        </mc:AlternateContent>
      </w:r>
    </w:p>
    <w:p w14:paraId="03CCFFCB" w14:textId="77777777" w:rsidR="009B4BF4" w:rsidRDefault="00D652BA">
      <w:r>
        <w:rPr>
          <w:noProof/>
          <w:lang w:eastAsia="en-GB"/>
        </w:rPr>
        <w:drawing>
          <wp:anchor distT="0" distB="0" distL="114300" distR="114300" simplePos="0" relativeHeight="251722752" behindDoc="0" locked="0" layoutInCell="1" allowOverlap="1" wp14:anchorId="09DD81E1" wp14:editId="11CC3BB4">
            <wp:simplePos x="0" y="0"/>
            <wp:positionH relativeFrom="rightMargin">
              <wp:align>left</wp:align>
            </wp:positionH>
            <wp:positionV relativeFrom="margin">
              <wp:posOffset>5564504</wp:posOffset>
            </wp:positionV>
            <wp:extent cx="424180" cy="424180"/>
            <wp:effectExtent l="38100" t="38100" r="13970" b="33020"/>
            <wp:wrapSquare wrapText="bothSides"/>
            <wp:docPr id="18"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936501">
                      <a:off x="0" y="0"/>
                      <a:ext cx="424180" cy="4241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A7DC464" w14:textId="2726BDFD" w:rsidR="009B4BF4" w:rsidRDefault="00625912">
      <w:r>
        <w:rPr>
          <w:noProof/>
          <w:lang w:eastAsia="en-GB"/>
        </w:rPr>
        <w:lastRenderedPageBreak/>
        <mc:AlternateContent>
          <mc:Choice Requires="wps">
            <w:drawing>
              <wp:anchor distT="0" distB="0" distL="114300" distR="114300" simplePos="0" relativeHeight="251644928" behindDoc="0" locked="0" layoutInCell="1" allowOverlap="1" wp14:anchorId="4645E9C3" wp14:editId="4C6CB5B1">
                <wp:simplePos x="0" y="0"/>
                <wp:positionH relativeFrom="column">
                  <wp:posOffset>2095018</wp:posOffset>
                </wp:positionH>
                <wp:positionV relativeFrom="paragraph">
                  <wp:posOffset>-613458</wp:posOffset>
                </wp:positionV>
                <wp:extent cx="2175510" cy="2627453"/>
                <wp:effectExtent l="0" t="0" r="0" b="1905"/>
                <wp:wrapNone/>
                <wp:docPr id="57" name="Text Box 57"/>
                <wp:cNvGraphicFramePr/>
                <a:graphic xmlns:a="http://schemas.openxmlformats.org/drawingml/2006/main">
                  <a:graphicData uri="http://schemas.microsoft.com/office/word/2010/wordprocessingShape">
                    <wps:wsp>
                      <wps:cNvSpPr txBox="1"/>
                      <wps:spPr>
                        <a:xfrm>
                          <a:off x="0" y="0"/>
                          <a:ext cx="2175510" cy="26274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F3E0E6" w14:textId="77777777" w:rsidR="00EB7063" w:rsidRPr="00625912" w:rsidRDefault="00E11057" w:rsidP="00625912">
                            <w:pPr>
                              <w:pStyle w:val="NoSpacing"/>
                              <w:pBdr>
                                <w:top w:val="single" w:sz="4" w:space="1" w:color="auto"/>
                                <w:left w:val="single" w:sz="4" w:space="4" w:color="auto"/>
                                <w:bottom w:val="single" w:sz="4" w:space="1" w:color="auto"/>
                                <w:right w:val="single" w:sz="4" w:space="4" w:color="auto"/>
                              </w:pBdr>
                              <w:shd w:val="clear" w:color="auto" w:fill="F2DBDB" w:themeFill="accent2" w:themeFillTint="33"/>
                              <w:jc w:val="both"/>
                              <w:rPr>
                                <w:rFonts w:ascii="SassoonCRInfantMedium" w:hAnsi="SassoonCRInfantMedium"/>
                                <w:b/>
                                <w:bCs/>
                                <w:color w:val="000000" w:themeColor="text1"/>
                                <w:sz w:val="24"/>
                                <w:szCs w:val="24"/>
                              </w:rPr>
                            </w:pPr>
                            <w:r w:rsidRPr="00625912">
                              <w:rPr>
                                <w:rFonts w:ascii="SassoonCRInfantMedium" w:hAnsi="SassoonCRInfantMedium"/>
                                <w:b/>
                                <w:bCs/>
                                <w:color w:val="000000" w:themeColor="text1"/>
                                <w:sz w:val="24"/>
                                <w:szCs w:val="24"/>
                              </w:rPr>
                              <w:t xml:space="preserve">      The Playground</w:t>
                            </w:r>
                          </w:p>
                          <w:p w14:paraId="5B07B31E" w14:textId="77777777" w:rsidR="0096709A" w:rsidRPr="00625912" w:rsidRDefault="0096709A" w:rsidP="00625912">
                            <w:pPr>
                              <w:pStyle w:val="NoSpacing"/>
                              <w:pBdr>
                                <w:top w:val="single" w:sz="4" w:space="1" w:color="auto"/>
                                <w:left w:val="single" w:sz="4" w:space="4" w:color="auto"/>
                                <w:bottom w:val="single" w:sz="4" w:space="1" w:color="auto"/>
                                <w:right w:val="single" w:sz="4" w:space="4" w:color="auto"/>
                              </w:pBdr>
                              <w:shd w:val="clear" w:color="auto" w:fill="F2DBDB" w:themeFill="accent2" w:themeFillTint="33"/>
                              <w:jc w:val="both"/>
                              <w:rPr>
                                <w:rFonts w:ascii="SassoonCRInfantMedium" w:hAnsi="SassoonCRInfantMedium"/>
                                <w:b/>
                                <w:bCs/>
                                <w:color w:val="000000" w:themeColor="text1"/>
                                <w:sz w:val="24"/>
                                <w:szCs w:val="24"/>
                              </w:rPr>
                            </w:pPr>
                          </w:p>
                          <w:p w14:paraId="516F5E63" w14:textId="77777777" w:rsidR="0096709A" w:rsidRPr="00625912" w:rsidRDefault="0096709A" w:rsidP="00625912">
                            <w:pPr>
                              <w:pStyle w:val="NoSpacing"/>
                              <w:pBdr>
                                <w:top w:val="single" w:sz="4" w:space="1" w:color="auto"/>
                                <w:left w:val="single" w:sz="4" w:space="4" w:color="auto"/>
                                <w:bottom w:val="single" w:sz="4" w:space="1" w:color="auto"/>
                                <w:right w:val="single" w:sz="4" w:space="4" w:color="auto"/>
                              </w:pBdr>
                              <w:shd w:val="clear" w:color="auto" w:fill="F2DBDB" w:themeFill="accent2" w:themeFillTint="33"/>
                              <w:jc w:val="both"/>
                              <w:rPr>
                                <w:rFonts w:ascii="SassoonCRInfantMedium" w:hAnsi="SassoonCRInfantMedium"/>
                                <w:bCs/>
                                <w:color w:val="000000" w:themeColor="text1"/>
                                <w:sz w:val="16"/>
                                <w:szCs w:val="16"/>
                              </w:rPr>
                            </w:pPr>
                            <w:r w:rsidRPr="00625912">
                              <w:rPr>
                                <w:rFonts w:ascii="SassoonCRInfantMedium" w:hAnsi="SassoonCRInfantMedium"/>
                                <w:bCs/>
                                <w:color w:val="000000" w:themeColor="text1"/>
                                <w:sz w:val="16"/>
                                <w:szCs w:val="16"/>
                              </w:rPr>
                              <w:t>If a pupil does not follow the school values in the playground a Pupil Support Worker will initially have a conversation to ascertain the facts.</w:t>
                            </w:r>
                            <w:r w:rsidRPr="00625912">
                              <w:rPr>
                                <w:rFonts w:ascii="SassoonCRInfantMedium" w:hAnsi="SassoonCRInfantMedium"/>
                                <w:bCs/>
                                <w:color w:val="000000" w:themeColor="text1"/>
                                <w:sz w:val="16"/>
                                <w:szCs w:val="16"/>
                              </w:rPr>
                              <w:br/>
                              <w:t xml:space="preserve">Often a restorative conversation in the playground </w:t>
                            </w:r>
                            <w:r w:rsidR="00D60973" w:rsidRPr="00625912">
                              <w:rPr>
                                <w:rFonts w:ascii="SassoonCRInfantMedium" w:hAnsi="SassoonCRInfantMedium"/>
                                <w:bCs/>
                                <w:color w:val="000000" w:themeColor="text1"/>
                                <w:sz w:val="16"/>
                                <w:szCs w:val="16"/>
                              </w:rPr>
                              <w:t>will resolve any issues that does not involve hitting or hurting.</w:t>
                            </w:r>
                          </w:p>
                          <w:p w14:paraId="3884E9A9" w14:textId="77777777" w:rsidR="0096709A" w:rsidRPr="00625912" w:rsidRDefault="00D60973" w:rsidP="00625912">
                            <w:pPr>
                              <w:pStyle w:val="NoSpacing"/>
                              <w:pBdr>
                                <w:top w:val="single" w:sz="4" w:space="1" w:color="auto"/>
                                <w:left w:val="single" w:sz="4" w:space="4" w:color="auto"/>
                                <w:bottom w:val="single" w:sz="4" w:space="1" w:color="auto"/>
                                <w:right w:val="single" w:sz="4" w:space="4" w:color="auto"/>
                              </w:pBdr>
                              <w:shd w:val="clear" w:color="auto" w:fill="F2DBDB" w:themeFill="accent2" w:themeFillTint="33"/>
                              <w:jc w:val="both"/>
                              <w:rPr>
                                <w:rFonts w:ascii="SassoonCRInfantMedium" w:hAnsi="SassoonCRInfantMedium"/>
                                <w:bCs/>
                                <w:color w:val="000000" w:themeColor="text1"/>
                                <w:sz w:val="16"/>
                                <w:szCs w:val="16"/>
                              </w:rPr>
                            </w:pPr>
                            <w:r w:rsidRPr="00625912">
                              <w:rPr>
                                <w:rFonts w:ascii="SassoonCRInfantMedium" w:hAnsi="SassoonCRInfantMedium"/>
                                <w:bCs/>
                                <w:color w:val="000000" w:themeColor="text1"/>
                                <w:sz w:val="16"/>
                                <w:szCs w:val="16"/>
                              </w:rPr>
                              <w:t>If</w:t>
                            </w:r>
                            <w:r w:rsidR="0096709A" w:rsidRPr="00625912">
                              <w:rPr>
                                <w:rFonts w:ascii="SassoonCRInfantMedium" w:hAnsi="SassoonCRInfantMedium"/>
                                <w:bCs/>
                                <w:color w:val="000000" w:themeColor="text1"/>
                                <w:sz w:val="16"/>
                                <w:szCs w:val="16"/>
                              </w:rPr>
                              <w:t xml:space="preserve"> hitting or hurting </w:t>
                            </w:r>
                            <w:r w:rsidRPr="00625912">
                              <w:rPr>
                                <w:rFonts w:ascii="SassoonCRInfantMedium" w:hAnsi="SassoonCRInfantMedium"/>
                                <w:bCs/>
                                <w:color w:val="000000" w:themeColor="text1"/>
                                <w:sz w:val="16"/>
                                <w:szCs w:val="16"/>
                              </w:rPr>
                              <w:t>does take</w:t>
                            </w:r>
                            <w:r w:rsidR="0096709A" w:rsidRPr="00625912">
                              <w:rPr>
                                <w:rFonts w:ascii="SassoonCRInfantMedium" w:hAnsi="SassoonCRInfantMedium"/>
                                <w:bCs/>
                                <w:color w:val="000000" w:themeColor="text1"/>
                                <w:sz w:val="16"/>
                                <w:szCs w:val="16"/>
                              </w:rPr>
                              <w:t xml:space="preserve"> place our Pupil Support Workers complete a slip stating what happened and who was involved. One copy gets given to the class teacher</w:t>
                            </w:r>
                            <w:r w:rsidRPr="00625912">
                              <w:rPr>
                                <w:rFonts w:ascii="SassoonCRInfantMedium" w:hAnsi="SassoonCRInfantMedium"/>
                                <w:bCs/>
                                <w:color w:val="000000" w:themeColor="text1"/>
                                <w:sz w:val="16"/>
                                <w:szCs w:val="16"/>
                              </w:rPr>
                              <w:t xml:space="preserve"> and the other to the DHT. The incident is then followe</w:t>
                            </w:r>
                            <w:r w:rsidR="00AB0A7C" w:rsidRPr="00625912">
                              <w:rPr>
                                <w:rFonts w:ascii="SassoonCRInfantMedium" w:hAnsi="SassoonCRInfantMedium"/>
                                <w:bCs/>
                                <w:color w:val="000000" w:themeColor="text1"/>
                                <w:sz w:val="16"/>
                                <w:szCs w:val="16"/>
                              </w:rPr>
                              <w:t xml:space="preserve">d up and anyone who hit or hurt </w:t>
                            </w:r>
                            <w:r w:rsidRPr="00625912">
                              <w:rPr>
                                <w:rFonts w:ascii="SassoonCRInfantMedium" w:hAnsi="SassoonCRInfantMedium"/>
                                <w:bCs/>
                                <w:color w:val="000000" w:themeColor="text1"/>
                                <w:sz w:val="16"/>
                                <w:szCs w:val="16"/>
                              </w:rPr>
                              <w:t>will lose their free time at the next morning break time. If incidents are more serious or the</w:t>
                            </w:r>
                            <w:r w:rsidR="00F032DC" w:rsidRPr="00625912">
                              <w:rPr>
                                <w:rFonts w:ascii="SassoonCRInfantMedium" w:hAnsi="SassoonCRInfantMedium"/>
                                <w:bCs/>
                                <w:color w:val="000000" w:themeColor="text1"/>
                                <w:sz w:val="16"/>
                                <w:szCs w:val="16"/>
                              </w:rPr>
                              <w:t>y</w:t>
                            </w:r>
                            <w:r w:rsidRPr="00625912">
                              <w:rPr>
                                <w:rFonts w:ascii="SassoonCRInfantMedium" w:hAnsi="SassoonCRInfantMedium"/>
                                <w:bCs/>
                                <w:color w:val="000000" w:themeColor="text1"/>
                                <w:sz w:val="16"/>
                                <w:szCs w:val="16"/>
                              </w:rPr>
                              <w:t xml:space="preserve"> happen frequently parents/ carers will be informed and monitoring</w:t>
                            </w:r>
                            <w:r w:rsidR="00F032DC" w:rsidRPr="00625912">
                              <w:rPr>
                                <w:rFonts w:ascii="SassoonCRInfantMedium" w:hAnsi="SassoonCRInfantMedium"/>
                                <w:bCs/>
                                <w:color w:val="000000" w:themeColor="text1"/>
                                <w:sz w:val="16"/>
                                <w:szCs w:val="16"/>
                              </w:rPr>
                              <w:t xml:space="preserve"> and further consequences </w:t>
                            </w:r>
                            <w:r w:rsidRPr="00625912">
                              <w:rPr>
                                <w:rFonts w:ascii="SassoonCRInfantMedium" w:hAnsi="SassoonCRInfantMedium"/>
                                <w:bCs/>
                                <w:color w:val="000000" w:themeColor="text1"/>
                                <w:sz w:val="16"/>
                                <w:szCs w:val="16"/>
                              </w:rPr>
                              <w:t>may be put in place.</w:t>
                            </w:r>
                          </w:p>
                          <w:p w14:paraId="5E04CF3C" w14:textId="77777777" w:rsidR="00D60973" w:rsidRPr="00625912" w:rsidRDefault="00D60973" w:rsidP="00625912">
                            <w:pPr>
                              <w:pStyle w:val="NoSpacing"/>
                              <w:pBdr>
                                <w:top w:val="single" w:sz="4" w:space="1" w:color="auto"/>
                                <w:left w:val="single" w:sz="4" w:space="4" w:color="auto"/>
                                <w:bottom w:val="single" w:sz="4" w:space="1" w:color="auto"/>
                                <w:right w:val="single" w:sz="4" w:space="4" w:color="auto"/>
                              </w:pBdr>
                              <w:shd w:val="clear" w:color="auto" w:fill="F2DBDB" w:themeFill="accent2" w:themeFillTint="33"/>
                              <w:jc w:val="both"/>
                              <w:rPr>
                                <w:rFonts w:ascii="SassoonCRInfantMedium" w:hAnsi="SassoonCRInfantMedium"/>
                                <w:bCs/>
                                <w:color w:val="000000" w:themeColor="text1"/>
                                <w:sz w:val="16"/>
                                <w:szCs w:val="16"/>
                              </w:rPr>
                            </w:pPr>
                            <w:r w:rsidRPr="00625912">
                              <w:rPr>
                                <w:rFonts w:ascii="SassoonCRInfantMedium" w:hAnsi="SassoonCRInfantMedium"/>
                                <w:bCs/>
                                <w:color w:val="000000" w:themeColor="text1"/>
                                <w:sz w:val="16"/>
                                <w:szCs w:val="16"/>
                              </w:rPr>
                              <w:t>Slips are kept and feed into the TAP sheet.</w:t>
                            </w:r>
                          </w:p>
                          <w:p w14:paraId="798F1EA3" w14:textId="77777777" w:rsidR="00D60973" w:rsidRPr="00625912" w:rsidRDefault="00D60973" w:rsidP="00625912">
                            <w:pPr>
                              <w:pStyle w:val="NoSpacing"/>
                              <w:pBdr>
                                <w:top w:val="single" w:sz="4" w:space="1" w:color="auto"/>
                                <w:left w:val="single" w:sz="4" w:space="4" w:color="auto"/>
                                <w:bottom w:val="single" w:sz="4" w:space="1" w:color="auto"/>
                                <w:right w:val="single" w:sz="4" w:space="4" w:color="auto"/>
                              </w:pBdr>
                              <w:shd w:val="clear" w:color="auto" w:fill="F2DBDB" w:themeFill="accent2" w:themeFillTint="33"/>
                              <w:jc w:val="both"/>
                              <w:rPr>
                                <w:rFonts w:ascii="SassoonCRInfantMedium" w:hAnsi="SassoonCRInfantMedium"/>
                                <w:bCs/>
                                <w:color w:val="000000" w:themeColor="text1"/>
                                <w:sz w:val="16"/>
                                <w:szCs w:val="16"/>
                              </w:rPr>
                            </w:pPr>
                          </w:p>
                          <w:p w14:paraId="02975E5C" w14:textId="77777777" w:rsidR="00EB7063" w:rsidRPr="00625912" w:rsidRDefault="00EB7063" w:rsidP="00625912">
                            <w:pPr>
                              <w:pBdr>
                                <w:top w:val="single" w:sz="4" w:space="1" w:color="auto"/>
                                <w:left w:val="single" w:sz="4" w:space="4" w:color="auto"/>
                                <w:bottom w:val="single" w:sz="4" w:space="1" w:color="auto"/>
                                <w:right w:val="single" w:sz="4" w:space="4" w:color="auto"/>
                              </w:pBdr>
                              <w:shd w:val="clear" w:color="auto" w:fill="F2DBDB" w:themeFill="accent2" w:themeFillTint="33"/>
                              <w:rPr>
                                <w:rFonts w:ascii="Arial" w:eastAsia="Arial" w:hAnsi="Arial" w:cs="Arial"/>
                                <w:color w:val="000000" w:themeColor="text1"/>
                              </w:rPr>
                            </w:pPr>
                            <w:r w:rsidRPr="00625912">
                              <w:rPr>
                                <w:rFonts w:eastAsiaTheme="minorEastAsia"/>
                                <w:color w:val="000000" w:themeColor="text1"/>
                                <w:sz w:val="16"/>
                                <w:szCs w:val="16"/>
                              </w:rPr>
                              <w:br/>
                            </w:r>
                          </w:p>
                          <w:p w14:paraId="040BAEBE" w14:textId="77777777" w:rsidR="00EB7063" w:rsidRPr="00625912" w:rsidRDefault="00EB7063" w:rsidP="00625912">
                            <w:pPr>
                              <w:pBdr>
                                <w:top w:val="single" w:sz="4" w:space="1" w:color="auto"/>
                                <w:left w:val="single" w:sz="4" w:space="4" w:color="auto"/>
                                <w:bottom w:val="single" w:sz="4" w:space="1" w:color="auto"/>
                                <w:right w:val="single" w:sz="4" w:space="4" w:color="auto"/>
                              </w:pBdr>
                              <w:shd w:val="clear" w:color="auto" w:fill="F2DBDB" w:themeFill="accent2" w:themeFillTint="33"/>
                              <w:rPr>
                                <w:rFonts w:eastAsia="Arial" w:cs="Arial"/>
                                <w:color w:val="000000" w:themeColor="text1"/>
                                <w:sz w:val="16"/>
                                <w:szCs w:val="16"/>
                              </w:rPr>
                            </w:pPr>
                          </w:p>
                          <w:p w14:paraId="4F3B4ECB" w14:textId="77777777" w:rsidR="00EB7063" w:rsidRPr="00625912" w:rsidRDefault="00EB7063" w:rsidP="00625912">
                            <w:pPr>
                              <w:pBdr>
                                <w:top w:val="single" w:sz="4" w:space="1" w:color="auto"/>
                                <w:left w:val="single" w:sz="4" w:space="4" w:color="auto"/>
                                <w:bottom w:val="single" w:sz="4" w:space="1" w:color="auto"/>
                                <w:right w:val="single" w:sz="4" w:space="4" w:color="auto"/>
                              </w:pBdr>
                              <w:shd w:val="clear" w:color="auto" w:fill="F2DBDB" w:themeFill="accent2" w:themeFillTint="33"/>
                              <w:rPr>
                                <w:rFonts w:eastAsia="Arial" w:cs="Arial"/>
                                <w:color w:val="000000" w:themeColor="text1"/>
                                <w:sz w:val="16"/>
                                <w:szCs w:val="16"/>
                              </w:rPr>
                            </w:pPr>
                          </w:p>
                          <w:p w14:paraId="314AB32E" w14:textId="77777777" w:rsidR="00EB7063" w:rsidRPr="00625912" w:rsidRDefault="00EB7063" w:rsidP="00625912">
                            <w:pPr>
                              <w:pBdr>
                                <w:top w:val="single" w:sz="4" w:space="1" w:color="auto"/>
                                <w:left w:val="single" w:sz="4" w:space="4" w:color="auto"/>
                                <w:bottom w:val="single" w:sz="4" w:space="1" w:color="auto"/>
                                <w:right w:val="single" w:sz="4" w:space="4" w:color="auto"/>
                              </w:pBdr>
                              <w:shd w:val="clear" w:color="auto" w:fill="F2DBDB" w:themeFill="accent2" w:themeFillTint="33"/>
                              <w:rPr>
                                <w:rFonts w:eastAsia="Arial" w:cs="Arial"/>
                                <w:color w:val="000000" w:themeColor="text1"/>
                                <w:sz w:val="16"/>
                                <w:szCs w:val="16"/>
                              </w:rPr>
                            </w:pPr>
                            <w:r w:rsidRPr="00625912">
                              <w:rPr>
                                <w:rFonts w:eastAsia="Arial" w:cs="Arial"/>
                                <w:color w:val="000000" w:themeColor="text1"/>
                                <w:sz w:val="16"/>
                                <w:szCs w:val="16"/>
                              </w:rPr>
                              <w:t xml:space="preserve"> </w:t>
                            </w:r>
                            <w:r w:rsidRPr="00625912">
                              <w:rPr>
                                <w:rFonts w:eastAsia="Arial" w:cs="Arial"/>
                                <w:color w:val="000000" w:themeColor="text1"/>
                                <w:sz w:val="16"/>
                                <w:szCs w:val="16"/>
                              </w:rPr>
                              <w:br/>
                              <w:t xml:space="preserve">- </w:t>
                            </w:r>
                            <w:r w:rsidRPr="00625912">
                              <w:rPr>
                                <w:rFonts w:eastAsiaTheme="minorEastAsia"/>
                                <w:color w:val="000000" w:themeColor="text1"/>
                                <w:sz w:val="16"/>
                                <w:szCs w:val="16"/>
                              </w:rPr>
                              <w:br/>
                            </w:r>
                            <w:r w:rsidRPr="00625912">
                              <w:rPr>
                                <w:rFonts w:eastAsia="Arial" w:cs="Arial"/>
                                <w:color w:val="000000" w:themeColor="text1"/>
                                <w:sz w:val="16"/>
                                <w:szCs w:val="16"/>
                              </w:rPr>
                              <w:t>-</w:t>
                            </w:r>
                            <w:r w:rsidR="00E11057" w:rsidRPr="00625912">
                              <w:rPr>
                                <w:rFonts w:eastAsia="Arial" w:cs="Arial"/>
                                <w:color w:val="000000" w:themeColor="text1"/>
                                <w:sz w:val="16"/>
                                <w:szCs w:val="16"/>
                              </w:rPr>
                              <w:t xml:space="preserve"> </w:t>
                            </w:r>
                            <w:r w:rsidRPr="00625912">
                              <w:rPr>
                                <w:rFonts w:eastAsia="Arial" w:cs="Arial"/>
                                <w:color w:val="000000" w:themeColor="text1"/>
                                <w:sz w:val="16"/>
                                <w:szCs w:val="16"/>
                              </w:rPr>
                              <w:br/>
                            </w:r>
                          </w:p>
                          <w:p w14:paraId="19C8B66B" w14:textId="77777777" w:rsidR="00EB7063" w:rsidRPr="00625912" w:rsidRDefault="00EB7063" w:rsidP="00625912">
                            <w:pPr>
                              <w:pBdr>
                                <w:top w:val="single" w:sz="4" w:space="1" w:color="auto"/>
                                <w:left w:val="single" w:sz="4" w:space="4" w:color="auto"/>
                                <w:bottom w:val="single" w:sz="4" w:space="1" w:color="auto"/>
                                <w:right w:val="single" w:sz="4" w:space="4" w:color="auto"/>
                              </w:pBdr>
                              <w:shd w:val="clear" w:color="auto" w:fill="F2DBDB" w:themeFill="accent2" w:themeFillTint="33"/>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5E9C3" id="Text Box 57" o:spid="_x0000_s1034" type="#_x0000_t202" style="position:absolute;margin-left:164.95pt;margin-top:-48.3pt;width:171.3pt;height:20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" fillcolor="white [3201]" stroked="f" strokeweight=".5pt">
                <v:textbox>
                  <w:txbxContent>
                    <w:p w14:paraId="44F3E0E6" w14:textId="77777777" w:rsidR="00EB7063" w:rsidRPr="00625912" w:rsidRDefault="00E11057" w:rsidP="00625912">
                      <w:pPr>
                        <w:pStyle w:val="NoSpacing"/>
                        <w:pBdr>
                          <w:top w:val="single" w:sz="4" w:space="1" w:color="auto"/>
                          <w:left w:val="single" w:sz="4" w:space="4" w:color="auto"/>
                          <w:bottom w:val="single" w:sz="4" w:space="1" w:color="auto"/>
                          <w:right w:val="single" w:sz="4" w:space="4" w:color="auto"/>
                        </w:pBdr>
                        <w:shd w:val="clear" w:color="auto" w:fill="F2DBDB" w:themeFill="accent2" w:themeFillTint="33"/>
                        <w:jc w:val="both"/>
                        <w:rPr>
                          <w:rFonts w:ascii="SassoonCRInfantMedium" w:hAnsi="SassoonCRInfantMedium"/>
                          <w:b/>
                          <w:bCs/>
                          <w:color w:val="000000" w:themeColor="text1"/>
                          <w:sz w:val="24"/>
                          <w:szCs w:val="24"/>
                        </w:rPr>
                      </w:pPr>
                      <w:r w:rsidRPr="00625912">
                        <w:rPr>
                          <w:rFonts w:ascii="SassoonCRInfantMedium" w:hAnsi="SassoonCRInfantMedium"/>
                          <w:b/>
                          <w:bCs/>
                          <w:color w:val="000000" w:themeColor="text1"/>
                          <w:sz w:val="24"/>
                          <w:szCs w:val="24"/>
                        </w:rPr>
                        <w:t xml:space="preserve">      The Playground</w:t>
                      </w:r>
                    </w:p>
                    <w:p w14:paraId="5B07B31E" w14:textId="77777777" w:rsidR="0096709A" w:rsidRPr="00625912" w:rsidRDefault="0096709A" w:rsidP="00625912">
                      <w:pPr>
                        <w:pStyle w:val="NoSpacing"/>
                        <w:pBdr>
                          <w:top w:val="single" w:sz="4" w:space="1" w:color="auto"/>
                          <w:left w:val="single" w:sz="4" w:space="4" w:color="auto"/>
                          <w:bottom w:val="single" w:sz="4" w:space="1" w:color="auto"/>
                          <w:right w:val="single" w:sz="4" w:space="4" w:color="auto"/>
                        </w:pBdr>
                        <w:shd w:val="clear" w:color="auto" w:fill="F2DBDB" w:themeFill="accent2" w:themeFillTint="33"/>
                        <w:jc w:val="both"/>
                        <w:rPr>
                          <w:rFonts w:ascii="SassoonCRInfantMedium" w:hAnsi="SassoonCRInfantMedium"/>
                          <w:b/>
                          <w:bCs/>
                          <w:color w:val="000000" w:themeColor="text1"/>
                          <w:sz w:val="24"/>
                          <w:szCs w:val="24"/>
                        </w:rPr>
                      </w:pPr>
                    </w:p>
                    <w:p w14:paraId="516F5E63" w14:textId="77777777" w:rsidR="0096709A" w:rsidRPr="00625912" w:rsidRDefault="0096709A" w:rsidP="00625912">
                      <w:pPr>
                        <w:pStyle w:val="NoSpacing"/>
                        <w:pBdr>
                          <w:top w:val="single" w:sz="4" w:space="1" w:color="auto"/>
                          <w:left w:val="single" w:sz="4" w:space="4" w:color="auto"/>
                          <w:bottom w:val="single" w:sz="4" w:space="1" w:color="auto"/>
                          <w:right w:val="single" w:sz="4" w:space="4" w:color="auto"/>
                        </w:pBdr>
                        <w:shd w:val="clear" w:color="auto" w:fill="F2DBDB" w:themeFill="accent2" w:themeFillTint="33"/>
                        <w:jc w:val="both"/>
                        <w:rPr>
                          <w:rFonts w:ascii="SassoonCRInfantMedium" w:hAnsi="SassoonCRInfantMedium"/>
                          <w:bCs/>
                          <w:color w:val="000000" w:themeColor="text1"/>
                          <w:sz w:val="16"/>
                          <w:szCs w:val="16"/>
                        </w:rPr>
                      </w:pPr>
                      <w:r w:rsidRPr="00625912">
                        <w:rPr>
                          <w:rFonts w:ascii="SassoonCRInfantMedium" w:hAnsi="SassoonCRInfantMedium"/>
                          <w:bCs/>
                          <w:color w:val="000000" w:themeColor="text1"/>
                          <w:sz w:val="16"/>
                          <w:szCs w:val="16"/>
                        </w:rPr>
                        <w:t>If a pupil does not follow the school values in the playground a Pupil Support Worker will initially have a conversation to ascertain the facts.</w:t>
                      </w:r>
                      <w:r w:rsidRPr="00625912">
                        <w:rPr>
                          <w:rFonts w:ascii="SassoonCRInfantMedium" w:hAnsi="SassoonCRInfantMedium"/>
                          <w:bCs/>
                          <w:color w:val="000000" w:themeColor="text1"/>
                          <w:sz w:val="16"/>
                          <w:szCs w:val="16"/>
                        </w:rPr>
                        <w:br/>
                        <w:t xml:space="preserve">Often a restorative conversation in the playground </w:t>
                      </w:r>
                      <w:r w:rsidR="00D60973" w:rsidRPr="00625912">
                        <w:rPr>
                          <w:rFonts w:ascii="SassoonCRInfantMedium" w:hAnsi="SassoonCRInfantMedium"/>
                          <w:bCs/>
                          <w:color w:val="000000" w:themeColor="text1"/>
                          <w:sz w:val="16"/>
                          <w:szCs w:val="16"/>
                        </w:rPr>
                        <w:t>will resolve any issues that does not involve hitting or hurting.</w:t>
                      </w:r>
                    </w:p>
                    <w:p w14:paraId="3884E9A9" w14:textId="77777777" w:rsidR="0096709A" w:rsidRPr="00625912" w:rsidRDefault="00D60973" w:rsidP="00625912">
                      <w:pPr>
                        <w:pStyle w:val="NoSpacing"/>
                        <w:pBdr>
                          <w:top w:val="single" w:sz="4" w:space="1" w:color="auto"/>
                          <w:left w:val="single" w:sz="4" w:space="4" w:color="auto"/>
                          <w:bottom w:val="single" w:sz="4" w:space="1" w:color="auto"/>
                          <w:right w:val="single" w:sz="4" w:space="4" w:color="auto"/>
                        </w:pBdr>
                        <w:shd w:val="clear" w:color="auto" w:fill="F2DBDB" w:themeFill="accent2" w:themeFillTint="33"/>
                        <w:jc w:val="both"/>
                        <w:rPr>
                          <w:rFonts w:ascii="SassoonCRInfantMedium" w:hAnsi="SassoonCRInfantMedium"/>
                          <w:bCs/>
                          <w:color w:val="000000" w:themeColor="text1"/>
                          <w:sz w:val="16"/>
                          <w:szCs w:val="16"/>
                        </w:rPr>
                      </w:pPr>
                      <w:r w:rsidRPr="00625912">
                        <w:rPr>
                          <w:rFonts w:ascii="SassoonCRInfantMedium" w:hAnsi="SassoonCRInfantMedium"/>
                          <w:bCs/>
                          <w:color w:val="000000" w:themeColor="text1"/>
                          <w:sz w:val="16"/>
                          <w:szCs w:val="16"/>
                        </w:rPr>
                        <w:t>If</w:t>
                      </w:r>
                      <w:r w:rsidR="0096709A" w:rsidRPr="00625912">
                        <w:rPr>
                          <w:rFonts w:ascii="SassoonCRInfantMedium" w:hAnsi="SassoonCRInfantMedium"/>
                          <w:bCs/>
                          <w:color w:val="000000" w:themeColor="text1"/>
                          <w:sz w:val="16"/>
                          <w:szCs w:val="16"/>
                        </w:rPr>
                        <w:t xml:space="preserve"> hitting or hurting </w:t>
                      </w:r>
                      <w:r w:rsidRPr="00625912">
                        <w:rPr>
                          <w:rFonts w:ascii="SassoonCRInfantMedium" w:hAnsi="SassoonCRInfantMedium"/>
                          <w:bCs/>
                          <w:color w:val="000000" w:themeColor="text1"/>
                          <w:sz w:val="16"/>
                          <w:szCs w:val="16"/>
                        </w:rPr>
                        <w:t>does take</w:t>
                      </w:r>
                      <w:r w:rsidR="0096709A" w:rsidRPr="00625912">
                        <w:rPr>
                          <w:rFonts w:ascii="SassoonCRInfantMedium" w:hAnsi="SassoonCRInfantMedium"/>
                          <w:bCs/>
                          <w:color w:val="000000" w:themeColor="text1"/>
                          <w:sz w:val="16"/>
                          <w:szCs w:val="16"/>
                        </w:rPr>
                        <w:t xml:space="preserve"> place our Pupil Support Workers complete a slip stating what happened and who was involved. One copy gets given to the class teacher</w:t>
                      </w:r>
                      <w:r w:rsidRPr="00625912">
                        <w:rPr>
                          <w:rFonts w:ascii="SassoonCRInfantMedium" w:hAnsi="SassoonCRInfantMedium"/>
                          <w:bCs/>
                          <w:color w:val="000000" w:themeColor="text1"/>
                          <w:sz w:val="16"/>
                          <w:szCs w:val="16"/>
                        </w:rPr>
                        <w:t xml:space="preserve"> and the other to the DHT. The incident is then followe</w:t>
                      </w:r>
                      <w:r w:rsidR="00AB0A7C" w:rsidRPr="00625912">
                        <w:rPr>
                          <w:rFonts w:ascii="SassoonCRInfantMedium" w:hAnsi="SassoonCRInfantMedium"/>
                          <w:bCs/>
                          <w:color w:val="000000" w:themeColor="text1"/>
                          <w:sz w:val="16"/>
                          <w:szCs w:val="16"/>
                        </w:rPr>
                        <w:t xml:space="preserve">d up and anyone who hit or hurt </w:t>
                      </w:r>
                      <w:r w:rsidRPr="00625912">
                        <w:rPr>
                          <w:rFonts w:ascii="SassoonCRInfantMedium" w:hAnsi="SassoonCRInfantMedium"/>
                          <w:bCs/>
                          <w:color w:val="000000" w:themeColor="text1"/>
                          <w:sz w:val="16"/>
                          <w:szCs w:val="16"/>
                        </w:rPr>
                        <w:t>will lose their free time at the next morning break time. If incidents are more serious or the</w:t>
                      </w:r>
                      <w:r w:rsidR="00F032DC" w:rsidRPr="00625912">
                        <w:rPr>
                          <w:rFonts w:ascii="SassoonCRInfantMedium" w:hAnsi="SassoonCRInfantMedium"/>
                          <w:bCs/>
                          <w:color w:val="000000" w:themeColor="text1"/>
                          <w:sz w:val="16"/>
                          <w:szCs w:val="16"/>
                        </w:rPr>
                        <w:t>y</w:t>
                      </w:r>
                      <w:r w:rsidRPr="00625912">
                        <w:rPr>
                          <w:rFonts w:ascii="SassoonCRInfantMedium" w:hAnsi="SassoonCRInfantMedium"/>
                          <w:bCs/>
                          <w:color w:val="000000" w:themeColor="text1"/>
                          <w:sz w:val="16"/>
                          <w:szCs w:val="16"/>
                        </w:rPr>
                        <w:t xml:space="preserve"> happen frequently parents/ carers will be informed and monitoring</w:t>
                      </w:r>
                      <w:r w:rsidR="00F032DC" w:rsidRPr="00625912">
                        <w:rPr>
                          <w:rFonts w:ascii="SassoonCRInfantMedium" w:hAnsi="SassoonCRInfantMedium"/>
                          <w:bCs/>
                          <w:color w:val="000000" w:themeColor="text1"/>
                          <w:sz w:val="16"/>
                          <w:szCs w:val="16"/>
                        </w:rPr>
                        <w:t xml:space="preserve"> and further consequences </w:t>
                      </w:r>
                      <w:r w:rsidRPr="00625912">
                        <w:rPr>
                          <w:rFonts w:ascii="SassoonCRInfantMedium" w:hAnsi="SassoonCRInfantMedium"/>
                          <w:bCs/>
                          <w:color w:val="000000" w:themeColor="text1"/>
                          <w:sz w:val="16"/>
                          <w:szCs w:val="16"/>
                        </w:rPr>
                        <w:t>may be put in place.</w:t>
                      </w:r>
                    </w:p>
                    <w:p w14:paraId="5E04CF3C" w14:textId="77777777" w:rsidR="00D60973" w:rsidRPr="00625912" w:rsidRDefault="00D60973" w:rsidP="00625912">
                      <w:pPr>
                        <w:pStyle w:val="NoSpacing"/>
                        <w:pBdr>
                          <w:top w:val="single" w:sz="4" w:space="1" w:color="auto"/>
                          <w:left w:val="single" w:sz="4" w:space="4" w:color="auto"/>
                          <w:bottom w:val="single" w:sz="4" w:space="1" w:color="auto"/>
                          <w:right w:val="single" w:sz="4" w:space="4" w:color="auto"/>
                        </w:pBdr>
                        <w:shd w:val="clear" w:color="auto" w:fill="F2DBDB" w:themeFill="accent2" w:themeFillTint="33"/>
                        <w:jc w:val="both"/>
                        <w:rPr>
                          <w:rFonts w:ascii="SassoonCRInfantMedium" w:hAnsi="SassoonCRInfantMedium"/>
                          <w:bCs/>
                          <w:color w:val="000000" w:themeColor="text1"/>
                          <w:sz w:val="16"/>
                          <w:szCs w:val="16"/>
                        </w:rPr>
                      </w:pPr>
                      <w:r w:rsidRPr="00625912">
                        <w:rPr>
                          <w:rFonts w:ascii="SassoonCRInfantMedium" w:hAnsi="SassoonCRInfantMedium"/>
                          <w:bCs/>
                          <w:color w:val="000000" w:themeColor="text1"/>
                          <w:sz w:val="16"/>
                          <w:szCs w:val="16"/>
                        </w:rPr>
                        <w:t>Slips are kept and feed into the TAP sheet.</w:t>
                      </w:r>
                    </w:p>
                    <w:p w14:paraId="798F1EA3" w14:textId="77777777" w:rsidR="00D60973" w:rsidRPr="00625912" w:rsidRDefault="00D60973" w:rsidP="00625912">
                      <w:pPr>
                        <w:pStyle w:val="NoSpacing"/>
                        <w:pBdr>
                          <w:top w:val="single" w:sz="4" w:space="1" w:color="auto"/>
                          <w:left w:val="single" w:sz="4" w:space="4" w:color="auto"/>
                          <w:bottom w:val="single" w:sz="4" w:space="1" w:color="auto"/>
                          <w:right w:val="single" w:sz="4" w:space="4" w:color="auto"/>
                        </w:pBdr>
                        <w:shd w:val="clear" w:color="auto" w:fill="F2DBDB" w:themeFill="accent2" w:themeFillTint="33"/>
                        <w:jc w:val="both"/>
                        <w:rPr>
                          <w:rFonts w:ascii="SassoonCRInfantMedium" w:hAnsi="SassoonCRInfantMedium"/>
                          <w:bCs/>
                          <w:color w:val="000000" w:themeColor="text1"/>
                          <w:sz w:val="16"/>
                          <w:szCs w:val="16"/>
                        </w:rPr>
                      </w:pPr>
                    </w:p>
                    <w:p w14:paraId="02975E5C" w14:textId="77777777" w:rsidR="00EB7063" w:rsidRPr="00625912" w:rsidRDefault="00EB7063" w:rsidP="00625912">
                      <w:pPr>
                        <w:pBdr>
                          <w:top w:val="single" w:sz="4" w:space="1" w:color="auto"/>
                          <w:left w:val="single" w:sz="4" w:space="4" w:color="auto"/>
                          <w:bottom w:val="single" w:sz="4" w:space="1" w:color="auto"/>
                          <w:right w:val="single" w:sz="4" w:space="4" w:color="auto"/>
                        </w:pBdr>
                        <w:shd w:val="clear" w:color="auto" w:fill="F2DBDB" w:themeFill="accent2" w:themeFillTint="33"/>
                        <w:rPr>
                          <w:rFonts w:ascii="Arial" w:eastAsia="Arial" w:hAnsi="Arial" w:cs="Arial"/>
                          <w:color w:val="000000" w:themeColor="text1"/>
                        </w:rPr>
                      </w:pPr>
                      <w:r w:rsidRPr="00625912">
                        <w:rPr>
                          <w:rFonts w:eastAsiaTheme="minorEastAsia"/>
                          <w:color w:val="000000" w:themeColor="text1"/>
                          <w:sz w:val="16"/>
                          <w:szCs w:val="16"/>
                        </w:rPr>
                        <w:br/>
                      </w:r>
                    </w:p>
                    <w:p w14:paraId="040BAEBE" w14:textId="77777777" w:rsidR="00EB7063" w:rsidRPr="00625912" w:rsidRDefault="00EB7063" w:rsidP="00625912">
                      <w:pPr>
                        <w:pBdr>
                          <w:top w:val="single" w:sz="4" w:space="1" w:color="auto"/>
                          <w:left w:val="single" w:sz="4" w:space="4" w:color="auto"/>
                          <w:bottom w:val="single" w:sz="4" w:space="1" w:color="auto"/>
                          <w:right w:val="single" w:sz="4" w:space="4" w:color="auto"/>
                        </w:pBdr>
                        <w:shd w:val="clear" w:color="auto" w:fill="F2DBDB" w:themeFill="accent2" w:themeFillTint="33"/>
                        <w:rPr>
                          <w:rFonts w:eastAsia="Arial" w:cs="Arial"/>
                          <w:color w:val="000000" w:themeColor="text1"/>
                          <w:sz w:val="16"/>
                          <w:szCs w:val="16"/>
                        </w:rPr>
                      </w:pPr>
                    </w:p>
                    <w:p w14:paraId="4F3B4ECB" w14:textId="77777777" w:rsidR="00EB7063" w:rsidRPr="00625912" w:rsidRDefault="00EB7063" w:rsidP="00625912">
                      <w:pPr>
                        <w:pBdr>
                          <w:top w:val="single" w:sz="4" w:space="1" w:color="auto"/>
                          <w:left w:val="single" w:sz="4" w:space="4" w:color="auto"/>
                          <w:bottom w:val="single" w:sz="4" w:space="1" w:color="auto"/>
                          <w:right w:val="single" w:sz="4" w:space="4" w:color="auto"/>
                        </w:pBdr>
                        <w:shd w:val="clear" w:color="auto" w:fill="F2DBDB" w:themeFill="accent2" w:themeFillTint="33"/>
                        <w:rPr>
                          <w:rFonts w:eastAsia="Arial" w:cs="Arial"/>
                          <w:color w:val="000000" w:themeColor="text1"/>
                          <w:sz w:val="16"/>
                          <w:szCs w:val="16"/>
                        </w:rPr>
                      </w:pPr>
                    </w:p>
                    <w:p w14:paraId="314AB32E" w14:textId="77777777" w:rsidR="00EB7063" w:rsidRPr="00625912" w:rsidRDefault="00EB7063" w:rsidP="00625912">
                      <w:pPr>
                        <w:pBdr>
                          <w:top w:val="single" w:sz="4" w:space="1" w:color="auto"/>
                          <w:left w:val="single" w:sz="4" w:space="4" w:color="auto"/>
                          <w:bottom w:val="single" w:sz="4" w:space="1" w:color="auto"/>
                          <w:right w:val="single" w:sz="4" w:space="4" w:color="auto"/>
                        </w:pBdr>
                        <w:shd w:val="clear" w:color="auto" w:fill="F2DBDB" w:themeFill="accent2" w:themeFillTint="33"/>
                        <w:rPr>
                          <w:rFonts w:eastAsia="Arial" w:cs="Arial"/>
                          <w:color w:val="000000" w:themeColor="text1"/>
                          <w:sz w:val="16"/>
                          <w:szCs w:val="16"/>
                        </w:rPr>
                      </w:pPr>
                      <w:r w:rsidRPr="00625912">
                        <w:rPr>
                          <w:rFonts w:eastAsia="Arial" w:cs="Arial"/>
                          <w:color w:val="000000" w:themeColor="text1"/>
                          <w:sz w:val="16"/>
                          <w:szCs w:val="16"/>
                        </w:rPr>
                        <w:t xml:space="preserve"> </w:t>
                      </w:r>
                      <w:r w:rsidRPr="00625912">
                        <w:rPr>
                          <w:rFonts w:eastAsia="Arial" w:cs="Arial"/>
                          <w:color w:val="000000" w:themeColor="text1"/>
                          <w:sz w:val="16"/>
                          <w:szCs w:val="16"/>
                        </w:rPr>
                        <w:br/>
                        <w:t xml:space="preserve">- </w:t>
                      </w:r>
                      <w:r w:rsidRPr="00625912">
                        <w:rPr>
                          <w:rFonts w:eastAsiaTheme="minorEastAsia"/>
                          <w:color w:val="000000" w:themeColor="text1"/>
                          <w:sz w:val="16"/>
                          <w:szCs w:val="16"/>
                        </w:rPr>
                        <w:br/>
                      </w:r>
                      <w:r w:rsidRPr="00625912">
                        <w:rPr>
                          <w:rFonts w:eastAsia="Arial" w:cs="Arial"/>
                          <w:color w:val="000000" w:themeColor="text1"/>
                          <w:sz w:val="16"/>
                          <w:szCs w:val="16"/>
                        </w:rPr>
                        <w:t>-</w:t>
                      </w:r>
                      <w:r w:rsidR="00E11057" w:rsidRPr="00625912">
                        <w:rPr>
                          <w:rFonts w:eastAsia="Arial" w:cs="Arial"/>
                          <w:color w:val="000000" w:themeColor="text1"/>
                          <w:sz w:val="16"/>
                          <w:szCs w:val="16"/>
                        </w:rPr>
                        <w:t xml:space="preserve"> </w:t>
                      </w:r>
                      <w:r w:rsidRPr="00625912">
                        <w:rPr>
                          <w:rFonts w:eastAsia="Arial" w:cs="Arial"/>
                          <w:color w:val="000000" w:themeColor="text1"/>
                          <w:sz w:val="16"/>
                          <w:szCs w:val="16"/>
                        </w:rPr>
                        <w:br/>
                      </w:r>
                    </w:p>
                    <w:p w14:paraId="19C8B66B" w14:textId="77777777" w:rsidR="00EB7063" w:rsidRPr="00625912" w:rsidRDefault="00EB7063" w:rsidP="00625912">
                      <w:pPr>
                        <w:pBdr>
                          <w:top w:val="single" w:sz="4" w:space="1" w:color="auto"/>
                          <w:left w:val="single" w:sz="4" w:space="4" w:color="auto"/>
                          <w:bottom w:val="single" w:sz="4" w:space="1" w:color="auto"/>
                          <w:right w:val="single" w:sz="4" w:space="4" w:color="auto"/>
                        </w:pBdr>
                        <w:shd w:val="clear" w:color="auto" w:fill="F2DBDB" w:themeFill="accent2" w:themeFillTint="33"/>
                        <w:rPr>
                          <w:color w:val="000000" w:themeColor="text1"/>
                        </w:rPr>
                      </w:pPr>
                    </w:p>
                  </w:txbxContent>
                </v:textbox>
              </v:shape>
            </w:pict>
          </mc:Fallback>
        </mc:AlternateContent>
      </w:r>
      <w:r>
        <w:rPr>
          <w:noProof/>
          <w:lang w:eastAsia="en-GB"/>
        </w:rPr>
        <mc:AlternateContent>
          <mc:Choice Requires="wps">
            <w:drawing>
              <wp:anchor distT="0" distB="0" distL="114300" distR="114300" simplePos="0" relativeHeight="251649024" behindDoc="0" locked="0" layoutInCell="1" allowOverlap="1" wp14:anchorId="36FCA9B8" wp14:editId="7FF94B8C">
                <wp:simplePos x="0" y="0"/>
                <wp:positionH relativeFrom="column">
                  <wp:posOffset>-636608</wp:posOffset>
                </wp:positionH>
                <wp:positionV relativeFrom="paragraph">
                  <wp:posOffset>-601884</wp:posOffset>
                </wp:positionV>
                <wp:extent cx="2164466" cy="2233914"/>
                <wp:effectExtent l="0" t="0" r="0" b="1905"/>
                <wp:wrapNone/>
                <wp:docPr id="56" name="Text Box 56"/>
                <wp:cNvGraphicFramePr/>
                <a:graphic xmlns:a="http://schemas.openxmlformats.org/drawingml/2006/main">
                  <a:graphicData uri="http://schemas.microsoft.com/office/word/2010/wordprocessingShape">
                    <wps:wsp>
                      <wps:cNvSpPr txBox="1"/>
                      <wps:spPr>
                        <a:xfrm>
                          <a:off x="0" y="0"/>
                          <a:ext cx="2164466" cy="22339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DE4E6" w14:textId="77777777" w:rsidR="00A34561" w:rsidRDefault="00E11057" w:rsidP="00625912">
                            <w:pPr>
                              <w:pBdr>
                                <w:top w:val="single" w:sz="4" w:space="1" w:color="auto"/>
                                <w:left w:val="single" w:sz="4" w:space="4" w:color="auto"/>
                                <w:bottom w:val="single" w:sz="4" w:space="1" w:color="auto"/>
                                <w:right w:val="single" w:sz="4" w:space="4" w:color="auto"/>
                              </w:pBdr>
                              <w:shd w:val="clear" w:color="auto" w:fill="F2DBDB" w:themeFill="accent2" w:themeFillTint="33"/>
                              <w:rPr>
                                <w:rFonts w:ascii="SassoonCRInfantMedium" w:eastAsia="Arial" w:hAnsi="SassoonCRInfantMedium" w:cs="Arial"/>
                                <w:b/>
                                <w:sz w:val="24"/>
                                <w:szCs w:val="24"/>
                              </w:rPr>
                            </w:pPr>
                            <w:r>
                              <w:rPr>
                                <w:rFonts w:ascii="SassoonCRInfantMedium" w:eastAsia="Arial" w:hAnsi="SassoonCRInfantMedium" w:cs="Arial"/>
                                <w:b/>
                                <w:sz w:val="24"/>
                                <w:szCs w:val="24"/>
                              </w:rPr>
                              <w:t xml:space="preserve">        </w:t>
                            </w:r>
                            <w:r w:rsidRPr="00E11057">
                              <w:rPr>
                                <w:rFonts w:ascii="SassoonCRInfantMedium" w:eastAsia="Arial" w:hAnsi="SassoonCRInfantMedium" w:cs="Arial"/>
                                <w:b/>
                                <w:sz w:val="24"/>
                                <w:szCs w:val="24"/>
                              </w:rPr>
                              <w:t>The Classroom</w:t>
                            </w:r>
                          </w:p>
                          <w:p w14:paraId="147351FB" w14:textId="77777777" w:rsidR="00F032DC" w:rsidRDefault="00D60973" w:rsidP="00625912">
                            <w:pPr>
                              <w:pBdr>
                                <w:top w:val="single" w:sz="4" w:space="1" w:color="auto"/>
                                <w:left w:val="single" w:sz="4" w:space="4" w:color="auto"/>
                                <w:bottom w:val="single" w:sz="4" w:space="1" w:color="auto"/>
                                <w:right w:val="single" w:sz="4" w:space="4" w:color="auto"/>
                              </w:pBdr>
                              <w:shd w:val="clear" w:color="auto" w:fill="F2DBDB" w:themeFill="accent2" w:themeFillTint="33"/>
                              <w:rPr>
                                <w:rFonts w:ascii="SassoonCRInfantMedium" w:eastAsia="Arial" w:hAnsi="SassoonCRInfantMedium" w:cs="Arial"/>
                                <w:sz w:val="16"/>
                                <w:szCs w:val="16"/>
                              </w:rPr>
                            </w:pPr>
                            <w:r>
                              <w:rPr>
                                <w:rFonts w:ascii="SassoonCRInfantMedium" w:eastAsia="Arial" w:hAnsi="SassoonCRInfantMedium" w:cs="Arial"/>
                                <w:sz w:val="16"/>
                                <w:szCs w:val="16"/>
                              </w:rPr>
                              <w:t>If a pupil does not follow the school values in the classroom</w:t>
                            </w:r>
                            <w:r w:rsidR="00F032DC">
                              <w:rPr>
                                <w:rFonts w:ascii="SassoonCRInfantMedium" w:eastAsia="Arial" w:hAnsi="SassoonCRInfantMedium" w:cs="Arial"/>
                                <w:sz w:val="16"/>
                                <w:szCs w:val="16"/>
                              </w:rPr>
                              <w:t>,</w:t>
                            </w:r>
                            <w:r>
                              <w:rPr>
                                <w:rFonts w:ascii="SassoonCRInfantMedium" w:eastAsia="Arial" w:hAnsi="SassoonCRInfantMedium" w:cs="Arial"/>
                                <w:sz w:val="16"/>
                                <w:szCs w:val="16"/>
                              </w:rPr>
                              <w:t xml:space="preserve"> the class teacher will point out the unacceptable behaviour to the pupil and remind them what the expected behaviour is.</w:t>
                            </w:r>
                            <w:r w:rsidR="008E7117">
                              <w:rPr>
                                <w:rFonts w:ascii="SassoonCRInfantMedium" w:eastAsia="Arial" w:hAnsi="SassoonCRInfantMedium" w:cs="Arial"/>
                                <w:sz w:val="16"/>
                                <w:szCs w:val="16"/>
                              </w:rPr>
                              <w:br/>
                            </w:r>
                            <w:r w:rsidR="00591C8B">
                              <w:rPr>
                                <w:rFonts w:ascii="SassoonCRInfantMedium" w:eastAsia="Arial" w:hAnsi="SassoonCRInfantMedium" w:cs="Arial"/>
                                <w:sz w:val="16"/>
                                <w:szCs w:val="16"/>
                              </w:rPr>
                              <w:t xml:space="preserve">If this behaviour continues the class teacher will </w:t>
                            </w:r>
                            <w:r w:rsidR="008E7117">
                              <w:rPr>
                                <w:rFonts w:ascii="SassoonCRInfantMedium" w:eastAsia="Arial" w:hAnsi="SassoonCRInfantMedium" w:cs="Arial"/>
                                <w:sz w:val="16"/>
                                <w:szCs w:val="16"/>
                              </w:rPr>
                              <w:t>issue a consequence</w:t>
                            </w:r>
                            <w:r w:rsidR="00F032DC">
                              <w:rPr>
                                <w:rFonts w:ascii="SassoonCRInfantMedium" w:eastAsia="Arial" w:hAnsi="SassoonCRInfantMedium" w:cs="Arial"/>
                                <w:sz w:val="16"/>
                                <w:szCs w:val="16"/>
                              </w:rPr>
                              <w:t>. The behaviour, action and consequence would be recorded on the TAP sheet.</w:t>
                            </w:r>
                            <w:r w:rsidR="00F032DC">
                              <w:rPr>
                                <w:rFonts w:ascii="SassoonCRInfantMedium" w:eastAsia="Arial" w:hAnsi="SassoonCRInfantMedium" w:cs="Arial"/>
                                <w:sz w:val="16"/>
                                <w:szCs w:val="16"/>
                              </w:rPr>
                              <w:br/>
                            </w:r>
                            <w:r w:rsidR="008E7117">
                              <w:rPr>
                                <w:rFonts w:ascii="SassoonCRInfantMedium" w:eastAsia="Arial" w:hAnsi="SassoonCRInfantMedium" w:cs="Arial"/>
                                <w:sz w:val="16"/>
                                <w:szCs w:val="16"/>
                              </w:rPr>
                              <w:t>SLT review TAP sheets weekly and will speak to pupils about recorded behaviours.</w:t>
                            </w:r>
                            <w:r w:rsidR="00F032DC">
                              <w:rPr>
                                <w:rFonts w:ascii="SassoonCRInfantMedium" w:eastAsia="Arial" w:hAnsi="SassoonCRInfantMedium" w:cs="Arial"/>
                                <w:sz w:val="16"/>
                                <w:szCs w:val="16"/>
                              </w:rPr>
                              <w:br/>
                            </w:r>
                          </w:p>
                          <w:p w14:paraId="271CB891" w14:textId="77777777" w:rsidR="00E11057" w:rsidRPr="0066312F" w:rsidRDefault="00E11057" w:rsidP="00625912">
                            <w:pPr>
                              <w:pBdr>
                                <w:top w:val="single" w:sz="4" w:space="1" w:color="auto"/>
                                <w:left w:val="single" w:sz="4" w:space="4" w:color="auto"/>
                                <w:bottom w:val="single" w:sz="4" w:space="1" w:color="auto"/>
                                <w:right w:val="single" w:sz="4" w:space="4" w:color="auto"/>
                              </w:pBdr>
                              <w:shd w:val="clear" w:color="auto" w:fill="F2DBDB" w:themeFill="accent2" w:themeFillTint="33"/>
                              <w:rPr>
                                <w:rFonts w:ascii="SassoonCRInfantMedium" w:eastAsia="Arial" w:hAnsi="SassoonCRInfantMedium" w:cs="Arial"/>
                                <w:b/>
                                <w:sz w:val="24"/>
                                <w:szCs w:val="24"/>
                              </w:rPr>
                            </w:pPr>
                          </w:p>
                          <w:p w14:paraId="13E156DD" w14:textId="77777777" w:rsidR="00A34561" w:rsidRDefault="00A34561" w:rsidP="00625912">
                            <w:pPr>
                              <w:pBdr>
                                <w:top w:val="single" w:sz="4" w:space="1" w:color="auto"/>
                                <w:left w:val="single" w:sz="4" w:space="4" w:color="auto"/>
                                <w:bottom w:val="single" w:sz="4" w:space="1" w:color="auto"/>
                                <w:right w:val="single" w:sz="4" w:space="4" w:color="auto"/>
                              </w:pBdr>
                              <w:shd w:val="clear" w:color="auto" w:fill="F2DBDB" w:themeFill="accent2" w:themeFillTint="33"/>
                              <w:rPr>
                                <w:rFonts w:eastAsia="Arial" w:cs="Arial"/>
                                <w:sz w:val="16"/>
                                <w:szCs w:val="16"/>
                              </w:rPr>
                            </w:pPr>
                          </w:p>
                          <w:p w14:paraId="46CE1B00" w14:textId="77777777" w:rsidR="00A34561" w:rsidRPr="00C5069D" w:rsidRDefault="00A34561" w:rsidP="00625912">
                            <w:pPr>
                              <w:pBdr>
                                <w:top w:val="single" w:sz="4" w:space="1" w:color="auto"/>
                                <w:left w:val="single" w:sz="4" w:space="4" w:color="auto"/>
                                <w:bottom w:val="single" w:sz="4" w:space="1" w:color="auto"/>
                                <w:right w:val="single" w:sz="4" w:space="4" w:color="auto"/>
                              </w:pBdr>
                              <w:shd w:val="clear" w:color="auto" w:fill="F2DBDB" w:themeFill="accent2" w:themeFillTint="33"/>
                              <w:rPr>
                                <w:rFonts w:eastAsia="Arial" w:cs="Arial"/>
                                <w:sz w:val="16"/>
                                <w:szCs w:val="16"/>
                              </w:rPr>
                            </w:pPr>
                          </w:p>
                          <w:p w14:paraId="6BEEAA1C" w14:textId="77777777" w:rsidR="00335A52" w:rsidRDefault="00335A52" w:rsidP="00625912">
                            <w:pPr>
                              <w:pBdr>
                                <w:top w:val="single" w:sz="4" w:space="1" w:color="auto"/>
                                <w:left w:val="single" w:sz="4" w:space="4" w:color="auto"/>
                                <w:bottom w:val="single" w:sz="4" w:space="1" w:color="auto"/>
                                <w:right w:val="single" w:sz="4" w:space="4" w:color="auto"/>
                              </w:pBdr>
                              <w:shd w:val="clear" w:color="auto" w:fill="F2DBDB" w:themeFill="accent2"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CA9B8" id="Text Box 56" o:spid="_x0000_s1035" type="#_x0000_t202" style="position:absolute;margin-left:-50.15pt;margin-top:-47.4pt;width:170.45pt;height:175.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" fillcolor="white [3201]" stroked="f" strokeweight=".5pt">
                <v:textbox>
                  <w:txbxContent>
                    <w:p w14:paraId="6FEDE4E6" w14:textId="77777777" w:rsidR="00A34561" w:rsidRDefault="00E11057" w:rsidP="00625912">
                      <w:pPr>
                        <w:pBdr>
                          <w:top w:val="single" w:sz="4" w:space="1" w:color="auto"/>
                          <w:left w:val="single" w:sz="4" w:space="4" w:color="auto"/>
                          <w:bottom w:val="single" w:sz="4" w:space="1" w:color="auto"/>
                          <w:right w:val="single" w:sz="4" w:space="4" w:color="auto"/>
                        </w:pBdr>
                        <w:shd w:val="clear" w:color="auto" w:fill="F2DBDB" w:themeFill="accent2" w:themeFillTint="33"/>
                        <w:rPr>
                          <w:rFonts w:ascii="SassoonCRInfantMedium" w:eastAsia="Arial" w:hAnsi="SassoonCRInfantMedium" w:cs="Arial"/>
                          <w:b/>
                          <w:sz w:val="24"/>
                          <w:szCs w:val="24"/>
                        </w:rPr>
                      </w:pPr>
                      <w:r>
                        <w:rPr>
                          <w:rFonts w:ascii="SassoonCRInfantMedium" w:eastAsia="Arial" w:hAnsi="SassoonCRInfantMedium" w:cs="Arial"/>
                          <w:b/>
                          <w:sz w:val="24"/>
                          <w:szCs w:val="24"/>
                        </w:rPr>
                        <w:t xml:space="preserve">        </w:t>
                      </w:r>
                      <w:r w:rsidRPr="00E11057">
                        <w:rPr>
                          <w:rFonts w:ascii="SassoonCRInfantMedium" w:eastAsia="Arial" w:hAnsi="SassoonCRInfantMedium" w:cs="Arial"/>
                          <w:b/>
                          <w:sz w:val="24"/>
                          <w:szCs w:val="24"/>
                        </w:rPr>
                        <w:t>The Classroom</w:t>
                      </w:r>
                    </w:p>
                    <w:p w14:paraId="147351FB" w14:textId="77777777" w:rsidR="00F032DC" w:rsidRDefault="00D60973" w:rsidP="00625912">
                      <w:pPr>
                        <w:pBdr>
                          <w:top w:val="single" w:sz="4" w:space="1" w:color="auto"/>
                          <w:left w:val="single" w:sz="4" w:space="4" w:color="auto"/>
                          <w:bottom w:val="single" w:sz="4" w:space="1" w:color="auto"/>
                          <w:right w:val="single" w:sz="4" w:space="4" w:color="auto"/>
                        </w:pBdr>
                        <w:shd w:val="clear" w:color="auto" w:fill="F2DBDB" w:themeFill="accent2" w:themeFillTint="33"/>
                        <w:rPr>
                          <w:rFonts w:ascii="SassoonCRInfantMedium" w:eastAsia="Arial" w:hAnsi="SassoonCRInfantMedium" w:cs="Arial"/>
                          <w:sz w:val="16"/>
                          <w:szCs w:val="16"/>
                        </w:rPr>
                      </w:pPr>
                      <w:r>
                        <w:rPr>
                          <w:rFonts w:ascii="SassoonCRInfantMedium" w:eastAsia="Arial" w:hAnsi="SassoonCRInfantMedium" w:cs="Arial"/>
                          <w:sz w:val="16"/>
                          <w:szCs w:val="16"/>
                        </w:rPr>
                        <w:t>If a pupil does not follow the school values in the classroom</w:t>
                      </w:r>
                      <w:r w:rsidR="00F032DC">
                        <w:rPr>
                          <w:rFonts w:ascii="SassoonCRInfantMedium" w:eastAsia="Arial" w:hAnsi="SassoonCRInfantMedium" w:cs="Arial"/>
                          <w:sz w:val="16"/>
                          <w:szCs w:val="16"/>
                        </w:rPr>
                        <w:t>,</w:t>
                      </w:r>
                      <w:r>
                        <w:rPr>
                          <w:rFonts w:ascii="SassoonCRInfantMedium" w:eastAsia="Arial" w:hAnsi="SassoonCRInfantMedium" w:cs="Arial"/>
                          <w:sz w:val="16"/>
                          <w:szCs w:val="16"/>
                        </w:rPr>
                        <w:t xml:space="preserve"> the class teacher will point out the unacceptable behaviour to the pupil and remind them what the expected behaviour is.</w:t>
                      </w:r>
                      <w:r w:rsidR="008E7117">
                        <w:rPr>
                          <w:rFonts w:ascii="SassoonCRInfantMedium" w:eastAsia="Arial" w:hAnsi="SassoonCRInfantMedium" w:cs="Arial"/>
                          <w:sz w:val="16"/>
                          <w:szCs w:val="16"/>
                        </w:rPr>
                        <w:br/>
                      </w:r>
                      <w:r w:rsidR="00591C8B">
                        <w:rPr>
                          <w:rFonts w:ascii="SassoonCRInfantMedium" w:eastAsia="Arial" w:hAnsi="SassoonCRInfantMedium" w:cs="Arial"/>
                          <w:sz w:val="16"/>
                          <w:szCs w:val="16"/>
                        </w:rPr>
                        <w:t xml:space="preserve">If this behaviour continues the class teacher will </w:t>
                      </w:r>
                      <w:r w:rsidR="008E7117">
                        <w:rPr>
                          <w:rFonts w:ascii="SassoonCRInfantMedium" w:eastAsia="Arial" w:hAnsi="SassoonCRInfantMedium" w:cs="Arial"/>
                          <w:sz w:val="16"/>
                          <w:szCs w:val="16"/>
                        </w:rPr>
                        <w:t>issue a consequence</w:t>
                      </w:r>
                      <w:r w:rsidR="00F032DC">
                        <w:rPr>
                          <w:rFonts w:ascii="SassoonCRInfantMedium" w:eastAsia="Arial" w:hAnsi="SassoonCRInfantMedium" w:cs="Arial"/>
                          <w:sz w:val="16"/>
                          <w:szCs w:val="16"/>
                        </w:rPr>
                        <w:t>. The behaviour, action and consequence would be recorded on the TAP sheet.</w:t>
                      </w:r>
                      <w:r w:rsidR="00F032DC">
                        <w:rPr>
                          <w:rFonts w:ascii="SassoonCRInfantMedium" w:eastAsia="Arial" w:hAnsi="SassoonCRInfantMedium" w:cs="Arial"/>
                          <w:sz w:val="16"/>
                          <w:szCs w:val="16"/>
                        </w:rPr>
                        <w:br/>
                      </w:r>
                      <w:r w:rsidR="008E7117">
                        <w:rPr>
                          <w:rFonts w:ascii="SassoonCRInfantMedium" w:eastAsia="Arial" w:hAnsi="SassoonCRInfantMedium" w:cs="Arial"/>
                          <w:sz w:val="16"/>
                          <w:szCs w:val="16"/>
                        </w:rPr>
                        <w:t>SLT review TAP sheets weekly and will speak to pupils about recorded behaviours.</w:t>
                      </w:r>
                      <w:r w:rsidR="00F032DC">
                        <w:rPr>
                          <w:rFonts w:ascii="SassoonCRInfantMedium" w:eastAsia="Arial" w:hAnsi="SassoonCRInfantMedium" w:cs="Arial"/>
                          <w:sz w:val="16"/>
                          <w:szCs w:val="16"/>
                        </w:rPr>
                        <w:br/>
                      </w:r>
                    </w:p>
                    <w:p w14:paraId="271CB891" w14:textId="77777777" w:rsidR="00E11057" w:rsidRPr="0066312F" w:rsidRDefault="00E11057" w:rsidP="00625912">
                      <w:pPr>
                        <w:pBdr>
                          <w:top w:val="single" w:sz="4" w:space="1" w:color="auto"/>
                          <w:left w:val="single" w:sz="4" w:space="4" w:color="auto"/>
                          <w:bottom w:val="single" w:sz="4" w:space="1" w:color="auto"/>
                          <w:right w:val="single" w:sz="4" w:space="4" w:color="auto"/>
                        </w:pBdr>
                        <w:shd w:val="clear" w:color="auto" w:fill="F2DBDB" w:themeFill="accent2" w:themeFillTint="33"/>
                        <w:rPr>
                          <w:rFonts w:ascii="SassoonCRInfantMedium" w:eastAsia="Arial" w:hAnsi="SassoonCRInfantMedium" w:cs="Arial"/>
                          <w:b/>
                          <w:sz w:val="24"/>
                          <w:szCs w:val="24"/>
                        </w:rPr>
                      </w:pPr>
                    </w:p>
                    <w:p w14:paraId="13E156DD" w14:textId="77777777" w:rsidR="00A34561" w:rsidRDefault="00A34561" w:rsidP="00625912">
                      <w:pPr>
                        <w:pBdr>
                          <w:top w:val="single" w:sz="4" w:space="1" w:color="auto"/>
                          <w:left w:val="single" w:sz="4" w:space="4" w:color="auto"/>
                          <w:bottom w:val="single" w:sz="4" w:space="1" w:color="auto"/>
                          <w:right w:val="single" w:sz="4" w:space="4" w:color="auto"/>
                        </w:pBdr>
                        <w:shd w:val="clear" w:color="auto" w:fill="F2DBDB" w:themeFill="accent2" w:themeFillTint="33"/>
                        <w:rPr>
                          <w:rFonts w:eastAsia="Arial" w:cs="Arial"/>
                          <w:sz w:val="16"/>
                          <w:szCs w:val="16"/>
                        </w:rPr>
                      </w:pPr>
                    </w:p>
                    <w:p w14:paraId="46CE1B00" w14:textId="77777777" w:rsidR="00A34561" w:rsidRPr="00C5069D" w:rsidRDefault="00A34561" w:rsidP="00625912">
                      <w:pPr>
                        <w:pBdr>
                          <w:top w:val="single" w:sz="4" w:space="1" w:color="auto"/>
                          <w:left w:val="single" w:sz="4" w:space="4" w:color="auto"/>
                          <w:bottom w:val="single" w:sz="4" w:space="1" w:color="auto"/>
                          <w:right w:val="single" w:sz="4" w:space="4" w:color="auto"/>
                        </w:pBdr>
                        <w:shd w:val="clear" w:color="auto" w:fill="F2DBDB" w:themeFill="accent2" w:themeFillTint="33"/>
                        <w:rPr>
                          <w:rFonts w:eastAsia="Arial" w:cs="Arial"/>
                          <w:sz w:val="16"/>
                          <w:szCs w:val="16"/>
                        </w:rPr>
                      </w:pPr>
                    </w:p>
                    <w:p w14:paraId="6BEEAA1C" w14:textId="77777777" w:rsidR="00335A52" w:rsidRDefault="00335A52" w:rsidP="00625912">
                      <w:pPr>
                        <w:pBdr>
                          <w:top w:val="single" w:sz="4" w:space="1" w:color="auto"/>
                          <w:left w:val="single" w:sz="4" w:space="4" w:color="auto"/>
                          <w:bottom w:val="single" w:sz="4" w:space="1" w:color="auto"/>
                          <w:right w:val="single" w:sz="4" w:space="4" w:color="auto"/>
                        </w:pBdr>
                        <w:shd w:val="clear" w:color="auto" w:fill="F2DBDB" w:themeFill="accent2" w:themeFillTint="33"/>
                      </w:pPr>
                    </w:p>
                  </w:txbxContent>
                </v:textbox>
              </v:shape>
            </w:pict>
          </mc:Fallback>
        </mc:AlternateContent>
      </w:r>
      <w:r>
        <w:rPr>
          <w:noProof/>
          <w:lang w:eastAsia="en-GB"/>
        </w:rPr>
        <mc:AlternateContent>
          <mc:Choice Requires="wps">
            <w:drawing>
              <wp:anchor distT="0" distB="0" distL="114300" distR="114300" simplePos="0" relativeHeight="251653120" behindDoc="0" locked="0" layoutInCell="1" allowOverlap="1" wp14:anchorId="06160596" wp14:editId="5DF76650">
                <wp:simplePos x="0" y="0"/>
                <wp:positionH relativeFrom="column">
                  <wp:posOffset>4844415</wp:posOffset>
                </wp:positionH>
                <wp:positionV relativeFrom="paragraph">
                  <wp:posOffset>-735965</wp:posOffset>
                </wp:positionV>
                <wp:extent cx="4866640" cy="4895850"/>
                <wp:effectExtent l="19050" t="19050" r="10160" b="19050"/>
                <wp:wrapNone/>
                <wp:docPr id="23" name="Text Box 23"/>
                <wp:cNvGraphicFramePr/>
                <a:graphic xmlns:a="http://schemas.openxmlformats.org/drawingml/2006/main">
                  <a:graphicData uri="http://schemas.microsoft.com/office/word/2010/wordprocessingShape">
                    <wps:wsp>
                      <wps:cNvSpPr txBox="1"/>
                      <wps:spPr>
                        <a:xfrm>
                          <a:off x="0" y="0"/>
                          <a:ext cx="4866640" cy="4895850"/>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D5F1799" w14:textId="77777777" w:rsidR="00E11057" w:rsidRPr="00591C8B" w:rsidRDefault="00E11057" w:rsidP="00625912">
                            <w:pPr>
                              <w:shd w:val="clear" w:color="auto" w:fill="BFBFBF" w:themeFill="background1" w:themeFillShade="BF"/>
                              <w:rPr>
                                <w:rFonts w:ascii="SassoonCRInfantMedium" w:hAnsi="SassoonCRInfantMedium"/>
                                <w:sz w:val="18"/>
                                <w:szCs w:val="18"/>
                              </w:rPr>
                            </w:pPr>
                            <w:r w:rsidRPr="00591C8B">
                              <w:rPr>
                                <w:rFonts w:ascii="SassoonCRInfantMedium" w:hAnsi="SassoonCRInfantMedium"/>
                                <w:sz w:val="18"/>
                                <w:szCs w:val="18"/>
                              </w:rPr>
                              <w:t xml:space="preserve">The </w:t>
                            </w:r>
                            <w:r w:rsidRPr="00591C8B">
                              <w:rPr>
                                <w:rFonts w:ascii="SassoonCRInfantMedium" w:hAnsi="SassoonCRInfantMedium"/>
                                <w:b/>
                                <w:sz w:val="18"/>
                                <w:szCs w:val="18"/>
                              </w:rPr>
                              <w:t>Restorative Approach</w:t>
                            </w:r>
                            <w:r w:rsidR="006E336F" w:rsidRPr="00591C8B">
                              <w:rPr>
                                <w:rFonts w:ascii="SassoonCRInfantMedium" w:hAnsi="SassoonCRInfantMedium"/>
                                <w:sz w:val="18"/>
                                <w:szCs w:val="18"/>
                              </w:rPr>
                              <w:t xml:space="preserve"> </w:t>
                            </w:r>
                            <w:r w:rsidRPr="00591C8B">
                              <w:rPr>
                                <w:rFonts w:ascii="SassoonCRInfantMedium" w:hAnsi="SassoonCRInfantMedium"/>
                                <w:sz w:val="18"/>
                                <w:szCs w:val="18"/>
                              </w:rPr>
                              <w:t>encourages pupils to think about how their behaviour affects others, both pupils and staff. It helps children to develop respect, responsibility and truth telling.</w:t>
                            </w:r>
                          </w:p>
                          <w:p w14:paraId="141912EA" w14:textId="77777777" w:rsidR="00E11057" w:rsidRPr="00591C8B" w:rsidRDefault="00E11057" w:rsidP="00625912">
                            <w:pPr>
                              <w:shd w:val="clear" w:color="auto" w:fill="BFBFBF" w:themeFill="background1" w:themeFillShade="BF"/>
                              <w:rPr>
                                <w:rFonts w:ascii="SassoonCRInfantMedium" w:hAnsi="SassoonCRInfantMedium"/>
                                <w:b/>
                                <w:sz w:val="18"/>
                                <w:szCs w:val="18"/>
                              </w:rPr>
                            </w:pPr>
                            <w:r w:rsidRPr="00591C8B">
                              <w:rPr>
                                <w:rFonts w:ascii="SassoonCRInfantMedium" w:hAnsi="SassoonCRInfantMedium"/>
                                <w:sz w:val="18"/>
                                <w:szCs w:val="18"/>
                              </w:rPr>
                              <w:t>Restorative approaches help pupils understand the impact of their actions and how to put it right. By using this Restorative Approach we are giving pupils the skills to independently make better and more informed choices in the future.</w:t>
                            </w:r>
                          </w:p>
                          <w:p w14:paraId="20F755AE" w14:textId="77777777" w:rsidR="00E11057" w:rsidRPr="00591C8B" w:rsidRDefault="00E11057" w:rsidP="00625912">
                            <w:pPr>
                              <w:shd w:val="clear" w:color="auto" w:fill="BFBFBF" w:themeFill="background1" w:themeFillShade="BF"/>
                              <w:rPr>
                                <w:rFonts w:ascii="SassoonCRInfantMedium" w:hAnsi="SassoonCRInfantMedium"/>
                                <w:sz w:val="18"/>
                                <w:szCs w:val="18"/>
                              </w:rPr>
                            </w:pPr>
                            <w:r w:rsidRPr="00591C8B">
                              <w:rPr>
                                <w:rFonts w:ascii="SassoonCRInfantMedium" w:hAnsi="SassoonCRInfantMedium"/>
                                <w:b/>
                                <w:sz w:val="18"/>
                                <w:szCs w:val="18"/>
                              </w:rPr>
                              <w:t>About Restorative Language</w:t>
                            </w:r>
                            <w:r w:rsidRPr="00591C8B">
                              <w:rPr>
                                <w:rFonts w:ascii="SassoonCRInfantMedium" w:hAnsi="SassoonCRInfantMedium"/>
                                <w:sz w:val="18"/>
                                <w:szCs w:val="18"/>
                              </w:rPr>
                              <w:t>:</w:t>
                            </w:r>
                          </w:p>
                          <w:p w14:paraId="4B9EB04E" w14:textId="77777777" w:rsidR="00E11057" w:rsidRPr="00591C8B" w:rsidRDefault="00E11057" w:rsidP="00625912">
                            <w:pPr>
                              <w:shd w:val="clear" w:color="auto" w:fill="BFBFBF" w:themeFill="background1" w:themeFillShade="BF"/>
                              <w:rPr>
                                <w:rFonts w:ascii="SassoonCRInfantMedium" w:hAnsi="SassoonCRInfantMedium"/>
                                <w:sz w:val="18"/>
                                <w:szCs w:val="18"/>
                              </w:rPr>
                            </w:pPr>
                            <w:r w:rsidRPr="00591C8B">
                              <w:rPr>
                                <w:rFonts w:ascii="SassoonCRInfantMedium" w:hAnsi="SassoonCRInfantMedium"/>
                                <w:sz w:val="18"/>
                                <w:szCs w:val="18"/>
                              </w:rPr>
                              <w:t>When our pupils find themselves in conflict or upset we will ask them:</w:t>
                            </w:r>
                          </w:p>
                          <w:p w14:paraId="21DE6DBD" w14:textId="77777777" w:rsidR="00E11057" w:rsidRPr="00591C8B" w:rsidRDefault="00E11057" w:rsidP="00625912">
                            <w:pPr>
                              <w:shd w:val="clear" w:color="auto" w:fill="BFBFBF" w:themeFill="background1" w:themeFillShade="BF"/>
                              <w:spacing w:after="0"/>
                              <w:rPr>
                                <w:rFonts w:ascii="SassoonCRInfantMedium" w:hAnsi="SassoonCRInfantMedium"/>
                                <w:i/>
                                <w:sz w:val="18"/>
                                <w:szCs w:val="18"/>
                              </w:rPr>
                            </w:pPr>
                            <w:r w:rsidRPr="00591C8B">
                              <w:rPr>
                                <w:rFonts w:ascii="SassoonCRInfantMedium" w:hAnsi="SassoonCRInfantMedium"/>
                                <w:i/>
                                <w:sz w:val="18"/>
                                <w:szCs w:val="18"/>
                              </w:rPr>
                              <w:t>What happened?</w:t>
                            </w:r>
                          </w:p>
                          <w:p w14:paraId="6D24B77C" w14:textId="77777777" w:rsidR="00E11057" w:rsidRPr="00591C8B" w:rsidRDefault="00E11057" w:rsidP="00625912">
                            <w:pPr>
                              <w:shd w:val="clear" w:color="auto" w:fill="BFBFBF" w:themeFill="background1" w:themeFillShade="BF"/>
                              <w:spacing w:after="0"/>
                              <w:rPr>
                                <w:rFonts w:ascii="SassoonCRInfantMedium" w:hAnsi="SassoonCRInfantMedium"/>
                                <w:i/>
                                <w:sz w:val="18"/>
                                <w:szCs w:val="18"/>
                              </w:rPr>
                            </w:pPr>
                            <w:r w:rsidRPr="00591C8B">
                              <w:rPr>
                                <w:rFonts w:ascii="SassoonCRInfantMedium" w:hAnsi="SassoonCRInfantMedium"/>
                                <w:i/>
                                <w:sz w:val="18"/>
                                <w:szCs w:val="18"/>
                              </w:rPr>
                              <w:t>What were you thinking when it happened?</w:t>
                            </w:r>
                          </w:p>
                          <w:p w14:paraId="34A0095B" w14:textId="77777777" w:rsidR="00E11057" w:rsidRPr="00591C8B" w:rsidRDefault="00E11057" w:rsidP="00625912">
                            <w:pPr>
                              <w:shd w:val="clear" w:color="auto" w:fill="BFBFBF" w:themeFill="background1" w:themeFillShade="BF"/>
                              <w:spacing w:after="0"/>
                              <w:rPr>
                                <w:rFonts w:ascii="SassoonCRInfantMedium" w:hAnsi="SassoonCRInfantMedium"/>
                                <w:i/>
                                <w:sz w:val="18"/>
                                <w:szCs w:val="18"/>
                              </w:rPr>
                            </w:pPr>
                            <w:r w:rsidRPr="00591C8B">
                              <w:rPr>
                                <w:rFonts w:ascii="SassoonCRInfantMedium" w:hAnsi="SassoonCRInfantMedium"/>
                                <w:i/>
                                <w:sz w:val="18"/>
                                <w:szCs w:val="18"/>
                              </w:rPr>
                              <w:t>What needs to happen to put this right?</w:t>
                            </w:r>
                          </w:p>
                          <w:p w14:paraId="7A93C4E4" w14:textId="77777777" w:rsidR="00E11057" w:rsidRPr="00591C8B" w:rsidRDefault="00E11057" w:rsidP="00625912">
                            <w:pPr>
                              <w:shd w:val="clear" w:color="auto" w:fill="BFBFBF" w:themeFill="background1" w:themeFillShade="BF"/>
                              <w:spacing w:after="0"/>
                              <w:rPr>
                                <w:rFonts w:ascii="SassoonCRInfantMedium" w:hAnsi="SassoonCRInfantMedium"/>
                                <w:i/>
                                <w:sz w:val="18"/>
                                <w:szCs w:val="18"/>
                              </w:rPr>
                            </w:pPr>
                            <w:r w:rsidRPr="00591C8B">
                              <w:rPr>
                                <w:rFonts w:ascii="SassoonCRInfantMedium" w:hAnsi="SassoonCRInfantMedium"/>
                                <w:i/>
                                <w:sz w:val="18"/>
                                <w:szCs w:val="18"/>
                              </w:rPr>
                              <w:t>What would you do differently next time?</w:t>
                            </w:r>
                          </w:p>
                          <w:p w14:paraId="11F5610F" w14:textId="77777777" w:rsidR="00E11057" w:rsidRPr="00591C8B" w:rsidRDefault="00E11057" w:rsidP="00625912">
                            <w:pPr>
                              <w:shd w:val="clear" w:color="auto" w:fill="BFBFBF" w:themeFill="background1" w:themeFillShade="BF"/>
                              <w:spacing w:after="0"/>
                              <w:rPr>
                                <w:rFonts w:ascii="SassoonCRInfantMedium" w:hAnsi="SassoonCRInfantMedium"/>
                                <w:i/>
                                <w:sz w:val="18"/>
                                <w:szCs w:val="18"/>
                              </w:rPr>
                            </w:pPr>
                          </w:p>
                          <w:p w14:paraId="0D99243D" w14:textId="77777777" w:rsidR="00E11057" w:rsidRPr="00591C8B" w:rsidRDefault="00E11057" w:rsidP="00625912">
                            <w:pPr>
                              <w:shd w:val="clear" w:color="auto" w:fill="BFBFBF" w:themeFill="background1" w:themeFillShade="BF"/>
                              <w:rPr>
                                <w:rFonts w:ascii="SassoonCRInfantMedium" w:hAnsi="SassoonCRInfantMedium"/>
                                <w:sz w:val="18"/>
                                <w:szCs w:val="18"/>
                              </w:rPr>
                            </w:pPr>
                            <w:r w:rsidRPr="00591C8B">
                              <w:rPr>
                                <w:rFonts w:ascii="SassoonCRInfantMedium" w:hAnsi="SassoonCRInfantMedium"/>
                                <w:sz w:val="18"/>
                                <w:szCs w:val="18"/>
                              </w:rPr>
                              <w:t xml:space="preserve">We might also say to our pupils: </w:t>
                            </w:r>
                          </w:p>
                          <w:p w14:paraId="470FFCF2" w14:textId="77777777" w:rsidR="00E11057" w:rsidRPr="00591C8B" w:rsidRDefault="00E11057" w:rsidP="00625912">
                            <w:pPr>
                              <w:shd w:val="clear" w:color="auto" w:fill="BFBFBF" w:themeFill="background1" w:themeFillShade="BF"/>
                              <w:spacing w:after="0"/>
                              <w:rPr>
                                <w:rFonts w:ascii="SassoonCRInfantMedium" w:hAnsi="SassoonCRInfantMedium"/>
                                <w:i/>
                                <w:sz w:val="18"/>
                                <w:szCs w:val="18"/>
                              </w:rPr>
                            </w:pPr>
                            <w:r w:rsidRPr="00591C8B">
                              <w:rPr>
                                <w:rFonts w:ascii="SassoonCRInfantMedium" w:hAnsi="SassoonCRInfantMedium"/>
                                <w:i/>
                                <w:sz w:val="18"/>
                                <w:szCs w:val="18"/>
                              </w:rPr>
                              <w:t xml:space="preserve">What would you think if this happened to you? </w:t>
                            </w:r>
                          </w:p>
                          <w:p w14:paraId="4B67A003" w14:textId="77777777" w:rsidR="00E11057" w:rsidRPr="00591C8B" w:rsidRDefault="00E11057" w:rsidP="00625912">
                            <w:pPr>
                              <w:shd w:val="clear" w:color="auto" w:fill="BFBFBF" w:themeFill="background1" w:themeFillShade="BF"/>
                              <w:spacing w:after="0"/>
                              <w:rPr>
                                <w:rFonts w:ascii="SassoonCRInfantMedium" w:hAnsi="SassoonCRInfantMedium"/>
                                <w:i/>
                                <w:sz w:val="18"/>
                                <w:szCs w:val="18"/>
                              </w:rPr>
                            </w:pPr>
                            <w:r w:rsidRPr="00591C8B">
                              <w:rPr>
                                <w:rFonts w:ascii="SassoonCRInfantMedium" w:hAnsi="SassoonCRInfantMedium"/>
                                <w:i/>
                                <w:sz w:val="18"/>
                                <w:szCs w:val="18"/>
                              </w:rPr>
                              <w:t>How can we put this right?</w:t>
                            </w:r>
                          </w:p>
                          <w:p w14:paraId="61727399" w14:textId="77777777" w:rsidR="00E11057" w:rsidRPr="00591C8B" w:rsidRDefault="00E11057" w:rsidP="00625912">
                            <w:pPr>
                              <w:shd w:val="clear" w:color="auto" w:fill="BFBFBF" w:themeFill="background1" w:themeFillShade="BF"/>
                              <w:spacing w:after="0"/>
                              <w:rPr>
                                <w:rFonts w:ascii="SassoonCRInfantMedium" w:hAnsi="SassoonCRInfantMedium"/>
                                <w:i/>
                                <w:sz w:val="18"/>
                                <w:szCs w:val="18"/>
                              </w:rPr>
                            </w:pPr>
                            <w:r w:rsidRPr="00591C8B">
                              <w:rPr>
                                <w:rFonts w:ascii="SassoonCRInfantMedium" w:hAnsi="SassoonCRInfantMedium"/>
                                <w:i/>
                                <w:sz w:val="18"/>
                                <w:szCs w:val="18"/>
                              </w:rPr>
                              <w:t xml:space="preserve"> What could you do differently next time? </w:t>
                            </w:r>
                          </w:p>
                          <w:p w14:paraId="7EC98C9F" w14:textId="77777777" w:rsidR="00E11057" w:rsidRPr="00591C8B" w:rsidRDefault="00E11057" w:rsidP="00625912">
                            <w:pPr>
                              <w:shd w:val="clear" w:color="auto" w:fill="BFBFBF" w:themeFill="background1" w:themeFillShade="BF"/>
                              <w:spacing w:after="0"/>
                              <w:rPr>
                                <w:rFonts w:ascii="SassoonCRInfantMedium" w:hAnsi="SassoonCRInfantMedium"/>
                                <w:i/>
                                <w:sz w:val="18"/>
                                <w:szCs w:val="18"/>
                              </w:rPr>
                            </w:pPr>
                            <w:r w:rsidRPr="00591C8B">
                              <w:rPr>
                                <w:rFonts w:ascii="SassoonCRInfantMedium" w:hAnsi="SassoonCRInfantMedium"/>
                                <w:i/>
                                <w:sz w:val="18"/>
                                <w:szCs w:val="18"/>
                              </w:rPr>
                              <w:t xml:space="preserve">What other choice could you have made? </w:t>
                            </w:r>
                          </w:p>
                          <w:p w14:paraId="15249A03" w14:textId="77777777" w:rsidR="00E11057" w:rsidRPr="00591C8B" w:rsidRDefault="00E11057" w:rsidP="00625912">
                            <w:pPr>
                              <w:shd w:val="clear" w:color="auto" w:fill="BFBFBF" w:themeFill="background1" w:themeFillShade="BF"/>
                              <w:spacing w:after="0"/>
                              <w:rPr>
                                <w:rFonts w:ascii="SassoonCRInfantMedium" w:hAnsi="SassoonCRInfantMedium"/>
                                <w:i/>
                                <w:sz w:val="18"/>
                                <w:szCs w:val="18"/>
                              </w:rPr>
                            </w:pPr>
                            <w:r w:rsidRPr="00591C8B">
                              <w:rPr>
                                <w:rFonts w:ascii="SassoonCRInfantMedium" w:hAnsi="SassoonCRInfantMedium"/>
                                <w:i/>
                                <w:sz w:val="18"/>
                                <w:szCs w:val="18"/>
                              </w:rPr>
                              <w:t>How could you make sure this doesn’t happen again?</w:t>
                            </w:r>
                          </w:p>
                          <w:p w14:paraId="38352E72" w14:textId="77777777" w:rsidR="006E336F" w:rsidRPr="00591C8B" w:rsidRDefault="006E336F" w:rsidP="00625912">
                            <w:pPr>
                              <w:shd w:val="clear" w:color="auto" w:fill="BFBFBF" w:themeFill="background1" w:themeFillShade="BF"/>
                              <w:spacing w:after="0"/>
                              <w:rPr>
                                <w:rFonts w:ascii="SassoonCRInfantMedium" w:hAnsi="SassoonCRInfantMedium"/>
                                <w:i/>
                                <w:sz w:val="18"/>
                                <w:szCs w:val="18"/>
                              </w:rPr>
                            </w:pPr>
                          </w:p>
                          <w:p w14:paraId="6B439E95" w14:textId="77777777" w:rsidR="00E11057" w:rsidRPr="00591C8B" w:rsidRDefault="00E11057" w:rsidP="00625912">
                            <w:pPr>
                              <w:shd w:val="clear" w:color="auto" w:fill="BFBFBF" w:themeFill="background1" w:themeFillShade="BF"/>
                              <w:rPr>
                                <w:rFonts w:ascii="SassoonCRInfantMedium" w:hAnsi="SassoonCRInfantMedium"/>
                                <w:sz w:val="18"/>
                                <w:szCs w:val="18"/>
                              </w:rPr>
                            </w:pPr>
                            <w:r w:rsidRPr="00591C8B">
                              <w:rPr>
                                <w:rFonts w:ascii="SassoonCRInfantMedium" w:hAnsi="SassoonCRInfantMedium"/>
                                <w:sz w:val="18"/>
                                <w:szCs w:val="18"/>
                              </w:rPr>
                              <w:t>Most situations can be dealt with by working through these questions. The aim here is that the outcome is fair for everyone. If somebody is upset, we aim to make them feel better. If someone has done something wrong, we expect them to take responsibility for their actions and fix the situation.</w:t>
                            </w:r>
                          </w:p>
                          <w:p w14:paraId="1C27ABCC" w14:textId="77777777" w:rsidR="002A1437" w:rsidRDefault="002A1437" w:rsidP="00625912">
                            <w:pPr>
                              <w:shd w:val="clear" w:color="auto" w:fill="BFBFBF" w:themeFill="background1" w:themeFillShade="BF"/>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60596" id="Text Box 23" o:spid="_x0000_s1036" type="#_x0000_t202" style="position:absolute;margin-left:381.45pt;margin-top:-57.95pt;width:383.2pt;height:3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" fillcolor="white [3201]" strokecolor="black [3213]" strokeweight="2.25pt">
                <v:textbox>
                  <w:txbxContent>
                    <w:p w14:paraId="0D5F1799" w14:textId="77777777" w:rsidR="00E11057" w:rsidRPr="00591C8B" w:rsidRDefault="00E11057" w:rsidP="00625912">
                      <w:pPr>
                        <w:shd w:val="clear" w:color="auto" w:fill="BFBFBF" w:themeFill="background1" w:themeFillShade="BF"/>
                        <w:rPr>
                          <w:rFonts w:ascii="SassoonCRInfantMedium" w:hAnsi="SassoonCRInfantMedium"/>
                          <w:sz w:val="18"/>
                          <w:szCs w:val="18"/>
                        </w:rPr>
                      </w:pPr>
                      <w:r w:rsidRPr="00591C8B">
                        <w:rPr>
                          <w:rFonts w:ascii="SassoonCRInfantMedium" w:hAnsi="SassoonCRInfantMedium"/>
                          <w:sz w:val="18"/>
                          <w:szCs w:val="18"/>
                        </w:rPr>
                        <w:t xml:space="preserve">The </w:t>
                      </w:r>
                      <w:r w:rsidRPr="00591C8B">
                        <w:rPr>
                          <w:rFonts w:ascii="SassoonCRInfantMedium" w:hAnsi="SassoonCRInfantMedium"/>
                          <w:b/>
                          <w:sz w:val="18"/>
                          <w:szCs w:val="18"/>
                        </w:rPr>
                        <w:t>Restorative Approach</w:t>
                      </w:r>
                      <w:r w:rsidR="006E336F" w:rsidRPr="00591C8B">
                        <w:rPr>
                          <w:rFonts w:ascii="SassoonCRInfantMedium" w:hAnsi="SassoonCRInfantMedium"/>
                          <w:sz w:val="18"/>
                          <w:szCs w:val="18"/>
                        </w:rPr>
                        <w:t xml:space="preserve"> </w:t>
                      </w:r>
                      <w:r w:rsidRPr="00591C8B">
                        <w:rPr>
                          <w:rFonts w:ascii="SassoonCRInfantMedium" w:hAnsi="SassoonCRInfantMedium"/>
                          <w:sz w:val="18"/>
                          <w:szCs w:val="18"/>
                        </w:rPr>
                        <w:t>encourages pupils to think about how their behaviour affects others, both pupils and staff. It helps children to develop respect, responsibility and truth telling.</w:t>
                      </w:r>
                    </w:p>
                    <w:p w14:paraId="141912EA" w14:textId="77777777" w:rsidR="00E11057" w:rsidRPr="00591C8B" w:rsidRDefault="00E11057" w:rsidP="00625912">
                      <w:pPr>
                        <w:shd w:val="clear" w:color="auto" w:fill="BFBFBF" w:themeFill="background1" w:themeFillShade="BF"/>
                        <w:rPr>
                          <w:rFonts w:ascii="SassoonCRInfantMedium" w:hAnsi="SassoonCRInfantMedium"/>
                          <w:b/>
                          <w:sz w:val="18"/>
                          <w:szCs w:val="18"/>
                        </w:rPr>
                      </w:pPr>
                      <w:r w:rsidRPr="00591C8B">
                        <w:rPr>
                          <w:rFonts w:ascii="SassoonCRInfantMedium" w:hAnsi="SassoonCRInfantMedium"/>
                          <w:sz w:val="18"/>
                          <w:szCs w:val="18"/>
                        </w:rPr>
                        <w:t>Restorative approaches help pupils understand the impact of their actions and how to put it right. By using this Restorative Approach we are giving pupils the skills to independently make better and more informed choices in the future.</w:t>
                      </w:r>
                    </w:p>
                    <w:p w14:paraId="20F755AE" w14:textId="77777777" w:rsidR="00E11057" w:rsidRPr="00591C8B" w:rsidRDefault="00E11057" w:rsidP="00625912">
                      <w:pPr>
                        <w:shd w:val="clear" w:color="auto" w:fill="BFBFBF" w:themeFill="background1" w:themeFillShade="BF"/>
                        <w:rPr>
                          <w:rFonts w:ascii="SassoonCRInfantMedium" w:hAnsi="SassoonCRInfantMedium"/>
                          <w:sz w:val="18"/>
                          <w:szCs w:val="18"/>
                        </w:rPr>
                      </w:pPr>
                      <w:r w:rsidRPr="00591C8B">
                        <w:rPr>
                          <w:rFonts w:ascii="SassoonCRInfantMedium" w:hAnsi="SassoonCRInfantMedium"/>
                          <w:b/>
                          <w:sz w:val="18"/>
                          <w:szCs w:val="18"/>
                        </w:rPr>
                        <w:t>About Restorative Language</w:t>
                      </w:r>
                      <w:r w:rsidRPr="00591C8B">
                        <w:rPr>
                          <w:rFonts w:ascii="SassoonCRInfantMedium" w:hAnsi="SassoonCRInfantMedium"/>
                          <w:sz w:val="18"/>
                          <w:szCs w:val="18"/>
                        </w:rPr>
                        <w:t>:</w:t>
                      </w:r>
                    </w:p>
                    <w:p w14:paraId="4B9EB04E" w14:textId="77777777" w:rsidR="00E11057" w:rsidRPr="00591C8B" w:rsidRDefault="00E11057" w:rsidP="00625912">
                      <w:pPr>
                        <w:shd w:val="clear" w:color="auto" w:fill="BFBFBF" w:themeFill="background1" w:themeFillShade="BF"/>
                        <w:rPr>
                          <w:rFonts w:ascii="SassoonCRInfantMedium" w:hAnsi="SassoonCRInfantMedium"/>
                          <w:sz w:val="18"/>
                          <w:szCs w:val="18"/>
                        </w:rPr>
                      </w:pPr>
                      <w:r w:rsidRPr="00591C8B">
                        <w:rPr>
                          <w:rFonts w:ascii="SassoonCRInfantMedium" w:hAnsi="SassoonCRInfantMedium"/>
                          <w:sz w:val="18"/>
                          <w:szCs w:val="18"/>
                        </w:rPr>
                        <w:t>When our pupils find themselves in conflict or upset we will ask them:</w:t>
                      </w:r>
                    </w:p>
                    <w:p w14:paraId="21DE6DBD" w14:textId="77777777" w:rsidR="00E11057" w:rsidRPr="00591C8B" w:rsidRDefault="00E11057" w:rsidP="00625912">
                      <w:pPr>
                        <w:shd w:val="clear" w:color="auto" w:fill="BFBFBF" w:themeFill="background1" w:themeFillShade="BF"/>
                        <w:spacing w:after="0"/>
                        <w:rPr>
                          <w:rFonts w:ascii="SassoonCRInfantMedium" w:hAnsi="SassoonCRInfantMedium"/>
                          <w:i/>
                          <w:sz w:val="18"/>
                          <w:szCs w:val="18"/>
                        </w:rPr>
                      </w:pPr>
                      <w:r w:rsidRPr="00591C8B">
                        <w:rPr>
                          <w:rFonts w:ascii="SassoonCRInfantMedium" w:hAnsi="SassoonCRInfantMedium"/>
                          <w:i/>
                          <w:sz w:val="18"/>
                          <w:szCs w:val="18"/>
                        </w:rPr>
                        <w:t>What happened?</w:t>
                      </w:r>
                    </w:p>
                    <w:p w14:paraId="6D24B77C" w14:textId="77777777" w:rsidR="00E11057" w:rsidRPr="00591C8B" w:rsidRDefault="00E11057" w:rsidP="00625912">
                      <w:pPr>
                        <w:shd w:val="clear" w:color="auto" w:fill="BFBFBF" w:themeFill="background1" w:themeFillShade="BF"/>
                        <w:spacing w:after="0"/>
                        <w:rPr>
                          <w:rFonts w:ascii="SassoonCRInfantMedium" w:hAnsi="SassoonCRInfantMedium"/>
                          <w:i/>
                          <w:sz w:val="18"/>
                          <w:szCs w:val="18"/>
                        </w:rPr>
                      </w:pPr>
                      <w:r w:rsidRPr="00591C8B">
                        <w:rPr>
                          <w:rFonts w:ascii="SassoonCRInfantMedium" w:hAnsi="SassoonCRInfantMedium"/>
                          <w:i/>
                          <w:sz w:val="18"/>
                          <w:szCs w:val="18"/>
                        </w:rPr>
                        <w:t>What were you thinking when it happened?</w:t>
                      </w:r>
                    </w:p>
                    <w:p w14:paraId="34A0095B" w14:textId="77777777" w:rsidR="00E11057" w:rsidRPr="00591C8B" w:rsidRDefault="00E11057" w:rsidP="00625912">
                      <w:pPr>
                        <w:shd w:val="clear" w:color="auto" w:fill="BFBFBF" w:themeFill="background1" w:themeFillShade="BF"/>
                        <w:spacing w:after="0"/>
                        <w:rPr>
                          <w:rFonts w:ascii="SassoonCRInfantMedium" w:hAnsi="SassoonCRInfantMedium"/>
                          <w:i/>
                          <w:sz w:val="18"/>
                          <w:szCs w:val="18"/>
                        </w:rPr>
                      </w:pPr>
                      <w:r w:rsidRPr="00591C8B">
                        <w:rPr>
                          <w:rFonts w:ascii="SassoonCRInfantMedium" w:hAnsi="SassoonCRInfantMedium"/>
                          <w:i/>
                          <w:sz w:val="18"/>
                          <w:szCs w:val="18"/>
                        </w:rPr>
                        <w:t>What needs to happen to put this right?</w:t>
                      </w:r>
                    </w:p>
                    <w:p w14:paraId="7A93C4E4" w14:textId="77777777" w:rsidR="00E11057" w:rsidRPr="00591C8B" w:rsidRDefault="00E11057" w:rsidP="00625912">
                      <w:pPr>
                        <w:shd w:val="clear" w:color="auto" w:fill="BFBFBF" w:themeFill="background1" w:themeFillShade="BF"/>
                        <w:spacing w:after="0"/>
                        <w:rPr>
                          <w:rFonts w:ascii="SassoonCRInfantMedium" w:hAnsi="SassoonCRInfantMedium"/>
                          <w:i/>
                          <w:sz w:val="18"/>
                          <w:szCs w:val="18"/>
                        </w:rPr>
                      </w:pPr>
                      <w:r w:rsidRPr="00591C8B">
                        <w:rPr>
                          <w:rFonts w:ascii="SassoonCRInfantMedium" w:hAnsi="SassoonCRInfantMedium"/>
                          <w:i/>
                          <w:sz w:val="18"/>
                          <w:szCs w:val="18"/>
                        </w:rPr>
                        <w:t>What would you do differently next time?</w:t>
                      </w:r>
                    </w:p>
                    <w:p w14:paraId="11F5610F" w14:textId="77777777" w:rsidR="00E11057" w:rsidRPr="00591C8B" w:rsidRDefault="00E11057" w:rsidP="00625912">
                      <w:pPr>
                        <w:shd w:val="clear" w:color="auto" w:fill="BFBFBF" w:themeFill="background1" w:themeFillShade="BF"/>
                        <w:spacing w:after="0"/>
                        <w:rPr>
                          <w:rFonts w:ascii="SassoonCRInfantMedium" w:hAnsi="SassoonCRInfantMedium"/>
                          <w:i/>
                          <w:sz w:val="18"/>
                          <w:szCs w:val="18"/>
                        </w:rPr>
                      </w:pPr>
                    </w:p>
                    <w:p w14:paraId="0D99243D" w14:textId="77777777" w:rsidR="00E11057" w:rsidRPr="00591C8B" w:rsidRDefault="00E11057" w:rsidP="00625912">
                      <w:pPr>
                        <w:shd w:val="clear" w:color="auto" w:fill="BFBFBF" w:themeFill="background1" w:themeFillShade="BF"/>
                        <w:rPr>
                          <w:rFonts w:ascii="SassoonCRInfantMedium" w:hAnsi="SassoonCRInfantMedium"/>
                          <w:sz w:val="18"/>
                          <w:szCs w:val="18"/>
                        </w:rPr>
                      </w:pPr>
                      <w:r w:rsidRPr="00591C8B">
                        <w:rPr>
                          <w:rFonts w:ascii="SassoonCRInfantMedium" w:hAnsi="SassoonCRInfantMedium"/>
                          <w:sz w:val="18"/>
                          <w:szCs w:val="18"/>
                        </w:rPr>
                        <w:t xml:space="preserve">We might also say to our pupils: </w:t>
                      </w:r>
                    </w:p>
                    <w:p w14:paraId="470FFCF2" w14:textId="77777777" w:rsidR="00E11057" w:rsidRPr="00591C8B" w:rsidRDefault="00E11057" w:rsidP="00625912">
                      <w:pPr>
                        <w:shd w:val="clear" w:color="auto" w:fill="BFBFBF" w:themeFill="background1" w:themeFillShade="BF"/>
                        <w:spacing w:after="0"/>
                        <w:rPr>
                          <w:rFonts w:ascii="SassoonCRInfantMedium" w:hAnsi="SassoonCRInfantMedium"/>
                          <w:i/>
                          <w:sz w:val="18"/>
                          <w:szCs w:val="18"/>
                        </w:rPr>
                      </w:pPr>
                      <w:r w:rsidRPr="00591C8B">
                        <w:rPr>
                          <w:rFonts w:ascii="SassoonCRInfantMedium" w:hAnsi="SassoonCRInfantMedium"/>
                          <w:i/>
                          <w:sz w:val="18"/>
                          <w:szCs w:val="18"/>
                        </w:rPr>
                        <w:t xml:space="preserve">What would you think if this happened to you? </w:t>
                      </w:r>
                    </w:p>
                    <w:p w14:paraId="4B67A003" w14:textId="77777777" w:rsidR="00E11057" w:rsidRPr="00591C8B" w:rsidRDefault="00E11057" w:rsidP="00625912">
                      <w:pPr>
                        <w:shd w:val="clear" w:color="auto" w:fill="BFBFBF" w:themeFill="background1" w:themeFillShade="BF"/>
                        <w:spacing w:after="0"/>
                        <w:rPr>
                          <w:rFonts w:ascii="SassoonCRInfantMedium" w:hAnsi="SassoonCRInfantMedium"/>
                          <w:i/>
                          <w:sz w:val="18"/>
                          <w:szCs w:val="18"/>
                        </w:rPr>
                      </w:pPr>
                      <w:r w:rsidRPr="00591C8B">
                        <w:rPr>
                          <w:rFonts w:ascii="SassoonCRInfantMedium" w:hAnsi="SassoonCRInfantMedium"/>
                          <w:i/>
                          <w:sz w:val="18"/>
                          <w:szCs w:val="18"/>
                        </w:rPr>
                        <w:t>How can we put this right?</w:t>
                      </w:r>
                    </w:p>
                    <w:p w14:paraId="61727399" w14:textId="77777777" w:rsidR="00E11057" w:rsidRPr="00591C8B" w:rsidRDefault="00E11057" w:rsidP="00625912">
                      <w:pPr>
                        <w:shd w:val="clear" w:color="auto" w:fill="BFBFBF" w:themeFill="background1" w:themeFillShade="BF"/>
                        <w:spacing w:after="0"/>
                        <w:rPr>
                          <w:rFonts w:ascii="SassoonCRInfantMedium" w:hAnsi="SassoonCRInfantMedium"/>
                          <w:i/>
                          <w:sz w:val="18"/>
                          <w:szCs w:val="18"/>
                        </w:rPr>
                      </w:pPr>
                      <w:r w:rsidRPr="00591C8B">
                        <w:rPr>
                          <w:rFonts w:ascii="SassoonCRInfantMedium" w:hAnsi="SassoonCRInfantMedium"/>
                          <w:i/>
                          <w:sz w:val="18"/>
                          <w:szCs w:val="18"/>
                        </w:rPr>
                        <w:t xml:space="preserve"> What could you do differently next time? </w:t>
                      </w:r>
                    </w:p>
                    <w:p w14:paraId="7EC98C9F" w14:textId="77777777" w:rsidR="00E11057" w:rsidRPr="00591C8B" w:rsidRDefault="00E11057" w:rsidP="00625912">
                      <w:pPr>
                        <w:shd w:val="clear" w:color="auto" w:fill="BFBFBF" w:themeFill="background1" w:themeFillShade="BF"/>
                        <w:spacing w:after="0"/>
                        <w:rPr>
                          <w:rFonts w:ascii="SassoonCRInfantMedium" w:hAnsi="SassoonCRInfantMedium"/>
                          <w:i/>
                          <w:sz w:val="18"/>
                          <w:szCs w:val="18"/>
                        </w:rPr>
                      </w:pPr>
                      <w:r w:rsidRPr="00591C8B">
                        <w:rPr>
                          <w:rFonts w:ascii="SassoonCRInfantMedium" w:hAnsi="SassoonCRInfantMedium"/>
                          <w:i/>
                          <w:sz w:val="18"/>
                          <w:szCs w:val="18"/>
                        </w:rPr>
                        <w:t xml:space="preserve">What other choice could you have made? </w:t>
                      </w:r>
                    </w:p>
                    <w:p w14:paraId="15249A03" w14:textId="77777777" w:rsidR="00E11057" w:rsidRPr="00591C8B" w:rsidRDefault="00E11057" w:rsidP="00625912">
                      <w:pPr>
                        <w:shd w:val="clear" w:color="auto" w:fill="BFBFBF" w:themeFill="background1" w:themeFillShade="BF"/>
                        <w:spacing w:after="0"/>
                        <w:rPr>
                          <w:rFonts w:ascii="SassoonCRInfantMedium" w:hAnsi="SassoonCRInfantMedium"/>
                          <w:i/>
                          <w:sz w:val="18"/>
                          <w:szCs w:val="18"/>
                        </w:rPr>
                      </w:pPr>
                      <w:r w:rsidRPr="00591C8B">
                        <w:rPr>
                          <w:rFonts w:ascii="SassoonCRInfantMedium" w:hAnsi="SassoonCRInfantMedium"/>
                          <w:i/>
                          <w:sz w:val="18"/>
                          <w:szCs w:val="18"/>
                        </w:rPr>
                        <w:t>How could you make sure this doesn’t happen again?</w:t>
                      </w:r>
                    </w:p>
                    <w:p w14:paraId="38352E72" w14:textId="77777777" w:rsidR="006E336F" w:rsidRPr="00591C8B" w:rsidRDefault="006E336F" w:rsidP="00625912">
                      <w:pPr>
                        <w:shd w:val="clear" w:color="auto" w:fill="BFBFBF" w:themeFill="background1" w:themeFillShade="BF"/>
                        <w:spacing w:after="0"/>
                        <w:rPr>
                          <w:rFonts w:ascii="SassoonCRInfantMedium" w:hAnsi="SassoonCRInfantMedium"/>
                          <w:i/>
                          <w:sz w:val="18"/>
                          <w:szCs w:val="18"/>
                        </w:rPr>
                      </w:pPr>
                    </w:p>
                    <w:p w14:paraId="6B439E95" w14:textId="77777777" w:rsidR="00E11057" w:rsidRPr="00591C8B" w:rsidRDefault="00E11057" w:rsidP="00625912">
                      <w:pPr>
                        <w:shd w:val="clear" w:color="auto" w:fill="BFBFBF" w:themeFill="background1" w:themeFillShade="BF"/>
                        <w:rPr>
                          <w:rFonts w:ascii="SassoonCRInfantMedium" w:hAnsi="SassoonCRInfantMedium"/>
                          <w:sz w:val="18"/>
                          <w:szCs w:val="18"/>
                        </w:rPr>
                      </w:pPr>
                      <w:r w:rsidRPr="00591C8B">
                        <w:rPr>
                          <w:rFonts w:ascii="SassoonCRInfantMedium" w:hAnsi="SassoonCRInfantMedium"/>
                          <w:sz w:val="18"/>
                          <w:szCs w:val="18"/>
                        </w:rPr>
                        <w:t>Most situations can be dealt with by working through these questions. The aim here is that the outcome is fair for everyone. If somebody is upset, we aim to make them feel better. If someone has done something wrong, we expect them to take responsibility for their actions and fix the situation.</w:t>
                      </w:r>
                    </w:p>
                    <w:p w14:paraId="1C27ABCC" w14:textId="77777777" w:rsidR="002A1437" w:rsidRDefault="002A1437" w:rsidP="00625912">
                      <w:pPr>
                        <w:shd w:val="clear" w:color="auto" w:fill="BFBFBF" w:themeFill="background1" w:themeFillShade="BF"/>
                      </w:pPr>
                    </w:p>
                  </w:txbxContent>
                </v:textbox>
              </v:shape>
            </w:pict>
          </mc:Fallback>
        </mc:AlternateContent>
      </w:r>
    </w:p>
    <w:p w14:paraId="75E432A0" w14:textId="77777777" w:rsidR="00212170" w:rsidRDefault="00212170"/>
    <w:p w14:paraId="4E771F75" w14:textId="3E77C177" w:rsidR="00212170" w:rsidRPr="00212170" w:rsidRDefault="00212170" w:rsidP="00212170"/>
    <w:p w14:paraId="4AFEA4BE" w14:textId="683AF596" w:rsidR="00212170" w:rsidRPr="00212170" w:rsidRDefault="00212170" w:rsidP="00212170"/>
    <w:p w14:paraId="2602F3AD" w14:textId="790B57C9" w:rsidR="00212170" w:rsidRPr="00212170" w:rsidRDefault="00212170" w:rsidP="00212170"/>
    <w:p w14:paraId="5A4B07D7" w14:textId="23559045" w:rsidR="00212170" w:rsidRPr="00212170" w:rsidRDefault="00212170" w:rsidP="00212170"/>
    <w:p w14:paraId="0B78B4B3" w14:textId="4333A40B" w:rsidR="00212170" w:rsidRPr="00212170" w:rsidRDefault="00625912" w:rsidP="00212170">
      <w:r>
        <w:rPr>
          <w:noProof/>
          <w:lang w:eastAsia="en-GB"/>
        </w:rPr>
        <mc:AlternateContent>
          <mc:Choice Requires="wps">
            <w:drawing>
              <wp:anchor distT="0" distB="0" distL="114300" distR="114300" simplePos="0" relativeHeight="251795456" behindDoc="0" locked="0" layoutInCell="1" allowOverlap="1" wp14:anchorId="3A224AD0" wp14:editId="33CD7545">
                <wp:simplePos x="0" y="0"/>
                <wp:positionH relativeFrom="column">
                  <wp:posOffset>-312364</wp:posOffset>
                </wp:positionH>
                <wp:positionV relativeFrom="paragraph">
                  <wp:posOffset>167640</wp:posOffset>
                </wp:positionV>
                <wp:extent cx="4340507" cy="717631"/>
                <wp:effectExtent l="0" t="0" r="3175" b="6350"/>
                <wp:wrapNone/>
                <wp:docPr id="9" name="Text Box 9"/>
                <wp:cNvGraphicFramePr/>
                <a:graphic xmlns:a="http://schemas.openxmlformats.org/drawingml/2006/main">
                  <a:graphicData uri="http://schemas.microsoft.com/office/word/2010/wordprocessingShape">
                    <wps:wsp>
                      <wps:cNvSpPr txBox="1"/>
                      <wps:spPr>
                        <a:xfrm>
                          <a:off x="0" y="0"/>
                          <a:ext cx="4340507" cy="717631"/>
                        </a:xfrm>
                        <a:prstGeom prst="rect">
                          <a:avLst/>
                        </a:prstGeom>
                        <a:solidFill>
                          <a:schemeClr val="lt1"/>
                        </a:solidFill>
                        <a:ln w="6350">
                          <a:noFill/>
                        </a:ln>
                      </wps:spPr>
                      <wps:txbx>
                        <w:txbxContent>
                          <w:p w14:paraId="3FF4AF3B" w14:textId="77777777" w:rsidR="008E7117" w:rsidRPr="008E7117" w:rsidRDefault="00AB0A7C" w:rsidP="00625912">
                            <w:pPr>
                              <w:pBdr>
                                <w:top w:val="single" w:sz="4" w:space="1" w:color="auto"/>
                                <w:left w:val="single" w:sz="4" w:space="4" w:color="auto"/>
                                <w:bottom w:val="single" w:sz="4" w:space="1" w:color="auto"/>
                                <w:right w:val="single" w:sz="4" w:space="4" w:color="auto"/>
                              </w:pBdr>
                              <w:shd w:val="clear" w:color="auto" w:fill="E5B8B7" w:themeFill="accent2" w:themeFillTint="66"/>
                              <w:rPr>
                                <w:rFonts w:ascii="SassoonCRInfantMedium" w:hAnsi="SassoonCRInfantMedium"/>
                                <w:sz w:val="16"/>
                                <w:szCs w:val="16"/>
                              </w:rPr>
                            </w:pPr>
                            <w:r w:rsidRPr="003822AE">
                              <w:rPr>
                                <w:rFonts w:ascii="SassoonCRInfantMedium" w:hAnsi="SassoonCRInfantMedium"/>
                                <w:b/>
                                <w:sz w:val="20"/>
                                <w:szCs w:val="20"/>
                              </w:rPr>
                              <w:t xml:space="preserve">    </w:t>
                            </w:r>
                            <w:r w:rsidR="008E7117" w:rsidRPr="00344717">
                              <w:rPr>
                                <w:rFonts w:ascii="SassoonCRInfantMedium" w:hAnsi="SassoonCRInfantMedium"/>
                                <w:b/>
                                <w:sz w:val="20"/>
                                <w:szCs w:val="20"/>
                                <w:u w:val="single"/>
                              </w:rPr>
                              <w:t>Possible consequences</w:t>
                            </w:r>
                            <w:r w:rsidR="008E7117" w:rsidRPr="008E7117">
                              <w:rPr>
                                <w:rFonts w:ascii="SassoonCRInfantMedium" w:hAnsi="SassoonCRInfantMedium"/>
                                <w:sz w:val="16"/>
                                <w:szCs w:val="16"/>
                              </w:rPr>
                              <w:t xml:space="preserve"> </w:t>
                            </w:r>
                            <w:r>
                              <w:rPr>
                                <w:rFonts w:ascii="SassoonCRInfantMedium" w:hAnsi="SassoonCRInfantMedium"/>
                                <w:sz w:val="16"/>
                                <w:szCs w:val="16"/>
                              </w:rPr>
                              <w:br/>
                              <w:t>R</w:t>
                            </w:r>
                            <w:r w:rsidR="008E7117" w:rsidRPr="008E7117">
                              <w:rPr>
                                <w:rFonts w:ascii="SassoonCRInfantMedium" w:hAnsi="SassoonCRInfantMedium"/>
                                <w:sz w:val="16"/>
                                <w:szCs w:val="16"/>
                              </w:rPr>
                              <w:t>estorative conversation</w:t>
                            </w:r>
                            <w:r w:rsidR="008E7117">
                              <w:rPr>
                                <w:rFonts w:ascii="SassoonCRInfantMedium" w:hAnsi="SassoonCRInfantMedium"/>
                                <w:sz w:val="16"/>
                                <w:szCs w:val="16"/>
                              </w:rPr>
                              <w:t xml:space="preserve"> with teacher</w:t>
                            </w:r>
                            <w:r>
                              <w:rPr>
                                <w:rFonts w:ascii="SassoonCRInfantMedium" w:hAnsi="SassoonCRInfantMedium"/>
                                <w:sz w:val="16"/>
                                <w:szCs w:val="16"/>
                              </w:rPr>
                              <w:t xml:space="preserve"> and peers</w:t>
                            </w:r>
                            <w:r w:rsidR="008E7117" w:rsidRPr="008E7117">
                              <w:rPr>
                                <w:rFonts w:ascii="SassoonCRInfantMedium" w:hAnsi="SassoonCRInfantMedium"/>
                                <w:sz w:val="16"/>
                                <w:szCs w:val="16"/>
                              </w:rPr>
                              <w:t>, making an apology</w:t>
                            </w:r>
                            <w:r w:rsidR="008E7117">
                              <w:rPr>
                                <w:rFonts w:ascii="SassoonCRInfantMedium" w:hAnsi="SassoonCRInfantMedium"/>
                                <w:sz w:val="16"/>
                                <w:szCs w:val="16"/>
                              </w:rPr>
                              <w:t>, loss of free time, contact/ meet parents/ c</w:t>
                            </w:r>
                            <w:r w:rsidR="00CD7BFD">
                              <w:rPr>
                                <w:rFonts w:ascii="SassoonCRInfantMedium" w:hAnsi="SassoonCRInfantMedium"/>
                                <w:sz w:val="16"/>
                                <w:szCs w:val="16"/>
                              </w:rPr>
                              <w:t>arers, SLT involvement, internal</w:t>
                            </w:r>
                            <w:r w:rsidR="008E7117">
                              <w:rPr>
                                <w:rFonts w:ascii="SassoonCRInfantMedium" w:hAnsi="SassoonCRInfantMedium"/>
                                <w:sz w:val="16"/>
                                <w:szCs w:val="16"/>
                              </w:rPr>
                              <w:t xml:space="preserve"> exclusion, formal exclusion.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24AD0" id="Text Box 9" o:spid="_x0000_s1037" type="#_x0000_t202" style="position:absolute;margin-left:-24.6pt;margin-top:13.2pt;width:341.75pt;height:5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" fillcolor="white [3201]" stroked="f" strokeweight=".5pt">
                <v:textbox>
                  <w:txbxContent>
                    <w:p w14:paraId="3FF4AF3B" w14:textId="77777777" w:rsidR="008E7117" w:rsidRPr="008E7117" w:rsidRDefault="00AB0A7C" w:rsidP="00625912">
                      <w:pPr>
                        <w:pBdr>
                          <w:top w:val="single" w:sz="4" w:space="1" w:color="auto"/>
                          <w:left w:val="single" w:sz="4" w:space="4" w:color="auto"/>
                          <w:bottom w:val="single" w:sz="4" w:space="1" w:color="auto"/>
                          <w:right w:val="single" w:sz="4" w:space="4" w:color="auto"/>
                        </w:pBdr>
                        <w:shd w:val="clear" w:color="auto" w:fill="E5B8B7" w:themeFill="accent2" w:themeFillTint="66"/>
                        <w:rPr>
                          <w:rFonts w:ascii="SassoonCRInfantMedium" w:hAnsi="SassoonCRInfantMedium"/>
                          <w:sz w:val="16"/>
                          <w:szCs w:val="16"/>
                        </w:rPr>
                      </w:pPr>
                      <w:r w:rsidRPr="003822AE">
                        <w:rPr>
                          <w:rFonts w:ascii="SassoonCRInfantMedium" w:hAnsi="SassoonCRInfantMedium"/>
                          <w:b/>
                          <w:sz w:val="20"/>
                          <w:szCs w:val="20"/>
                        </w:rPr>
                        <w:t xml:space="preserve">    </w:t>
                      </w:r>
                      <w:r w:rsidR="008E7117" w:rsidRPr="00344717">
                        <w:rPr>
                          <w:rFonts w:ascii="SassoonCRInfantMedium" w:hAnsi="SassoonCRInfantMedium"/>
                          <w:b/>
                          <w:sz w:val="20"/>
                          <w:szCs w:val="20"/>
                          <w:u w:val="single"/>
                        </w:rPr>
                        <w:t>Possible consequences</w:t>
                      </w:r>
                      <w:r w:rsidR="008E7117" w:rsidRPr="008E7117">
                        <w:rPr>
                          <w:rFonts w:ascii="SassoonCRInfantMedium" w:hAnsi="SassoonCRInfantMedium"/>
                          <w:sz w:val="16"/>
                          <w:szCs w:val="16"/>
                        </w:rPr>
                        <w:t xml:space="preserve"> </w:t>
                      </w:r>
                      <w:r>
                        <w:rPr>
                          <w:rFonts w:ascii="SassoonCRInfantMedium" w:hAnsi="SassoonCRInfantMedium"/>
                          <w:sz w:val="16"/>
                          <w:szCs w:val="16"/>
                        </w:rPr>
                        <w:br/>
                        <w:t>R</w:t>
                      </w:r>
                      <w:r w:rsidR="008E7117" w:rsidRPr="008E7117">
                        <w:rPr>
                          <w:rFonts w:ascii="SassoonCRInfantMedium" w:hAnsi="SassoonCRInfantMedium"/>
                          <w:sz w:val="16"/>
                          <w:szCs w:val="16"/>
                        </w:rPr>
                        <w:t>estorative conversation</w:t>
                      </w:r>
                      <w:r w:rsidR="008E7117">
                        <w:rPr>
                          <w:rFonts w:ascii="SassoonCRInfantMedium" w:hAnsi="SassoonCRInfantMedium"/>
                          <w:sz w:val="16"/>
                          <w:szCs w:val="16"/>
                        </w:rPr>
                        <w:t xml:space="preserve"> with teacher</w:t>
                      </w:r>
                      <w:r>
                        <w:rPr>
                          <w:rFonts w:ascii="SassoonCRInfantMedium" w:hAnsi="SassoonCRInfantMedium"/>
                          <w:sz w:val="16"/>
                          <w:szCs w:val="16"/>
                        </w:rPr>
                        <w:t xml:space="preserve"> and peers</w:t>
                      </w:r>
                      <w:r w:rsidR="008E7117" w:rsidRPr="008E7117">
                        <w:rPr>
                          <w:rFonts w:ascii="SassoonCRInfantMedium" w:hAnsi="SassoonCRInfantMedium"/>
                          <w:sz w:val="16"/>
                          <w:szCs w:val="16"/>
                        </w:rPr>
                        <w:t>, making an apology</w:t>
                      </w:r>
                      <w:r w:rsidR="008E7117">
                        <w:rPr>
                          <w:rFonts w:ascii="SassoonCRInfantMedium" w:hAnsi="SassoonCRInfantMedium"/>
                          <w:sz w:val="16"/>
                          <w:szCs w:val="16"/>
                        </w:rPr>
                        <w:t>, loss of free time, contact/ meet parents/ c</w:t>
                      </w:r>
                      <w:r w:rsidR="00CD7BFD">
                        <w:rPr>
                          <w:rFonts w:ascii="SassoonCRInfantMedium" w:hAnsi="SassoonCRInfantMedium"/>
                          <w:sz w:val="16"/>
                          <w:szCs w:val="16"/>
                        </w:rPr>
                        <w:t>arers, SLT involvement, internal</w:t>
                      </w:r>
                      <w:r w:rsidR="008E7117">
                        <w:rPr>
                          <w:rFonts w:ascii="SassoonCRInfantMedium" w:hAnsi="SassoonCRInfantMedium"/>
                          <w:sz w:val="16"/>
                          <w:szCs w:val="16"/>
                        </w:rPr>
                        <w:t xml:space="preserve"> exclusion, formal exclusion.</w:t>
                      </w:r>
                    </w:p>
                  </w:txbxContent>
                </v:textbox>
              </v:shape>
            </w:pict>
          </mc:Fallback>
        </mc:AlternateContent>
      </w:r>
    </w:p>
    <w:p w14:paraId="30B8F897" w14:textId="65E66325" w:rsidR="00212170" w:rsidRPr="00212170" w:rsidRDefault="00212170" w:rsidP="00212170"/>
    <w:p w14:paraId="43259039" w14:textId="11466BCE" w:rsidR="00212170" w:rsidRPr="00212170" w:rsidRDefault="00212170" w:rsidP="00212170"/>
    <w:p w14:paraId="131AAC9B" w14:textId="0AC0D597" w:rsidR="00212170" w:rsidRPr="00212170" w:rsidRDefault="00625912" w:rsidP="00212170">
      <w:r>
        <w:rPr>
          <w:noProof/>
          <w:lang w:eastAsia="en-GB"/>
        </w:rPr>
        <mc:AlternateContent>
          <mc:Choice Requires="wps">
            <w:drawing>
              <wp:anchor distT="0" distB="0" distL="114300" distR="114300" simplePos="0" relativeHeight="251788288" behindDoc="0" locked="0" layoutInCell="1" allowOverlap="1" wp14:anchorId="531A5E22" wp14:editId="329B8CC6">
                <wp:simplePos x="0" y="0"/>
                <wp:positionH relativeFrom="column">
                  <wp:posOffset>-496570</wp:posOffset>
                </wp:positionH>
                <wp:positionV relativeFrom="paragraph">
                  <wp:posOffset>354877</wp:posOffset>
                </wp:positionV>
                <wp:extent cx="1493134" cy="2465407"/>
                <wp:effectExtent l="0" t="0" r="5715" b="0"/>
                <wp:wrapNone/>
                <wp:docPr id="13" name="Text Box 13"/>
                <wp:cNvGraphicFramePr/>
                <a:graphic xmlns:a="http://schemas.openxmlformats.org/drawingml/2006/main">
                  <a:graphicData uri="http://schemas.microsoft.com/office/word/2010/wordprocessingShape">
                    <wps:wsp>
                      <wps:cNvSpPr txBox="1"/>
                      <wps:spPr>
                        <a:xfrm>
                          <a:off x="0" y="0"/>
                          <a:ext cx="1493134" cy="2465407"/>
                        </a:xfrm>
                        <a:prstGeom prst="rect">
                          <a:avLst/>
                        </a:prstGeom>
                        <a:solidFill>
                          <a:schemeClr val="lt1"/>
                        </a:solidFill>
                        <a:ln w="6350">
                          <a:noFill/>
                        </a:ln>
                      </wps:spPr>
                      <wps:txbx>
                        <w:txbxContent>
                          <w:p w14:paraId="569A6859" w14:textId="77777777" w:rsidR="00F56D0E" w:rsidRPr="00A03A3E" w:rsidRDefault="00A03A3E" w:rsidP="00625912">
                            <w:pPr>
                              <w:pBdr>
                                <w:top w:val="single" w:sz="4" w:space="1" w:color="auto"/>
                                <w:left w:val="single" w:sz="4" w:space="4" w:color="auto"/>
                                <w:bottom w:val="single" w:sz="4" w:space="1" w:color="auto"/>
                                <w:right w:val="single" w:sz="4" w:space="4" w:color="auto"/>
                              </w:pBdr>
                              <w:shd w:val="clear" w:color="auto" w:fill="F2DBDB" w:themeFill="accent2" w:themeFillTint="33"/>
                              <w:spacing w:line="240" w:lineRule="auto"/>
                              <w:rPr>
                                <w:rFonts w:ascii="SassoonCRInfantMedium" w:hAnsi="SassoonCRInfantMedium" w:cs="Arial"/>
                                <w:b/>
                                <w:bCs/>
                                <w:color w:val="222222"/>
                                <w:sz w:val="16"/>
                                <w:szCs w:val="16"/>
                                <w:shd w:val="clear" w:color="auto" w:fill="FFFFFF"/>
                              </w:rPr>
                            </w:pPr>
                            <w:r>
                              <w:rPr>
                                <w:rFonts w:ascii="SassoonCRInfantMedium" w:hAnsi="SassoonCRInfantMedium" w:cs="Arial"/>
                                <w:b/>
                                <w:bCs/>
                                <w:color w:val="222222"/>
                                <w:sz w:val="24"/>
                                <w:szCs w:val="24"/>
                                <w:shd w:val="clear" w:color="auto" w:fill="FFFFFF"/>
                              </w:rPr>
                              <w:t xml:space="preserve">      </w:t>
                            </w:r>
                            <w:r w:rsidRPr="00A03A3E">
                              <w:rPr>
                                <w:rFonts w:ascii="SassoonCRInfantMedium" w:hAnsi="SassoonCRInfantMedium" w:cs="Arial"/>
                                <w:b/>
                                <w:bCs/>
                                <w:color w:val="222222"/>
                                <w:sz w:val="24"/>
                                <w:szCs w:val="24"/>
                                <w:shd w:val="clear" w:color="auto" w:fill="FFFFFF"/>
                              </w:rPr>
                              <w:t>RAP 31</w:t>
                            </w:r>
                            <w:r>
                              <w:rPr>
                                <w:rFonts w:ascii="SassoonCRInfantMedium" w:hAnsi="SassoonCRInfantMedium" w:cs="Arial"/>
                                <w:b/>
                                <w:bCs/>
                                <w:color w:val="222222"/>
                                <w:sz w:val="16"/>
                                <w:szCs w:val="16"/>
                                <w:shd w:val="clear" w:color="auto" w:fill="FFFFFF"/>
                              </w:rPr>
                              <w:br/>
                            </w:r>
                            <w:r w:rsidR="00F56D0E" w:rsidRPr="00F56D0E">
                              <w:rPr>
                                <w:rFonts w:ascii="SassoonCRInfantMedium" w:hAnsi="SassoonCRInfantMedium" w:cs="Arial"/>
                                <w:b/>
                                <w:bCs/>
                                <w:color w:val="222222"/>
                                <w:sz w:val="16"/>
                                <w:szCs w:val="16"/>
                                <w:shd w:val="clear" w:color="auto" w:fill="FFFFFF"/>
                              </w:rPr>
                              <w:t>Article 31</w:t>
                            </w:r>
                            <w:r w:rsidR="00F56D0E" w:rsidRPr="00F56D0E">
                              <w:rPr>
                                <w:rFonts w:ascii="SassoonCRInfantMedium" w:hAnsi="SassoonCRInfantMedium" w:cs="Arial"/>
                                <w:color w:val="222222"/>
                                <w:sz w:val="16"/>
                                <w:szCs w:val="16"/>
                                <w:shd w:val="clear" w:color="auto" w:fill="FFFFFF"/>
                              </w:rPr>
                              <w:t> of the UNCRC says that </w:t>
                            </w:r>
                            <w:r w:rsidR="00F56D0E" w:rsidRPr="00F56D0E">
                              <w:rPr>
                                <w:rFonts w:ascii="SassoonCRInfantMedium" w:hAnsi="SassoonCRInfantMedium" w:cs="Arial"/>
                                <w:b/>
                                <w:bCs/>
                                <w:color w:val="222222"/>
                                <w:sz w:val="16"/>
                                <w:szCs w:val="16"/>
                                <w:shd w:val="clear" w:color="auto" w:fill="FFFFFF"/>
                              </w:rPr>
                              <w:t>children</w:t>
                            </w:r>
                            <w:r w:rsidR="00F56D0E" w:rsidRPr="00F56D0E">
                              <w:rPr>
                                <w:rFonts w:ascii="SassoonCRInfantMedium" w:hAnsi="SassoonCRInfantMedium" w:cs="Arial"/>
                                <w:color w:val="222222"/>
                                <w:sz w:val="16"/>
                                <w:szCs w:val="16"/>
                                <w:shd w:val="clear" w:color="auto" w:fill="FFFFFF"/>
                              </w:rPr>
                              <w:t> and young people have the </w:t>
                            </w:r>
                            <w:r w:rsidR="00F56D0E" w:rsidRPr="00F56D0E">
                              <w:rPr>
                                <w:rFonts w:ascii="SassoonCRInfantMedium" w:hAnsi="SassoonCRInfantMedium" w:cs="Arial"/>
                                <w:b/>
                                <w:bCs/>
                                <w:color w:val="222222"/>
                                <w:sz w:val="16"/>
                                <w:szCs w:val="16"/>
                                <w:shd w:val="clear" w:color="auto" w:fill="FFFFFF"/>
                              </w:rPr>
                              <w:t>right</w:t>
                            </w:r>
                            <w:r w:rsidR="00F56D0E" w:rsidRPr="00F56D0E">
                              <w:rPr>
                                <w:rFonts w:ascii="SassoonCRInfantMedium" w:hAnsi="SassoonCRInfantMedium" w:cs="Arial"/>
                                <w:color w:val="222222"/>
                                <w:sz w:val="16"/>
                                <w:szCs w:val="16"/>
                                <w:shd w:val="clear" w:color="auto" w:fill="FFFFFF"/>
                              </w:rPr>
                              <w:t> to have fun in the way they want to, whether by playing sports, watching films, or something else entirely.</w:t>
                            </w:r>
                            <w:r w:rsidR="00F56D0E">
                              <w:rPr>
                                <w:rFonts w:ascii="SassoonCRInfantMedium" w:hAnsi="SassoonCRInfantMedium" w:cs="Arial"/>
                                <w:color w:val="222222"/>
                                <w:sz w:val="16"/>
                                <w:szCs w:val="16"/>
                                <w:shd w:val="clear" w:color="auto" w:fill="FFFFFF"/>
                              </w:rPr>
                              <w:br/>
                              <w:t>The right to ‘Rest and Play’ is built into the P1 and P2 curriculum.</w:t>
                            </w:r>
                            <w:r>
                              <w:rPr>
                                <w:rFonts w:ascii="SassoonCRInfantMedium" w:hAnsi="SassoonCRInfantMedium" w:cs="Arial"/>
                                <w:color w:val="222222"/>
                                <w:sz w:val="16"/>
                                <w:szCs w:val="16"/>
                                <w:shd w:val="clear" w:color="auto" w:fill="FFFFFF"/>
                              </w:rPr>
                              <w:br/>
                            </w:r>
                            <w:r w:rsidRPr="00A03A3E">
                              <w:rPr>
                                <w:rFonts w:ascii="SassoonCRInfantMedium" w:hAnsi="SassoonCRInfantMedium" w:cs="Arial"/>
                                <w:b/>
                                <w:color w:val="222222"/>
                                <w:sz w:val="16"/>
                                <w:szCs w:val="16"/>
                                <w:shd w:val="clear" w:color="auto" w:fill="FFFFFF"/>
                              </w:rPr>
                              <w:t>ALL</w:t>
                            </w:r>
                            <w:r>
                              <w:rPr>
                                <w:rFonts w:ascii="SassoonCRInfantMedium" w:hAnsi="SassoonCRInfantMedium" w:cs="Arial"/>
                                <w:color w:val="222222"/>
                                <w:sz w:val="16"/>
                                <w:szCs w:val="16"/>
                                <w:shd w:val="clear" w:color="auto" w:fill="FFFFFF"/>
                              </w:rPr>
                              <w:t xml:space="preserve"> p</w:t>
                            </w:r>
                            <w:r w:rsidR="00F56D0E">
                              <w:rPr>
                                <w:rFonts w:ascii="SassoonCRInfantMedium" w:hAnsi="SassoonCRInfantMedium" w:cs="Arial"/>
                                <w:color w:val="222222"/>
                                <w:sz w:val="16"/>
                                <w:szCs w:val="16"/>
                                <w:shd w:val="clear" w:color="auto" w:fill="FFFFFF"/>
                              </w:rPr>
                              <w:t xml:space="preserve">upils from P3-P7 </w:t>
                            </w:r>
                            <w:r>
                              <w:rPr>
                                <w:rFonts w:ascii="SassoonCRInfantMedium" w:hAnsi="SassoonCRInfantMedium" w:cs="Arial"/>
                                <w:color w:val="222222"/>
                                <w:sz w:val="16"/>
                                <w:szCs w:val="16"/>
                                <w:shd w:val="clear" w:color="auto" w:fill="FFFFFF"/>
                              </w:rPr>
                              <w:t>will take part in planned ‘Rest and Play’ activities with their class each Friday for 30 minutes</w:t>
                            </w:r>
                            <w:r w:rsidR="0096709A">
                              <w:rPr>
                                <w:rFonts w:ascii="SassoonCRInfantMedium" w:hAnsi="SassoonCRInfantMedium" w:cs="Arial"/>
                                <w:color w:val="222222"/>
                                <w:sz w:val="16"/>
                                <w:szCs w:val="16"/>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A5E22" id="Text Box 13" o:spid="_x0000_s1038" type="#_x0000_t202" style="position:absolute;margin-left:-39.1pt;margin-top:27.95pt;width:117.55pt;height:194.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" fillcolor="white [3201]" stroked="f" strokeweight=".5pt">
                <v:textbox>
                  <w:txbxContent>
                    <w:p w14:paraId="569A6859" w14:textId="77777777" w:rsidR="00F56D0E" w:rsidRPr="00A03A3E" w:rsidRDefault="00A03A3E" w:rsidP="00625912">
                      <w:pPr>
                        <w:pBdr>
                          <w:top w:val="single" w:sz="4" w:space="1" w:color="auto"/>
                          <w:left w:val="single" w:sz="4" w:space="4" w:color="auto"/>
                          <w:bottom w:val="single" w:sz="4" w:space="1" w:color="auto"/>
                          <w:right w:val="single" w:sz="4" w:space="4" w:color="auto"/>
                        </w:pBdr>
                        <w:shd w:val="clear" w:color="auto" w:fill="F2DBDB" w:themeFill="accent2" w:themeFillTint="33"/>
                        <w:spacing w:line="240" w:lineRule="auto"/>
                        <w:rPr>
                          <w:rFonts w:ascii="SassoonCRInfantMedium" w:hAnsi="SassoonCRInfantMedium" w:cs="Arial"/>
                          <w:b/>
                          <w:bCs/>
                          <w:color w:val="222222"/>
                          <w:sz w:val="16"/>
                          <w:szCs w:val="16"/>
                          <w:shd w:val="clear" w:color="auto" w:fill="FFFFFF"/>
                        </w:rPr>
                      </w:pPr>
                      <w:r>
                        <w:rPr>
                          <w:rFonts w:ascii="SassoonCRInfantMedium" w:hAnsi="SassoonCRInfantMedium" w:cs="Arial"/>
                          <w:b/>
                          <w:bCs/>
                          <w:color w:val="222222"/>
                          <w:sz w:val="24"/>
                          <w:szCs w:val="24"/>
                          <w:shd w:val="clear" w:color="auto" w:fill="FFFFFF"/>
                        </w:rPr>
                        <w:t xml:space="preserve">      </w:t>
                      </w:r>
                      <w:r w:rsidRPr="00A03A3E">
                        <w:rPr>
                          <w:rFonts w:ascii="SassoonCRInfantMedium" w:hAnsi="SassoonCRInfantMedium" w:cs="Arial"/>
                          <w:b/>
                          <w:bCs/>
                          <w:color w:val="222222"/>
                          <w:sz w:val="24"/>
                          <w:szCs w:val="24"/>
                          <w:shd w:val="clear" w:color="auto" w:fill="FFFFFF"/>
                        </w:rPr>
                        <w:t>RAP 31</w:t>
                      </w:r>
                      <w:r>
                        <w:rPr>
                          <w:rFonts w:ascii="SassoonCRInfantMedium" w:hAnsi="SassoonCRInfantMedium" w:cs="Arial"/>
                          <w:b/>
                          <w:bCs/>
                          <w:color w:val="222222"/>
                          <w:sz w:val="16"/>
                          <w:szCs w:val="16"/>
                          <w:shd w:val="clear" w:color="auto" w:fill="FFFFFF"/>
                        </w:rPr>
                        <w:br/>
                      </w:r>
                      <w:r w:rsidR="00F56D0E" w:rsidRPr="00F56D0E">
                        <w:rPr>
                          <w:rFonts w:ascii="SassoonCRInfantMedium" w:hAnsi="SassoonCRInfantMedium" w:cs="Arial"/>
                          <w:b/>
                          <w:bCs/>
                          <w:color w:val="222222"/>
                          <w:sz w:val="16"/>
                          <w:szCs w:val="16"/>
                          <w:shd w:val="clear" w:color="auto" w:fill="FFFFFF"/>
                        </w:rPr>
                        <w:t>Article 31</w:t>
                      </w:r>
                      <w:r w:rsidR="00F56D0E" w:rsidRPr="00F56D0E">
                        <w:rPr>
                          <w:rFonts w:ascii="SassoonCRInfantMedium" w:hAnsi="SassoonCRInfantMedium" w:cs="Arial"/>
                          <w:color w:val="222222"/>
                          <w:sz w:val="16"/>
                          <w:szCs w:val="16"/>
                          <w:shd w:val="clear" w:color="auto" w:fill="FFFFFF"/>
                        </w:rPr>
                        <w:t> of the UNCRC says that </w:t>
                      </w:r>
                      <w:r w:rsidR="00F56D0E" w:rsidRPr="00F56D0E">
                        <w:rPr>
                          <w:rFonts w:ascii="SassoonCRInfantMedium" w:hAnsi="SassoonCRInfantMedium" w:cs="Arial"/>
                          <w:b/>
                          <w:bCs/>
                          <w:color w:val="222222"/>
                          <w:sz w:val="16"/>
                          <w:szCs w:val="16"/>
                          <w:shd w:val="clear" w:color="auto" w:fill="FFFFFF"/>
                        </w:rPr>
                        <w:t>children</w:t>
                      </w:r>
                      <w:r w:rsidR="00F56D0E" w:rsidRPr="00F56D0E">
                        <w:rPr>
                          <w:rFonts w:ascii="SassoonCRInfantMedium" w:hAnsi="SassoonCRInfantMedium" w:cs="Arial"/>
                          <w:color w:val="222222"/>
                          <w:sz w:val="16"/>
                          <w:szCs w:val="16"/>
                          <w:shd w:val="clear" w:color="auto" w:fill="FFFFFF"/>
                        </w:rPr>
                        <w:t> and young people have the </w:t>
                      </w:r>
                      <w:r w:rsidR="00F56D0E" w:rsidRPr="00F56D0E">
                        <w:rPr>
                          <w:rFonts w:ascii="SassoonCRInfantMedium" w:hAnsi="SassoonCRInfantMedium" w:cs="Arial"/>
                          <w:b/>
                          <w:bCs/>
                          <w:color w:val="222222"/>
                          <w:sz w:val="16"/>
                          <w:szCs w:val="16"/>
                          <w:shd w:val="clear" w:color="auto" w:fill="FFFFFF"/>
                        </w:rPr>
                        <w:t>right</w:t>
                      </w:r>
                      <w:r w:rsidR="00F56D0E" w:rsidRPr="00F56D0E">
                        <w:rPr>
                          <w:rFonts w:ascii="SassoonCRInfantMedium" w:hAnsi="SassoonCRInfantMedium" w:cs="Arial"/>
                          <w:color w:val="222222"/>
                          <w:sz w:val="16"/>
                          <w:szCs w:val="16"/>
                          <w:shd w:val="clear" w:color="auto" w:fill="FFFFFF"/>
                        </w:rPr>
                        <w:t> to have fun in the way they want to, whether by playing sports, watching films, or something else entirely.</w:t>
                      </w:r>
                      <w:r w:rsidR="00F56D0E">
                        <w:rPr>
                          <w:rFonts w:ascii="SassoonCRInfantMedium" w:hAnsi="SassoonCRInfantMedium" w:cs="Arial"/>
                          <w:color w:val="222222"/>
                          <w:sz w:val="16"/>
                          <w:szCs w:val="16"/>
                          <w:shd w:val="clear" w:color="auto" w:fill="FFFFFF"/>
                        </w:rPr>
                        <w:br/>
                        <w:t>The right to ‘Rest and Play’ is built into the P1 and P2 curriculum.</w:t>
                      </w:r>
                      <w:r>
                        <w:rPr>
                          <w:rFonts w:ascii="SassoonCRInfantMedium" w:hAnsi="SassoonCRInfantMedium" w:cs="Arial"/>
                          <w:color w:val="222222"/>
                          <w:sz w:val="16"/>
                          <w:szCs w:val="16"/>
                          <w:shd w:val="clear" w:color="auto" w:fill="FFFFFF"/>
                        </w:rPr>
                        <w:br/>
                      </w:r>
                      <w:r w:rsidRPr="00A03A3E">
                        <w:rPr>
                          <w:rFonts w:ascii="SassoonCRInfantMedium" w:hAnsi="SassoonCRInfantMedium" w:cs="Arial"/>
                          <w:b/>
                          <w:color w:val="222222"/>
                          <w:sz w:val="16"/>
                          <w:szCs w:val="16"/>
                          <w:shd w:val="clear" w:color="auto" w:fill="FFFFFF"/>
                        </w:rPr>
                        <w:t>ALL</w:t>
                      </w:r>
                      <w:r>
                        <w:rPr>
                          <w:rFonts w:ascii="SassoonCRInfantMedium" w:hAnsi="SassoonCRInfantMedium" w:cs="Arial"/>
                          <w:color w:val="222222"/>
                          <w:sz w:val="16"/>
                          <w:szCs w:val="16"/>
                          <w:shd w:val="clear" w:color="auto" w:fill="FFFFFF"/>
                        </w:rPr>
                        <w:t xml:space="preserve"> p</w:t>
                      </w:r>
                      <w:r w:rsidR="00F56D0E">
                        <w:rPr>
                          <w:rFonts w:ascii="SassoonCRInfantMedium" w:hAnsi="SassoonCRInfantMedium" w:cs="Arial"/>
                          <w:color w:val="222222"/>
                          <w:sz w:val="16"/>
                          <w:szCs w:val="16"/>
                          <w:shd w:val="clear" w:color="auto" w:fill="FFFFFF"/>
                        </w:rPr>
                        <w:t xml:space="preserve">upils from P3-P7 </w:t>
                      </w:r>
                      <w:r>
                        <w:rPr>
                          <w:rFonts w:ascii="SassoonCRInfantMedium" w:hAnsi="SassoonCRInfantMedium" w:cs="Arial"/>
                          <w:color w:val="222222"/>
                          <w:sz w:val="16"/>
                          <w:szCs w:val="16"/>
                          <w:shd w:val="clear" w:color="auto" w:fill="FFFFFF"/>
                        </w:rPr>
                        <w:t>will take part in planned ‘Rest and Play’ activities with their class each Friday for 30 minutes</w:t>
                      </w:r>
                      <w:r w:rsidR="0096709A">
                        <w:rPr>
                          <w:rFonts w:ascii="SassoonCRInfantMedium" w:hAnsi="SassoonCRInfantMedium" w:cs="Arial"/>
                          <w:color w:val="222222"/>
                          <w:sz w:val="16"/>
                          <w:szCs w:val="16"/>
                          <w:shd w:val="clear" w:color="auto" w:fill="FFFFFF"/>
                        </w:rPr>
                        <w:t>.</w:t>
                      </w:r>
                    </w:p>
                  </w:txbxContent>
                </v:textbox>
              </v:shape>
            </w:pict>
          </mc:Fallback>
        </mc:AlternateContent>
      </w:r>
    </w:p>
    <w:p w14:paraId="015C7E3E" w14:textId="22CEADC4" w:rsidR="00212170" w:rsidRPr="00212170" w:rsidRDefault="00625912" w:rsidP="00212170">
      <w:r>
        <w:rPr>
          <w:noProof/>
          <w:lang w:eastAsia="en-GB"/>
        </w:rPr>
        <mc:AlternateContent>
          <mc:Choice Requires="wps">
            <w:drawing>
              <wp:anchor distT="0" distB="0" distL="114300" distR="114300" simplePos="0" relativeHeight="251791360" behindDoc="0" locked="0" layoutInCell="1" allowOverlap="1" wp14:anchorId="40E38FD8" wp14:editId="2A832145">
                <wp:simplePos x="0" y="0"/>
                <wp:positionH relativeFrom="column">
                  <wp:posOffset>2754775</wp:posOffset>
                </wp:positionH>
                <wp:positionV relativeFrom="paragraph">
                  <wp:posOffset>33180</wp:posOffset>
                </wp:positionV>
                <wp:extent cx="1400536" cy="2627453"/>
                <wp:effectExtent l="0" t="0" r="0" b="1905"/>
                <wp:wrapNone/>
                <wp:docPr id="16" name="Text Box 16"/>
                <wp:cNvGraphicFramePr/>
                <a:graphic xmlns:a="http://schemas.openxmlformats.org/drawingml/2006/main">
                  <a:graphicData uri="http://schemas.microsoft.com/office/word/2010/wordprocessingShape">
                    <wps:wsp>
                      <wps:cNvSpPr txBox="1"/>
                      <wps:spPr>
                        <a:xfrm>
                          <a:off x="0" y="0"/>
                          <a:ext cx="1400536" cy="2627453"/>
                        </a:xfrm>
                        <a:prstGeom prst="rect">
                          <a:avLst/>
                        </a:prstGeom>
                        <a:solidFill>
                          <a:schemeClr val="lt1"/>
                        </a:solidFill>
                        <a:ln w="6350">
                          <a:noFill/>
                        </a:ln>
                      </wps:spPr>
                      <wps:txbx>
                        <w:txbxContent>
                          <w:p w14:paraId="13157F87" w14:textId="2367314F" w:rsidR="006A3E18" w:rsidRDefault="009F68EF" w:rsidP="00625912">
                            <w:pPr>
                              <w:shd w:val="clear" w:color="auto" w:fill="F2DBDB" w:themeFill="accent2" w:themeFillTint="33"/>
                              <w:spacing w:line="240" w:lineRule="auto"/>
                              <w:rPr>
                                <w:rFonts w:ascii="SassoonCRInfantMedium" w:hAnsi="SassoonCRInfantMedium"/>
                                <w:sz w:val="16"/>
                                <w:szCs w:val="16"/>
                              </w:rPr>
                            </w:pPr>
                            <w:r>
                              <w:rPr>
                                <w:rFonts w:ascii="SassoonCRInfantMedium" w:hAnsi="SassoonCRInfantMedium"/>
                                <w:b/>
                                <w:sz w:val="24"/>
                                <w:szCs w:val="24"/>
                              </w:rPr>
                              <w:t xml:space="preserve">     </w:t>
                            </w:r>
                            <w:proofErr w:type="spellStart"/>
                            <w:r w:rsidR="00625912">
                              <w:rPr>
                                <w:rFonts w:ascii="SassoonCRInfantMedium" w:hAnsi="SassoonCRInfantMedium"/>
                                <w:b/>
                                <w:sz w:val="24"/>
                                <w:szCs w:val="24"/>
                              </w:rPr>
                              <w:t xml:space="preserve">Anti </w:t>
                            </w:r>
                            <w:r w:rsidRPr="009F68EF">
                              <w:rPr>
                                <w:rFonts w:ascii="SassoonCRInfantMedium" w:hAnsi="SassoonCRInfantMedium"/>
                                <w:b/>
                                <w:sz w:val="24"/>
                                <w:szCs w:val="24"/>
                              </w:rPr>
                              <w:t>Bullying</w:t>
                            </w:r>
                            <w:proofErr w:type="spellEnd"/>
                            <w:r w:rsidR="00BB0792">
                              <w:rPr>
                                <w:rFonts w:ascii="SassoonCRInfantMedium" w:hAnsi="SassoonCRInfantMedium"/>
                                <w:b/>
                                <w:sz w:val="24"/>
                                <w:szCs w:val="24"/>
                              </w:rPr>
                              <w:br/>
                            </w:r>
                            <w:r w:rsidR="00B27922">
                              <w:rPr>
                                <w:rFonts w:ascii="SassoonCRInfantMedium" w:hAnsi="SassoonCRInfantMedium"/>
                                <w:sz w:val="16"/>
                                <w:szCs w:val="16"/>
                              </w:rPr>
                              <w:t>All b</w:t>
                            </w:r>
                            <w:r>
                              <w:rPr>
                                <w:rFonts w:ascii="SassoonCRInfantMedium" w:hAnsi="SassoonCRInfantMedium"/>
                                <w:sz w:val="16"/>
                                <w:szCs w:val="16"/>
                              </w:rPr>
                              <w:t xml:space="preserve">ullying </w:t>
                            </w:r>
                            <w:r w:rsidR="00BB0792">
                              <w:rPr>
                                <w:rFonts w:ascii="SassoonCRInfantMedium" w:hAnsi="SassoonCRInfantMedium"/>
                                <w:sz w:val="16"/>
                                <w:szCs w:val="16"/>
                              </w:rPr>
                              <w:t xml:space="preserve">incidents are taken seriously, investigated and followed up in line with West Lothian Council’s </w:t>
                            </w:r>
                            <w:r w:rsidR="00B27922">
                              <w:rPr>
                                <w:rFonts w:ascii="SassoonCRInfantMedium" w:hAnsi="SassoonCRInfantMedium"/>
                                <w:sz w:val="16"/>
                                <w:szCs w:val="16"/>
                              </w:rPr>
                              <w:t xml:space="preserve">anti </w:t>
                            </w:r>
                            <w:r w:rsidR="00BB0792">
                              <w:rPr>
                                <w:rFonts w:ascii="SassoonCRInfantMedium" w:hAnsi="SassoonCRInfantMedium"/>
                                <w:sz w:val="16"/>
                                <w:szCs w:val="16"/>
                              </w:rPr>
                              <w:t>bullying policy.</w:t>
                            </w:r>
                            <w:r w:rsidR="00840B39">
                              <w:rPr>
                                <w:rFonts w:ascii="SassoonCRInfantMedium" w:hAnsi="SassoonCRInfantMedium"/>
                                <w:sz w:val="16"/>
                                <w:szCs w:val="16"/>
                              </w:rPr>
                              <w:t xml:space="preserve"> </w:t>
                            </w:r>
                            <w:r w:rsidR="00BB0792">
                              <w:rPr>
                                <w:rFonts w:ascii="SassoonCRInfantMedium" w:hAnsi="SassoonCRInfantMedium"/>
                                <w:sz w:val="16"/>
                                <w:szCs w:val="16"/>
                              </w:rPr>
                              <w:t>All incidents are recorded.</w:t>
                            </w:r>
                            <w:r w:rsidR="00BB0792">
                              <w:rPr>
                                <w:rFonts w:ascii="SassoonCRInfantMedium" w:hAnsi="SassoonCRInfantMedium"/>
                                <w:sz w:val="16"/>
                                <w:szCs w:val="16"/>
                              </w:rPr>
                              <w:br/>
                              <w:t>Pupils engage in anti-bullying lessons, activities and assemblies</w:t>
                            </w:r>
                            <w:r w:rsidR="00B27922">
                              <w:rPr>
                                <w:rFonts w:ascii="SassoonCRInfantMedium" w:hAnsi="SassoonCRInfantMedium"/>
                                <w:sz w:val="16"/>
                                <w:szCs w:val="16"/>
                              </w:rPr>
                              <w:t xml:space="preserve"> throughout the year</w:t>
                            </w:r>
                            <w:r w:rsidR="00BB0792">
                              <w:rPr>
                                <w:rFonts w:ascii="SassoonCRInfantMedium" w:hAnsi="SassoonCRInfantMedium"/>
                                <w:sz w:val="16"/>
                                <w:szCs w:val="16"/>
                              </w:rPr>
                              <w:t xml:space="preserve"> and are encouraged to speak out.</w:t>
                            </w:r>
                            <w:r w:rsidR="00B27922">
                              <w:rPr>
                                <w:rFonts w:ascii="SassoonCRInfantMedium" w:hAnsi="SassoonCRInfantMedium"/>
                                <w:sz w:val="16"/>
                                <w:szCs w:val="16"/>
                              </w:rPr>
                              <w:br/>
                            </w:r>
                            <w:r w:rsidR="00344717">
                              <w:rPr>
                                <w:rFonts w:ascii="SassoonCRInfantMedium" w:hAnsi="SassoonCRInfantMedium"/>
                                <w:sz w:val="16"/>
                                <w:szCs w:val="16"/>
                              </w:rPr>
                              <w:t xml:space="preserve">For further information </w:t>
                            </w:r>
                            <w:r w:rsidR="003822AE">
                              <w:rPr>
                                <w:rFonts w:ascii="SassoonCRInfantMedium" w:hAnsi="SassoonCRInfantMedium"/>
                                <w:sz w:val="16"/>
                                <w:szCs w:val="16"/>
                              </w:rPr>
                              <w:t xml:space="preserve">WL Positive Behaviour  </w:t>
                            </w:r>
                            <w:r w:rsidR="006A3E18">
                              <w:rPr>
                                <w:rFonts w:ascii="SassoonCRInfantMedium" w:hAnsi="SassoonCRInfantMedium"/>
                                <w:sz w:val="16"/>
                                <w:szCs w:val="16"/>
                              </w:rPr>
                              <w:t>and Anti Bullying – see links</w:t>
                            </w:r>
                          </w:p>
                          <w:p w14:paraId="3ACA08D4" w14:textId="77777777" w:rsidR="00B27922" w:rsidRDefault="00305FC4" w:rsidP="00625912">
                            <w:pPr>
                              <w:shd w:val="clear" w:color="auto" w:fill="F2DBDB" w:themeFill="accent2" w:themeFillTint="33"/>
                              <w:spacing w:line="240" w:lineRule="auto"/>
                              <w:rPr>
                                <w:rStyle w:val="Hyperlink"/>
                                <w:sz w:val="20"/>
                                <w:szCs w:val="20"/>
                              </w:rPr>
                            </w:pPr>
                            <w:hyperlink r:id="rId13" w:history="1">
                              <w:r w:rsidR="006A3E18" w:rsidRPr="006A3E18">
                                <w:rPr>
                                  <w:rStyle w:val="Hyperlink"/>
                                  <w:sz w:val="20"/>
                                  <w:szCs w:val="20"/>
                                </w:rPr>
                                <w:t>https://bit.ly/2t2KdWL</w:t>
                              </w:r>
                            </w:hyperlink>
                          </w:p>
                          <w:p w14:paraId="73C17BFD" w14:textId="77777777" w:rsidR="006A3E18" w:rsidRDefault="00305FC4" w:rsidP="00625912">
                            <w:pPr>
                              <w:shd w:val="clear" w:color="auto" w:fill="F2DBDB" w:themeFill="accent2" w:themeFillTint="33"/>
                              <w:spacing w:line="240" w:lineRule="auto"/>
                              <w:rPr>
                                <w:rFonts w:ascii="SassoonCRInfantMedium" w:hAnsi="SassoonCRInfantMedium"/>
                                <w:sz w:val="16"/>
                                <w:szCs w:val="16"/>
                              </w:rPr>
                            </w:pPr>
                            <w:hyperlink r:id="rId14" w:history="1">
                              <w:r w:rsidR="006A3E18" w:rsidRPr="00472E63">
                                <w:rPr>
                                  <w:rStyle w:val="Hyperlink"/>
                                  <w:sz w:val="18"/>
                                  <w:szCs w:val="18"/>
                                </w:rPr>
                                <w:t>https://bit.ly/2khOcxs</w:t>
                              </w:r>
                            </w:hyperlink>
                          </w:p>
                          <w:p w14:paraId="60BE83FB" w14:textId="77777777" w:rsidR="00B27922" w:rsidRPr="00BB0792" w:rsidRDefault="00B27922" w:rsidP="00625912">
                            <w:pPr>
                              <w:shd w:val="clear" w:color="auto" w:fill="F2DBDB" w:themeFill="accent2" w:themeFillTint="33"/>
                              <w:rPr>
                                <w:rFonts w:ascii="SassoonCRInfantMedium" w:hAnsi="SassoonCRInfantMedium"/>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38FD8" id="Text Box 16" o:spid="_x0000_s1039" type="#_x0000_t202" style="position:absolute;margin-left:216.9pt;margin-top:2.6pt;width:110.3pt;height:206.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" fillcolor="white [3201]" stroked="f" strokeweight=".5pt">
                <v:textbox>
                  <w:txbxContent>
                    <w:p w14:paraId="13157F87" w14:textId="2367314F" w:rsidR="006A3E18" w:rsidRDefault="009F68EF" w:rsidP="00625912">
                      <w:pPr>
                        <w:shd w:val="clear" w:color="auto" w:fill="F2DBDB" w:themeFill="accent2" w:themeFillTint="33"/>
                        <w:spacing w:line="240" w:lineRule="auto"/>
                        <w:rPr>
                          <w:rFonts w:ascii="SassoonCRInfantMedium" w:hAnsi="SassoonCRInfantMedium"/>
                          <w:sz w:val="16"/>
                          <w:szCs w:val="16"/>
                        </w:rPr>
                      </w:pPr>
                      <w:r>
                        <w:rPr>
                          <w:rFonts w:ascii="SassoonCRInfantMedium" w:hAnsi="SassoonCRInfantMedium"/>
                          <w:b/>
                          <w:sz w:val="24"/>
                          <w:szCs w:val="24"/>
                        </w:rPr>
                        <w:t xml:space="preserve">     </w:t>
                      </w:r>
                      <w:proofErr w:type="spellStart"/>
                      <w:r w:rsidR="00625912">
                        <w:rPr>
                          <w:rFonts w:ascii="SassoonCRInfantMedium" w:hAnsi="SassoonCRInfantMedium"/>
                          <w:b/>
                          <w:sz w:val="24"/>
                          <w:szCs w:val="24"/>
                        </w:rPr>
                        <w:t xml:space="preserve">Anti </w:t>
                      </w:r>
                      <w:r w:rsidRPr="009F68EF">
                        <w:rPr>
                          <w:rFonts w:ascii="SassoonCRInfantMedium" w:hAnsi="SassoonCRInfantMedium"/>
                          <w:b/>
                          <w:sz w:val="24"/>
                          <w:szCs w:val="24"/>
                        </w:rPr>
                        <w:t>Bullying</w:t>
                      </w:r>
                      <w:proofErr w:type="spellEnd"/>
                      <w:r w:rsidR="00BB0792">
                        <w:rPr>
                          <w:rFonts w:ascii="SassoonCRInfantMedium" w:hAnsi="SassoonCRInfantMedium"/>
                          <w:b/>
                          <w:sz w:val="24"/>
                          <w:szCs w:val="24"/>
                        </w:rPr>
                        <w:br/>
                      </w:r>
                      <w:r w:rsidR="00B27922">
                        <w:rPr>
                          <w:rFonts w:ascii="SassoonCRInfantMedium" w:hAnsi="SassoonCRInfantMedium"/>
                          <w:sz w:val="16"/>
                          <w:szCs w:val="16"/>
                        </w:rPr>
                        <w:t>All b</w:t>
                      </w:r>
                      <w:r>
                        <w:rPr>
                          <w:rFonts w:ascii="SassoonCRInfantMedium" w:hAnsi="SassoonCRInfantMedium"/>
                          <w:sz w:val="16"/>
                          <w:szCs w:val="16"/>
                        </w:rPr>
                        <w:t xml:space="preserve">ullying </w:t>
                      </w:r>
                      <w:r w:rsidR="00BB0792">
                        <w:rPr>
                          <w:rFonts w:ascii="SassoonCRInfantMedium" w:hAnsi="SassoonCRInfantMedium"/>
                          <w:sz w:val="16"/>
                          <w:szCs w:val="16"/>
                        </w:rPr>
                        <w:t xml:space="preserve">incidents are taken seriously, investigated and followed up in line with West Lothian Council’s </w:t>
                      </w:r>
                      <w:r w:rsidR="00B27922">
                        <w:rPr>
                          <w:rFonts w:ascii="SassoonCRInfantMedium" w:hAnsi="SassoonCRInfantMedium"/>
                          <w:sz w:val="16"/>
                          <w:szCs w:val="16"/>
                        </w:rPr>
                        <w:t xml:space="preserve">anti </w:t>
                      </w:r>
                      <w:r w:rsidR="00BB0792">
                        <w:rPr>
                          <w:rFonts w:ascii="SassoonCRInfantMedium" w:hAnsi="SassoonCRInfantMedium"/>
                          <w:sz w:val="16"/>
                          <w:szCs w:val="16"/>
                        </w:rPr>
                        <w:t>bullying policy.</w:t>
                      </w:r>
                      <w:r w:rsidR="00840B39">
                        <w:rPr>
                          <w:rFonts w:ascii="SassoonCRInfantMedium" w:hAnsi="SassoonCRInfantMedium"/>
                          <w:sz w:val="16"/>
                          <w:szCs w:val="16"/>
                        </w:rPr>
                        <w:t xml:space="preserve"> </w:t>
                      </w:r>
                      <w:r w:rsidR="00BB0792">
                        <w:rPr>
                          <w:rFonts w:ascii="SassoonCRInfantMedium" w:hAnsi="SassoonCRInfantMedium"/>
                          <w:sz w:val="16"/>
                          <w:szCs w:val="16"/>
                        </w:rPr>
                        <w:t>All incidents are recorded.</w:t>
                      </w:r>
                      <w:r w:rsidR="00BB0792">
                        <w:rPr>
                          <w:rFonts w:ascii="SassoonCRInfantMedium" w:hAnsi="SassoonCRInfantMedium"/>
                          <w:sz w:val="16"/>
                          <w:szCs w:val="16"/>
                        </w:rPr>
                        <w:br/>
                        <w:t>Pupils engage in anti-bullying lessons, activities and assemblies</w:t>
                      </w:r>
                      <w:r w:rsidR="00B27922">
                        <w:rPr>
                          <w:rFonts w:ascii="SassoonCRInfantMedium" w:hAnsi="SassoonCRInfantMedium"/>
                          <w:sz w:val="16"/>
                          <w:szCs w:val="16"/>
                        </w:rPr>
                        <w:t xml:space="preserve"> throughout the year</w:t>
                      </w:r>
                      <w:r w:rsidR="00BB0792">
                        <w:rPr>
                          <w:rFonts w:ascii="SassoonCRInfantMedium" w:hAnsi="SassoonCRInfantMedium"/>
                          <w:sz w:val="16"/>
                          <w:szCs w:val="16"/>
                        </w:rPr>
                        <w:t xml:space="preserve"> and are encouraged to speak out.</w:t>
                      </w:r>
                      <w:r w:rsidR="00B27922">
                        <w:rPr>
                          <w:rFonts w:ascii="SassoonCRInfantMedium" w:hAnsi="SassoonCRInfantMedium"/>
                          <w:sz w:val="16"/>
                          <w:szCs w:val="16"/>
                        </w:rPr>
                        <w:br/>
                      </w:r>
                      <w:r w:rsidR="00344717">
                        <w:rPr>
                          <w:rFonts w:ascii="SassoonCRInfantMedium" w:hAnsi="SassoonCRInfantMedium"/>
                          <w:sz w:val="16"/>
                          <w:szCs w:val="16"/>
                        </w:rPr>
                        <w:t xml:space="preserve">For further information </w:t>
                      </w:r>
                      <w:r w:rsidR="003822AE">
                        <w:rPr>
                          <w:rFonts w:ascii="SassoonCRInfantMedium" w:hAnsi="SassoonCRInfantMedium"/>
                          <w:sz w:val="16"/>
                          <w:szCs w:val="16"/>
                        </w:rPr>
                        <w:t xml:space="preserve">WL Positive Behaviour  </w:t>
                      </w:r>
                      <w:r w:rsidR="006A3E18">
                        <w:rPr>
                          <w:rFonts w:ascii="SassoonCRInfantMedium" w:hAnsi="SassoonCRInfantMedium"/>
                          <w:sz w:val="16"/>
                          <w:szCs w:val="16"/>
                        </w:rPr>
                        <w:t>and Anti Bullying – see links</w:t>
                      </w:r>
                    </w:p>
                    <w:p w14:paraId="3ACA08D4" w14:textId="77777777" w:rsidR="00B27922" w:rsidRDefault="00305FC4" w:rsidP="00625912">
                      <w:pPr>
                        <w:shd w:val="clear" w:color="auto" w:fill="F2DBDB" w:themeFill="accent2" w:themeFillTint="33"/>
                        <w:spacing w:line="240" w:lineRule="auto"/>
                        <w:rPr>
                          <w:rStyle w:val="Hyperlink"/>
                          <w:sz w:val="20"/>
                          <w:szCs w:val="20"/>
                        </w:rPr>
                      </w:pPr>
                      <w:hyperlink r:id="rId15" w:history="1">
                        <w:r w:rsidR="006A3E18" w:rsidRPr="006A3E18">
                          <w:rPr>
                            <w:rStyle w:val="Hyperlink"/>
                            <w:sz w:val="20"/>
                            <w:szCs w:val="20"/>
                          </w:rPr>
                          <w:t>https://bit.ly/2t2KdWL</w:t>
                        </w:r>
                      </w:hyperlink>
                    </w:p>
                    <w:p w14:paraId="73C17BFD" w14:textId="77777777" w:rsidR="006A3E18" w:rsidRDefault="00305FC4" w:rsidP="00625912">
                      <w:pPr>
                        <w:shd w:val="clear" w:color="auto" w:fill="F2DBDB" w:themeFill="accent2" w:themeFillTint="33"/>
                        <w:spacing w:line="240" w:lineRule="auto"/>
                        <w:rPr>
                          <w:rFonts w:ascii="SassoonCRInfantMedium" w:hAnsi="SassoonCRInfantMedium"/>
                          <w:sz w:val="16"/>
                          <w:szCs w:val="16"/>
                        </w:rPr>
                      </w:pPr>
                      <w:hyperlink r:id="rId16" w:history="1">
                        <w:r w:rsidR="006A3E18" w:rsidRPr="00472E63">
                          <w:rPr>
                            <w:rStyle w:val="Hyperlink"/>
                            <w:sz w:val="18"/>
                            <w:szCs w:val="18"/>
                          </w:rPr>
                          <w:t>https://bit.ly/2khOcxs</w:t>
                        </w:r>
                      </w:hyperlink>
                    </w:p>
                    <w:p w14:paraId="60BE83FB" w14:textId="77777777" w:rsidR="00B27922" w:rsidRPr="00BB0792" w:rsidRDefault="00B27922" w:rsidP="00625912">
                      <w:pPr>
                        <w:shd w:val="clear" w:color="auto" w:fill="F2DBDB" w:themeFill="accent2" w:themeFillTint="33"/>
                        <w:rPr>
                          <w:rFonts w:ascii="SassoonCRInfantMedium" w:hAnsi="SassoonCRInfantMedium"/>
                          <w:sz w:val="16"/>
                          <w:szCs w:val="16"/>
                        </w:rPr>
                      </w:pPr>
                    </w:p>
                  </w:txbxContent>
                </v:textbox>
              </v:shape>
            </w:pict>
          </mc:Fallback>
        </mc:AlternateContent>
      </w:r>
      <w:r>
        <w:rPr>
          <w:noProof/>
          <w:lang w:eastAsia="en-GB"/>
        </w:rPr>
        <mc:AlternateContent>
          <mc:Choice Requires="wps">
            <w:drawing>
              <wp:anchor distT="0" distB="0" distL="114300" distR="114300" simplePos="0" relativeHeight="251645939" behindDoc="0" locked="0" layoutInCell="1" allowOverlap="1" wp14:anchorId="73096832" wp14:editId="3FB5901C">
                <wp:simplePos x="0" y="0"/>
                <wp:positionH relativeFrom="column">
                  <wp:posOffset>-544011</wp:posOffset>
                </wp:positionH>
                <wp:positionV relativeFrom="paragraph">
                  <wp:posOffset>415146</wp:posOffset>
                </wp:positionV>
                <wp:extent cx="1342663" cy="2001914"/>
                <wp:effectExtent l="0" t="0" r="3810" b="5080"/>
                <wp:wrapNone/>
                <wp:docPr id="58" name="Text Box 58"/>
                <wp:cNvGraphicFramePr/>
                <a:graphic xmlns:a="http://schemas.openxmlformats.org/drawingml/2006/main">
                  <a:graphicData uri="http://schemas.microsoft.com/office/word/2010/wordprocessingShape">
                    <wps:wsp>
                      <wps:cNvSpPr txBox="1"/>
                      <wps:spPr>
                        <a:xfrm>
                          <a:off x="0" y="0"/>
                          <a:ext cx="1342663" cy="20019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90C84" w14:textId="77777777" w:rsidR="00EC70F9" w:rsidRPr="00E11057" w:rsidRDefault="00E11057" w:rsidP="00E72FF9">
                            <w:pPr>
                              <w:pStyle w:val="NoSpacing"/>
                              <w:rPr>
                                <w:rFonts w:ascii="SassoonCRInfantMedium" w:hAnsi="SassoonCRInfantMedium"/>
                                <w:b/>
                                <w:color w:val="000000" w:themeColor="text1"/>
                                <w:sz w:val="24"/>
                                <w:szCs w:val="24"/>
                              </w:rPr>
                            </w:pPr>
                            <w:r>
                              <w:rPr>
                                <w:b/>
                                <w:color w:val="000000" w:themeColor="text1"/>
                                <w:sz w:val="18"/>
                                <w:szCs w:val="18"/>
                              </w:rPr>
                              <w:t xml:space="preserve">            </w:t>
                            </w:r>
                            <w:r w:rsidRPr="00E11057">
                              <w:rPr>
                                <w:rFonts w:ascii="SassoonCRInfantMedium" w:hAnsi="SassoonCRInfantMedium"/>
                                <w:b/>
                                <w:color w:val="000000" w:themeColor="text1"/>
                                <w:sz w:val="24"/>
                                <w:szCs w:val="24"/>
                              </w:rPr>
                              <w:t>RAP 31</w:t>
                            </w:r>
                            <w:r w:rsidR="00EC70F9" w:rsidRPr="00E11057">
                              <w:rPr>
                                <w:rFonts w:ascii="SassoonCRInfantMedium" w:eastAsia="Arial" w:hAnsi="SassoonCRInfantMedium" w:cs="Arial"/>
                                <w:sz w:val="24"/>
                                <w:szCs w:val="24"/>
                              </w:rPr>
                              <w:t xml:space="preserve"> </w:t>
                            </w:r>
                          </w:p>
                          <w:p w14:paraId="1AF224C2" w14:textId="77777777" w:rsidR="00E72FF9" w:rsidRDefault="00E72F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96832" id="Text Box 58" o:spid="_x0000_s1040" type="#_x0000_t202" style="position:absolute;margin-left:-42.85pt;margin-top:32.7pt;width:105.7pt;height:157.65pt;z-index:251645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" fillcolor="white [3201]" stroked="f" strokeweight=".5pt">
                <v:textbox>
                  <w:txbxContent>
                    <w:p w14:paraId="6BC90C84" w14:textId="77777777" w:rsidR="00EC70F9" w:rsidRPr="00E11057" w:rsidRDefault="00E11057" w:rsidP="00E72FF9">
                      <w:pPr>
                        <w:pStyle w:val="NoSpacing"/>
                        <w:rPr>
                          <w:rFonts w:ascii="SassoonCRInfantMedium" w:hAnsi="SassoonCRInfantMedium"/>
                          <w:b/>
                          <w:color w:val="000000" w:themeColor="text1"/>
                          <w:sz w:val="24"/>
                          <w:szCs w:val="24"/>
                        </w:rPr>
                      </w:pPr>
                      <w:r>
                        <w:rPr>
                          <w:b/>
                          <w:color w:val="000000" w:themeColor="text1"/>
                          <w:sz w:val="18"/>
                          <w:szCs w:val="18"/>
                        </w:rPr>
                        <w:t xml:space="preserve">            </w:t>
                      </w:r>
                      <w:r w:rsidRPr="00E11057">
                        <w:rPr>
                          <w:rFonts w:ascii="SassoonCRInfantMedium" w:hAnsi="SassoonCRInfantMedium"/>
                          <w:b/>
                          <w:color w:val="000000" w:themeColor="text1"/>
                          <w:sz w:val="24"/>
                          <w:szCs w:val="24"/>
                        </w:rPr>
                        <w:t>RAP 31</w:t>
                      </w:r>
                      <w:r w:rsidR="00EC70F9" w:rsidRPr="00E11057">
                        <w:rPr>
                          <w:rFonts w:ascii="SassoonCRInfantMedium" w:eastAsia="Arial" w:hAnsi="SassoonCRInfantMedium" w:cs="Arial"/>
                          <w:sz w:val="24"/>
                          <w:szCs w:val="24"/>
                        </w:rPr>
                        <w:t xml:space="preserve"> </w:t>
                      </w:r>
                    </w:p>
                    <w:p w14:paraId="1AF224C2" w14:textId="77777777" w:rsidR="00E72FF9" w:rsidRDefault="00E72FF9"/>
                  </w:txbxContent>
                </v:textbox>
              </v:shape>
            </w:pict>
          </mc:Fallback>
        </mc:AlternateContent>
      </w:r>
      <w:r>
        <w:rPr>
          <w:noProof/>
          <w:lang w:eastAsia="en-GB"/>
        </w:rPr>
        <mc:AlternateContent>
          <mc:Choice Requires="wps">
            <w:drawing>
              <wp:anchor distT="0" distB="0" distL="114300" distR="114300" simplePos="0" relativeHeight="251789312" behindDoc="0" locked="0" layoutInCell="1" allowOverlap="1" wp14:anchorId="05DA6C86" wp14:editId="31CD7C5E">
                <wp:simplePos x="0" y="0"/>
                <wp:positionH relativeFrom="column">
                  <wp:posOffset>995045</wp:posOffset>
                </wp:positionH>
                <wp:positionV relativeFrom="paragraph">
                  <wp:posOffset>90435</wp:posOffset>
                </wp:positionV>
                <wp:extent cx="1666754" cy="2326511"/>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66754" cy="2326511"/>
                        </a:xfrm>
                        <a:prstGeom prst="rect">
                          <a:avLst/>
                        </a:prstGeom>
                        <a:solidFill>
                          <a:schemeClr val="lt1"/>
                        </a:solidFill>
                        <a:ln w="6350">
                          <a:noFill/>
                        </a:ln>
                      </wps:spPr>
                      <wps:txbx>
                        <w:txbxContent>
                          <w:p w14:paraId="396A4579" w14:textId="77777777" w:rsidR="003571CB" w:rsidRPr="003571CB" w:rsidRDefault="00AF2C98" w:rsidP="00625912">
                            <w:pPr>
                              <w:shd w:val="clear" w:color="auto" w:fill="F2DBDB" w:themeFill="accent2" w:themeFillTint="33"/>
                              <w:spacing w:line="240" w:lineRule="auto"/>
                              <w:rPr>
                                <w:rFonts w:ascii="SassoonCRInfantMedium" w:hAnsi="SassoonCRInfantMedium"/>
                                <w:sz w:val="16"/>
                                <w:szCs w:val="16"/>
                              </w:rPr>
                            </w:pPr>
                            <w:r>
                              <w:rPr>
                                <w:rFonts w:ascii="SassoonCRInfantMedium" w:hAnsi="SassoonCRInfantMedium"/>
                                <w:sz w:val="24"/>
                                <w:szCs w:val="24"/>
                              </w:rPr>
                              <w:t xml:space="preserve">   </w:t>
                            </w:r>
                            <w:r w:rsidR="009F68EF">
                              <w:rPr>
                                <w:rFonts w:ascii="SassoonCRInfantMedium" w:hAnsi="SassoonCRInfantMedium"/>
                                <w:sz w:val="24"/>
                                <w:szCs w:val="24"/>
                              </w:rPr>
                              <w:t xml:space="preserve">    </w:t>
                            </w:r>
                            <w:r w:rsidRPr="009F68EF">
                              <w:rPr>
                                <w:rFonts w:ascii="SassoonCRInfantMedium" w:hAnsi="SassoonCRInfantMedium"/>
                                <w:b/>
                                <w:sz w:val="24"/>
                                <w:szCs w:val="24"/>
                              </w:rPr>
                              <w:t>TAP sheet</w:t>
                            </w:r>
                            <w:r w:rsidR="003571CB">
                              <w:rPr>
                                <w:rFonts w:ascii="SassoonCRInfantMedium" w:hAnsi="SassoonCRInfantMedium"/>
                                <w:sz w:val="24"/>
                                <w:szCs w:val="24"/>
                              </w:rPr>
                              <w:br/>
                            </w:r>
                            <w:r w:rsidR="009F68EF">
                              <w:rPr>
                                <w:rFonts w:ascii="SassoonCRInfantMedium" w:hAnsi="SassoonCRInfantMedium"/>
                                <w:sz w:val="16"/>
                                <w:szCs w:val="16"/>
                              </w:rPr>
                              <w:t>Class teacher</w:t>
                            </w:r>
                            <w:r w:rsidRPr="00AF2C98">
                              <w:rPr>
                                <w:rFonts w:ascii="SassoonCRInfantMedium" w:hAnsi="SassoonCRInfantMedium"/>
                                <w:sz w:val="16"/>
                                <w:szCs w:val="16"/>
                              </w:rPr>
                              <w:t xml:space="preserve"> record</w:t>
                            </w:r>
                            <w:r w:rsidR="009F68EF">
                              <w:rPr>
                                <w:rFonts w:ascii="SassoonCRInfantMedium" w:hAnsi="SassoonCRInfantMedium"/>
                                <w:sz w:val="16"/>
                                <w:szCs w:val="16"/>
                              </w:rPr>
                              <w:t xml:space="preserve">s </w:t>
                            </w:r>
                            <w:r w:rsidR="003571CB">
                              <w:rPr>
                                <w:rFonts w:ascii="SassoonCRInfantMedium" w:hAnsi="SassoonCRInfantMedium"/>
                                <w:sz w:val="16"/>
                                <w:szCs w:val="16"/>
                              </w:rPr>
                              <w:t>behaviours which happen in the classroom that</w:t>
                            </w:r>
                            <w:r w:rsidR="00C47B88">
                              <w:rPr>
                                <w:rFonts w:ascii="SassoonCRInfantMedium" w:hAnsi="SassoonCRInfantMedium"/>
                                <w:sz w:val="16"/>
                                <w:szCs w:val="16"/>
                              </w:rPr>
                              <w:t xml:space="preserve"> </w:t>
                            </w:r>
                            <w:r>
                              <w:rPr>
                                <w:rFonts w:ascii="SassoonCRInfantMedium" w:hAnsi="SassoonCRInfantMedium"/>
                                <w:sz w:val="16"/>
                                <w:szCs w:val="16"/>
                              </w:rPr>
                              <w:t xml:space="preserve">do not follow our school values on a ‘TAP’ sheet. It stands for </w:t>
                            </w:r>
                            <w:r w:rsidR="003571CB" w:rsidRPr="00F032DC">
                              <w:rPr>
                                <w:rFonts w:ascii="SassoonCRInfantMedium" w:hAnsi="SassoonCRInfantMedium"/>
                                <w:b/>
                                <w:sz w:val="16"/>
                                <w:szCs w:val="16"/>
                              </w:rPr>
                              <w:t>‘</w:t>
                            </w:r>
                            <w:r w:rsidRPr="00F032DC">
                              <w:rPr>
                                <w:rFonts w:ascii="SassoonCRInfantMedium" w:hAnsi="SassoonCRInfantMedium"/>
                                <w:b/>
                                <w:sz w:val="16"/>
                                <w:szCs w:val="16"/>
                              </w:rPr>
                              <w:t>Think and Progress</w:t>
                            </w:r>
                            <w:r w:rsidR="003571CB" w:rsidRPr="00F032DC">
                              <w:rPr>
                                <w:rFonts w:ascii="SassoonCRInfantMedium" w:hAnsi="SassoonCRInfantMedium"/>
                                <w:b/>
                                <w:sz w:val="16"/>
                                <w:szCs w:val="16"/>
                              </w:rPr>
                              <w:t>’</w:t>
                            </w:r>
                            <w:r>
                              <w:rPr>
                                <w:rFonts w:ascii="SassoonCRInfantMedium" w:hAnsi="SassoonCRInfantMedium"/>
                                <w:sz w:val="16"/>
                                <w:szCs w:val="16"/>
                              </w:rPr>
                              <w:t>. The teacher outlines the</w:t>
                            </w:r>
                            <w:r w:rsidR="009F68EF">
                              <w:rPr>
                                <w:rFonts w:ascii="SassoonCRInfantMedium" w:hAnsi="SassoonCRInfantMedium"/>
                                <w:sz w:val="16"/>
                                <w:szCs w:val="16"/>
                              </w:rPr>
                              <w:t xml:space="preserve"> incident, the</w:t>
                            </w:r>
                            <w:r>
                              <w:rPr>
                                <w:rFonts w:ascii="SassoonCRInfantMedium" w:hAnsi="SassoonCRInfantMedium"/>
                                <w:sz w:val="16"/>
                                <w:szCs w:val="16"/>
                              </w:rPr>
                              <w:t xml:space="preserve"> action taken and </w:t>
                            </w:r>
                            <w:r w:rsidR="003571CB">
                              <w:rPr>
                                <w:rFonts w:ascii="SassoonCRInfantMedium" w:hAnsi="SassoonCRInfantMedium"/>
                                <w:sz w:val="16"/>
                                <w:szCs w:val="16"/>
                              </w:rPr>
                              <w:t>any consequences given, which</w:t>
                            </w:r>
                            <w:r w:rsidR="00F032DC">
                              <w:rPr>
                                <w:rFonts w:ascii="SassoonCRInfantMedium" w:hAnsi="SassoonCRInfantMedium"/>
                                <w:sz w:val="16"/>
                                <w:szCs w:val="16"/>
                              </w:rPr>
                              <w:t xml:space="preserve"> could be;</w:t>
                            </w:r>
                            <w:r w:rsidR="00C47B88">
                              <w:rPr>
                                <w:rFonts w:ascii="SassoonCRInfantMedium" w:hAnsi="SassoonCRInfantMedium"/>
                                <w:sz w:val="16"/>
                                <w:szCs w:val="16"/>
                              </w:rPr>
                              <w:br/>
                            </w:r>
                            <w:r w:rsidR="003571CB">
                              <w:rPr>
                                <w:rFonts w:ascii="SassoonCRInfantMedium" w:hAnsi="SassoonCRInfantMedium"/>
                                <w:sz w:val="16"/>
                                <w:szCs w:val="16"/>
                              </w:rPr>
                              <w:t xml:space="preserve">a </w:t>
                            </w:r>
                            <w:r w:rsidR="00C47B88">
                              <w:rPr>
                                <w:rFonts w:ascii="SassoonCRInfantMedium" w:hAnsi="SassoonCRInfantMedium"/>
                                <w:sz w:val="16"/>
                                <w:szCs w:val="16"/>
                              </w:rPr>
                              <w:t xml:space="preserve">restorative conversation, </w:t>
                            </w:r>
                            <w:r w:rsidR="003571CB">
                              <w:rPr>
                                <w:rFonts w:ascii="SassoonCRInfantMedium" w:hAnsi="SassoonCRInfantMedium"/>
                                <w:sz w:val="16"/>
                                <w:szCs w:val="16"/>
                              </w:rPr>
                              <w:t xml:space="preserve">a </w:t>
                            </w:r>
                            <w:r w:rsidR="00C47B88">
                              <w:rPr>
                                <w:rFonts w:ascii="SassoonCRInfantMedium" w:hAnsi="SassoonCRInfantMedium"/>
                                <w:sz w:val="16"/>
                                <w:szCs w:val="16"/>
                              </w:rPr>
                              <w:t>personal target, call parent/ carer, meet with parent/ c</w:t>
                            </w:r>
                            <w:r w:rsidR="009F68EF">
                              <w:rPr>
                                <w:rFonts w:ascii="SassoonCRInfantMedium" w:hAnsi="SassoonCRInfantMedium"/>
                                <w:sz w:val="16"/>
                                <w:szCs w:val="16"/>
                              </w:rPr>
                              <w:t xml:space="preserve">arer, SLT involvement, internal exclusion or </w:t>
                            </w:r>
                            <w:r w:rsidR="00F032DC">
                              <w:rPr>
                                <w:rFonts w:ascii="SassoonCRInfantMedium" w:hAnsi="SassoonCRInfantMedium"/>
                                <w:sz w:val="16"/>
                                <w:szCs w:val="16"/>
                              </w:rPr>
                              <w:t xml:space="preserve">formal </w:t>
                            </w:r>
                            <w:r w:rsidR="009F68EF">
                              <w:rPr>
                                <w:rFonts w:ascii="SassoonCRInfantMedium" w:hAnsi="SassoonCRInfantMedium"/>
                                <w:sz w:val="16"/>
                                <w:szCs w:val="16"/>
                              </w:rPr>
                              <w:t>exclusion.</w:t>
                            </w:r>
                            <w:r w:rsidR="00C47B88">
                              <w:rPr>
                                <w:rFonts w:ascii="SassoonCRInfantMedium" w:hAnsi="SassoonCRInfantMedium"/>
                                <w:sz w:val="16"/>
                                <w:szCs w:val="16"/>
                              </w:rPr>
                              <w:br/>
                              <w:t xml:space="preserve">SLT </w:t>
                            </w:r>
                            <w:r w:rsidR="003571CB">
                              <w:rPr>
                                <w:rFonts w:ascii="SassoonCRInfantMedium" w:hAnsi="SassoonCRInfantMedium"/>
                                <w:sz w:val="16"/>
                                <w:szCs w:val="16"/>
                              </w:rPr>
                              <w:t>follow up all incidents requiring SLT involvement throughout the week.</w:t>
                            </w:r>
                            <w:r w:rsidR="009F68EF">
                              <w:rPr>
                                <w:rFonts w:ascii="SassoonCRInfantMedium" w:hAnsi="SassoonCRInfantMedium"/>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A6C86" id="Text Box 14" o:spid="_x0000_s1041" type="#_x0000_t202" style="position:absolute;margin-left:78.35pt;margin-top:7.1pt;width:131.25pt;height:183.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" fillcolor="white [3201]" stroked="f" strokeweight=".5pt">
                <v:textbox>
                  <w:txbxContent>
                    <w:p w14:paraId="396A4579" w14:textId="77777777" w:rsidR="003571CB" w:rsidRPr="003571CB" w:rsidRDefault="00AF2C98" w:rsidP="00625912">
                      <w:pPr>
                        <w:shd w:val="clear" w:color="auto" w:fill="F2DBDB" w:themeFill="accent2" w:themeFillTint="33"/>
                        <w:spacing w:line="240" w:lineRule="auto"/>
                        <w:rPr>
                          <w:rFonts w:ascii="SassoonCRInfantMedium" w:hAnsi="SassoonCRInfantMedium"/>
                          <w:sz w:val="16"/>
                          <w:szCs w:val="16"/>
                        </w:rPr>
                      </w:pPr>
                      <w:r>
                        <w:rPr>
                          <w:rFonts w:ascii="SassoonCRInfantMedium" w:hAnsi="SassoonCRInfantMedium"/>
                          <w:sz w:val="24"/>
                          <w:szCs w:val="24"/>
                        </w:rPr>
                        <w:t xml:space="preserve">   </w:t>
                      </w:r>
                      <w:r w:rsidR="009F68EF">
                        <w:rPr>
                          <w:rFonts w:ascii="SassoonCRInfantMedium" w:hAnsi="SassoonCRInfantMedium"/>
                          <w:sz w:val="24"/>
                          <w:szCs w:val="24"/>
                        </w:rPr>
                        <w:t xml:space="preserve">    </w:t>
                      </w:r>
                      <w:r w:rsidRPr="009F68EF">
                        <w:rPr>
                          <w:rFonts w:ascii="SassoonCRInfantMedium" w:hAnsi="SassoonCRInfantMedium"/>
                          <w:b/>
                          <w:sz w:val="24"/>
                          <w:szCs w:val="24"/>
                        </w:rPr>
                        <w:t>TAP sheet</w:t>
                      </w:r>
                      <w:r w:rsidR="003571CB">
                        <w:rPr>
                          <w:rFonts w:ascii="SassoonCRInfantMedium" w:hAnsi="SassoonCRInfantMedium"/>
                          <w:sz w:val="24"/>
                          <w:szCs w:val="24"/>
                        </w:rPr>
                        <w:br/>
                      </w:r>
                      <w:r w:rsidR="009F68EF">
                        <w:rPr>
                          <w:rFonts w:ascii="SassoonCRInfantMedium" w:hAnsi="SassoonCRInfantMedium"/>
                          <w:sz w:val="16"/>
                          <w:szCs w:val="16"/>
                        </w:rPr>
                        <w:t>Class teacher</w:t>
                      </w:r>
                      <w:r w:rsidRPr="00AF2C98">
                        <w:rPr>
                          <w:rFonts w:ascii="SassoonCRInfantMedium" w:hAnsi="SassoonCRInfantMedium"/>
                          <w:sz w:val="16"/>
                          <w:szCs w:val="16"/>
                        </w:rPr>
                        <w:t xml:space="preserve"> record</w:t>
                      </w:r>
                      <w:r w:rsidR="009F68EF">
                        <w:rPr>
                          <w:rFonts w:ascii="SassoonCRInfantMedium" w:hAnsi="SassoonCRInfantMedium"/>
                          <w:sz w:val="16"/>
                          <w:szCs w:val="16"/>
                        </w:rPr>
                        <w:t xml:space="preserve">s </w:t>
                      </w:r>
                      <w:r w:rsidR="003571CB">
                        <w:rPr>
                          <w:rFonts w:ascii="SassoonCRInfantMedium" w:hAnsi="SassoonCRInfantMedium"/>
                          <w:sz w:val="16"/>
                          <w:szCs w:val="16"/>
                        </w:rPr>
                        <w:t>behaviours which happen in the classroom that</w:t>
                      </w:r>
                      <w:r w:rsidR="00C47B88">
                        <w:rPr>
                          <w:rFonts w:ascii="SassoonCRInfantMedium" w:hAnsi="SassoonCRInfantMedium"/>
                          <w:sz w:val="16"/>
                          <w:szCs w:val="16"/>
                        </w:rPr>
                        <w:t xml:space="preserve"> </w:t>
                      </w:r>
                      <w:r>
                        <w:rPr>
                          <w:rFonts w:ascii="SassoonCRInfantMedium" w:hAnsi="SassoonCRInfantMedium"/>
                          <w:sz w:val="16"/>
                          <w:szCs w:val="16"/>
                        </w:rPr>
                        <w:t xml:space="preserve">do not follow our school values on a ‘TAP’ sheet. It stands for </w:t>
                      </w:r>
                      <w:r w:rsidR="003571CB" w:rsidRPr="00F032DC">
                        <w:rPr>
                          <w:rFonts w:ascii="SassoonCRInfantMedium" w:hAnsi="SassoonCRInfantMedium"/>
                          <w:b/>
                          <w:sz w:val="16"/>
                          <w:szCs w:val="16"/>
                        </w:rPr>
                        <w:t>‘</w:t>
                      </w:r>
                      <w:r w:rsidRPr="00F032DC">
                        <w:rPr>
                          <w:rFonts w:ascii="SassoonCRInfantMedium" w:hAnsi="SassoonCRInfantMedium"/>
                          <w:b/>
                          <w:sz w:val="16"/>
                          <w:szCs w:val="16"/>
                        </w:rPr>
                        <w:t>Think and Progress</w:t>
                      </w:r>
                      <w:r w:rsidR="003571CB" w:rsidRPr="00F032DC">
                        <w:rPr>
                          <w:rFonts w:ascii="SassoonCRInfantMedium" w:hAnsi="SassoonCRInfantMedium"/>
                          <w:b/>
                          <w:sz w:val="16"/>
                          <w:szCs w:val="16"/>
                        </w:rPr>
                        <w:t>’</w:t>
                      </w:r>
                      <w:r>
                        <w:rPr>
                          <w:rFonts w:ascii="SassoonCRInfantMedium" w:hAnsi="SassoonCRInfantMedium"/>
                          <w:sz w:val="16"/>
                          <w:szCs w:val="16"/>
                        </w:rPr>
                        <w:t>. The teacher outlines the</w:t>
                      </w:r>
                      <w:r w:rsidR="009F68EF">
                        <w:rPr>
                          <w:rFonts w:ascii="SassoonCRInfantMedium" w:hAnsi="SassoonCRInfantMedium"/>
                          <w:sz w:val="16"/>
                          <w:szCs w:val="16"/>
                        </w:rPr>
                        <w:t xml:space="preserve"> incident, the</w:t>
                      </w:r>
                      <w:r>
                        <w:rPr>
                          <w:rFonts w:ascii="SassoonCRInfantMedium" w:hAnsi="SassoonCRInfantMedium"/>
                          <w:sz w:val="16"/>
                          <w:szCs w:val="16"/>
                        </w:rPr>
                        <w:t xml:space="preserve"> action taken and </w:t>
                      </w:r>
                      <w:r w:rsidR="003571CB">
                        <w:rPr>
                          <w:rFonts w:ascii="SassoonCRInfantMedium" w:hAnsi="SassoonCRInfantMedium"/>
                          <w:sz w:val="16"/>
                          <w:szCs w:val="16"/>
                        </w:rPr>
                        <w:t>any consequences given, which</w:t>
                      </w:r>
                      <w:r w:rsidR="00F032DC">
                        <w:rPr>
                          <w:rFonts w:ascii="SassoonCRInfantMedium" w:hAnsi="SassoonCRInfantMedium"/>
                          <w:sz w:val="16"/>
                          <w:szCs w:val="16"/>
                        </w:rPr>
                        <w:t xml:space="preserve"> could be;</w:t>
                      </w:r>
                      <w:r w:rsidR="00C47B88">
                        <w:rPr>
                          <w:rFonts w:ascii="SassoonCRInfantMedium" w:hAnsi="SassoonCRInfantMedium"/>
                          <w:sz w:val="16"/>
                          <w:szCs w:val="16"/>
                        </w:rPr>
                        <w:br/>
                      </w:r>
                      <w:r w:rsidR="003571CB">
                        <w:rPr>
                          <w:rFonts w:ascii="SassoonCRInfantMedium" w:hAnsi="SassoonCRInfantMedium"/>
                          <w:sz w:val="16"/>
                          <w:szCs w:val="16"/>
                        </w:rPr>
                        <w:t xml:space="preserve">a </w:t>
                      </w:r>
                      <w:r w:rsidR="00C47B88">
                        <w:rPr>
                          <w:rFonts w:ascii="SassoonCRInfantMedium" w:hAnsi="SassoonCRInfantMedium"/>
                          <w:sz w:val="16"/>
                          <w:szCs w:val="16"/>
                        </w:rPr>
                        <w:t xml:space="preserve">restorative conversation, </w:t>
                      </w:r>
                      <w:r w:rsidR="003571CB">
                        <w:rPr>
                          <w:rFonts w:ascii="SassoonCRInfantMedium" w:hAnsi="SassoonCRInfantMedium"/>
                          <w:sz w:val="16"/>
                          <w:szCs w:val="16"/>
                        </w:rPr>
                        <w:t xml:space="preserve">a </w:t>
                      </w:r>
                      <w:r w:rsidR="00C47B88">
                        <w:rPr>
                          <w:rFonts w:ascii="SassoonCRInfantMedium" w:hAnsi="SassoonCRInfantMedium"/>
                          <w:sz w:val="16"/>
                          <w:szCs w:val="16"/>
                        </w:rPr>
                        <w:t>personal target, call parent/ carer, meet with parent/ c</w:t>
                      </w:r>
                      <w:r w:rsidR="009F68EF">
                        <w:rPr>
                          <w:rFonts w:ascii="SassoonCRInfantMedium" w:hAnsi="SassoonCRInfantMedium"/>
                          <w:sz w:val="16"/>
                          <w:szCs w:val="16"/>
                        </w:rPr>
                        <w:t xml:space="preserve">arer, SLT involvement, internal exclusion or </w:t>
                      </w:r>
                      <w:r w:rsidR="00F032DC">
                        <w:rPr>
                          <w:rFonts w:ascii="SassoonCRInfantMedium" w:hAnsi="SassoonCRInfantMedium"/>
                          <w:sz w:val="16"/>
                          <w:szCs w:val="16"/>
                        </w:rPr>
                        <w:t xml:space="preserve">formal </w:t>
                      </w:r>
                      <w:r w:rsidR="009F68EF">
                        <w:rPr>
                          <w:rFonts w:ascii="SassoonCRInfantMedium" w:hAnsi="SassoonCRInfantMedium"/>
                          <w:sz w:val="16"/>
                          <w:szCs w:val="16"/>
                        </w:rPr>
                        <w:t>exclusion.</w:t>
                      </w:r>
                      <w:r w:rsidR="00C47B88">
                        <w:rPr>
                          <w:rFonts w:ascii="SassoonCRInfantMedium" w:hAnsi="SassoonCRInfantMedium"/>
                          <w:sz w:val="16"/>
                          <w:szCs w:val="16"/>
                        </w:rPr>
                        <w:br/>
                        <w:t xml:space="preserve">SLT </w:t>
                      </w:r>
                      <w:r w:rsidR="003571CB">
                        <w:rPr>
                          <w:rFonts w:ascii="SassoonCRInfantMedium" w:hAnsi="SassoonCRInfantMedium"/>
                          <w:sz w:val="16"/>
                          <w:szCs w:val="16"/>
                        </w:rPr>
                        <w:t>follow up all incidents requiring SLT involvement throughout the week.</w:t>
                      </w:r>
                      <w:r w:rsidR="009F68EF">
                        <w:rPr>
                          <w:rFonts w:ascii="SassoonCRInfantMedium" w:hAnsi="SassoonCRInfantMedium"/>
                          <w:sz w:val="16"/>
                          <w:szCs w:val="16"/>
                        </w:rPr>
                        <w:br/>
                      </w:r>
                    </w:p>
                  </w:txbxContent>
                </v:textbox>
              </v:shape>
            </w:pict>
          </mc:Fallback>
        </mc:AlternateContent>
      </w:r>
    </w:p>
    <w:p w14:paraId="5463D262" w14:textId="09C2D6E9" w:rsidR="00212170" w:rsidRDefault="006715B0" w:rsidP="00212170">
      <w:r>
        <w:rPr>
          <w:noProof/>
          <w:lang w:eastAsia="en-GB"/>
        </w:rPr>
        <mc:AlternateContent>
          <mc:Choice Requires="wps">
            <w:drawing>
              <wp:anchor distT="0" distB="0" distL="114300" distR="114300" simplePos="0" relativeHeight="251644914" behindDoc="0" locked="0" layoutInCell="1" allowOverlap="1" wp14:anchorId="55F8B216" wp14:editId="73FDAD9B">
                <wp:simplePos x="0" y="0"/>
                <wp:positionH relativeFrom="column">
                  <wp:posOffset>1088020</wp:posOffset>
                </wp:positionH>
                <wp:positionV relativeFrom="paragraph">
                  <wp:posOffset>126654</wp:posOffset>
                </wp:positionV>
                <wp:extent cx="1446836" cy="1967190"/>
                <wp:effectExtent l="0" t="0" r="1270" b="1905"/>
                <wp:wrapNone/>
                <wp:docPr id="59" name="Text Box 59"/>
                <wp:cNvGraphicFramePr/>
                <a:graphic xmlns:a="http://schemas.openxmlformats.org/drawingml/2006/main">
                  <a:graphicData uri="http://schemas.microsoft.com/office/word/2010/wordprocessingShape">
                    <wps:wsp>
                      <wps:cNvSpPr txBox="1"/>
                      <wps:spPr>
                        <a:xfrm>
                          <a:off x="0" y="0"/>
                          <a:ext cx="1446836" cy="1967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2A746" w14:textId="77777777" w:rsidR="0086203A" w:rsidRPr="00E11057" w:rsidRDefault="00E11057" w:rsidP="0086203A">
                            <w:pPr>
                              <w:rPr>
                                <w:rFonts w:ascii="SassoonCRInfantMedium" w:eastAsia="Arial" w:hAnsi="SassoonCRInfantMedium" w:cs="Arial"/>
                                <w:b/>
                                <w:sz w:val="24"/>
                                <w:szCs w:val="24"/>
                              </w:rPr>
                            </w:pPr>
                            <w:r>
                              <w:rPr>
                                <w:rFonts w:ascii="SassoonCRInfantMedium" w:eastAsia="Arial" w:hAnsi="SassoonCRInfantMedium" w:cs="Arial"/>
                                <w:b/>
                                <w:sz w:val="24"/>
                                <w:szCs w:val="24"/>
                              </w:rPr>
                              <w:t xml:space="preserve">    </w:t>
                            </w:r>
                            <w:r w:rsidRPr="00E11057">
                              <w:rPr>
                                <w:rFonts w:ascii="SassoonCRInfantMedium" w:eastAsia="Arial" w:hAnsi="SassoonCRInfantMedium" w:cs="Arial"/>
                                <w:b/>
                                <w:sz w:val="24"/>
                                <w:szCs w:val="24"/>
                              </w:rPr>
                              <w:t>TAP</w:t>
                            </w:r>
                            <w:r>
                              <w:rPr>
                                <w:rFonts w:ascii="SassoonCRInfantMedium" w:eastAsia="Arial" w:hAnsi="SassoonCRInfantMedium" w:cs="Arial"/>
                                <w:b/>
                                <w:sz w:val="24"/>
                                <w:szCs w:val="24"/>
                              </w:rPr>
                              <w:t xml:space="preserve"> sheet</w:t>
                            </w:r>
                          </w:p>
                          <w:p w14:paraId="3EC81BE5" w14:textId="77777777" w:rsidR="0086203A" w:rsidRDefault="008620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8B216" id="Text Box 59" o:spid="_x0000_s1042" type="#_x0000_t202" style="position:absolute;margin-left:85.65pt;margin-top:9.95pt;width:113.9pt;height:154.9pt;z-index:2516449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" fillcolor="white [3201]" stroked="f" strokeweight=".5pt">
                <v:textbox>
                  <w:txbxContent>
                    <w:p w14:paraId="76B2A746" w14:textId="77777777" w:rsidR="0086203A" w:rsidRPr="00E11057" w:rsidRDefault="00E11057" w:rsidP="0086203A">
                      <w:pPr>
                        <w:rPr>
                          <w:rFonts w:ascii="SassoonCRInfantMedium" w:eastAsia="Arial" w:hAnsi="SassoonCRInfantMedium" w:cs="Arial"/>
                          <w:b/>
                          <w:sz w:val="24"/>
                          <w:szCs w:val="24"/>
                        </w:rPr>
                      </w:pPr>
                      <w:r>
                        <w:rPr>
                          <w:rFonts w:ascii="SassoonCRInfantMedium" w:eastAsia="Arial" w:hAnsi="SassoonCRInfantMedium" w:cs="Arial"/>
                          <w:b/>
                          <w:sz w:val="24"/>
                          <w:szCs w:val="24"/>
                        </w:rPr>
                        <w:t xml:space="preserve">    </w:t>
                      </w:r>
                      <w:r w:rsidRPr="00E11057">
                        <w:rPr>
                          <w:rFonts w:ascii="SassoonCRInfantMedium" w:eastAsia="Arial" w:hAnsi="SassoonCRInfantMedium" w:cs="Arial"/>
                          <w:b/>
                          <w:sz w:val="24"/>
                          <w:szCs w:val="24"/>
                        </w:rPr>
                        <w:t>TAP</w:t>
                      </w:r>
                      <w:r>
                        <w:rPr>
                          <w:rFonts w:ascii="SassoonCRInfantMedium" w:eastAsia="Arial" w:hAnsi="SassoonCRInfantMedium" w:cs="Arial"/>
                          <w:b/>
                          <w:sz w:val="24"/>
                          <w:szCs w:val="24"/>
                        </w:rPr>
                        <w:t xml:space="preserve"> sheet</w:t>
                      </w:r>
                    </w:p>
                    <w:p w14:paraId="3EC81BE5" w14:textId="77777777" w:rsidR="0086203A" w:rsidRDefault="0086203A"/>
                  </w:txbxContent>
                </v:textbox>
              </v:shape>
            </w:pict>
          </mc:Fallback>
        </mc:AlternateContent>
      </w:r>
    </w:p>
    <w:p w14:paraId="148AECD8" w14:textId="12AC8219" w:rsidR="00127F36" w:rsidRPr="00212170" w:rsidRDefault="005F17D6" w:rsidP="00212170">
      <w:pPr>
        <w:tabs>
          <w:tab w:val="left" w:pos="1698"/>
        </w:tabs>
      </w:pPr>
      <w:r>
        <w:rPr>
          <w:noProof/>
          <w:lang w:eastAsia="en-GB"/>
        </w:rPr>
        <mc:AlternateContent>
          <mc:Choice Requires="wps">
            <w:drawing>
              <wp:anchor distT="0" distB="0" distL="114300" distR="114300" simplePos="0" relativeHeight="251781120" behindDoc="0" locked="0" layoutInCell="1" allowOverlap="1" wp14:anchorId="42972920" wp14:editId="57391123">
                <wp:simplePos x="0" y="0"/>
                <wp:positionH relativeFrom="column">
                  <wp:posOffset>4908550</wp:posOffset>
                </wp:positionH>
                <wp:positionV relativeFrom="paragraph">
                  <wp:posOffset>522605</wp:posOffset>
                </wp:positionV>
                <wp:extent cx="4818015" cy="1750979"/>
                <wp:effectExtent l="0" t="0" r="1905" b="1905"/>
                <wp:wrapNone/>
                <wp:docPr id="2" name="Text Box 2"/>
                <wp:cNvGraphicFramePr/>
                <a:graphic xmlns:a="http://schemas.openxmlformats.org/drawingml/2006/main">
                  <a:graphicData uri="http://schemas.microsoft.com/office/word/2010/wordprocessingShape">
                    <wps:wsp>
                      <wps:cNvSpPr txBox="1"/>
                      <wps:spPr>
                        <a:xfrm>
                          <a:off x="0" y="0"/>
                          <a:ext cx="4818015" cy="175097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7054" w:type="dxa"/>
                              <w:tblLook w:val="04A0" w:firstRow="1" w:lastRow="0" w:firstColumn="1" w:lastColumn="0" w:noHBand="0" w:noVBand="1"/>
                            </w:tblPr>
                            <w:tblGrid>
                              <w:gridCol w:w="1838"/>
                              <w:gridCol w:w="5216"/>
                            </w:tblGrid>
                            <w:tr w:rsidR="00FB0419" w14:paraId="42F3BE2F" w14:textId="77777777" w:rsidTr="00134E78">
                              <w:trPr>
                                <w:trHeight w:val="279"/>
                              </w:trPr>
                              <w:tc>
                                <w:tcPr>
                                  <w:tcW w:w="7054" w:type="dxa"/>
                                  <w:gridSpan w:val="2"/>
                                </w:tcPr>
                                <w:p w14:paraId="271A9C87" w14:textId="77777777" w:rsidR="008C1329" w:rsidRPr="006715B0" w:rsidRDefault="006715B0" w:rsidP="00625912">
                                  <w:pPr>
                                    <w:shd w:val="clear" w:color="auto" w:fill="D9D9D9" w:themeFill="background1" w:themeFillShade="D9"/>
                                    <w:jc w:val="center"/>
                                    <w:rPr>
                                      <w:rFonts w:ascii="SassoonCRInfantMedium" w:hAnsi="SassoonCRInfantMedium"/>
                                      <w:b/>
                                    </w:rPr>
                                  </w:pPr>
                                  <w:r w:rsidRPr="006715B0">
                                    <w:rPr>
                                      <w:rFonts w:ascii="SassoonCRInfantMedium" w:hAnsi="SassoonCRInfantMedium"/>
                                      <w:b/>
                                    </w:rPr>
                                    <w:t>House Points – Save or Spend?</w:t>
                                  </w:r>
                                </w:p>
                              </w:tc>
                            </w:tr>
                            <w:tr w:rsidR="006715B0" w14:paraId="2D54F442" w14:textId="77777777" w:rsidTr="003D7615">
                              <w:trPr>
                                <w:trHeight w:val="562"/>
                              </w:trPr>
                              <w:tc>
                                <w:tcPr>
                                  <w:tcW w:w="7054" w:type="dxa"/>
                                  <w:gridSpan w:val="2"/>
                                </w:tcPr>
                                <w:p w14:paraId="1BD3F46F" w14:textId="77777777" w:rsidR="006715B0" w:rsidRPr="008C1329" w:rsidRDefault="006715B0" w:rsidP="00625912">
                                  <w:pPr>
                                    <w:shd w:val="clear" w:color="auto" w:fill="D9D9D9" w:themeFill="background1" w:themeFillShade="D9"/>
                                    <w:rPr>
                                      <w:b/>
                                      <w:sz w:val="16"/>
                                      <w:szCs w:val="16"/>
                                    </w:rPr>
                                  </w:pPr>
                                  <w:r>
                                    <w:rPr>
                                      <w:b/>
                                      <w:sz w:val="16"/>
                                      <w:szCs w:val="16"/>
                                    </w:rPr>
                                    <w:t>To encourage all houses to gain as many house points as possible, this session we have introduced ‘Save or Spend’ allowing all houses to gain house treats. They need to decide how to best spend the points they earn – go for a ‘cheaper’ treat or save up for a more ‘expensive’ one.</w:t>
                                  </w:r>
                                </w:p>
                              </w:tc>
                            </w:tr>
                            <w:tr w:rsidR="006715B0" w14:paraId="27E6159A" w14:textId="77777777" w:rsidTr="006E4E9A">
                              <w:trPr>
                                <w:trHeight w:val="276"/>
                              </w:trPr>
                              <w:tc>
                                <w:tcPr>
                                  <w:tcW w:w="1838" w:type="dxa"/>
                                </w:tcPr>
                                <w:p w14:paraId="2F2B48B7" w14:textId="77777777" w:rsidR="006715B0" w:rsidRPr="008C1329" w:rsidRDefault="006E4E9A" w:rsidP="00625912">
                                  <w:pPr>
                                    <w:shd w:val="clear" w:color="auto" w:fill="D9D9D9" w:themeFill="background1" w:themeFillShade="D9"/>
                                    <w:rPr>
                                      <w:sz w:val="16"/>
                                      <w:szCs w:val="16"/>
                                    </w:rPr>
                                  </w:pPr>
                                  <w:r>
                                    <w:rPr>
                                      <w:sz w:val="16"/>
                                      <w:szCs w:val="16"/>
                                    </w:rPr>
                                    <w:t>300 points</w:t>
                                  </w:r>
                                </w:p>
                              </w:tc>
                              <w:tc>
                                <w:tcPr>
                                  <w:tcW w:w="5216" w:type="dxa"/>
                                </w:tcPr>
                                <w:p w14:paraId="2A916BEC" w14:textId="77777777" w:rsidR="006715B0" w:rsidRPr="008C1329" w:rsidRDefault="006E4E9A" w:rsidP="00625912">
                                  <w:pPr>
                                    <w:shd w:val="clear" w:color="auto" w:fill="D9D9D9" w:themeFill="background1" w:themeFillShade="D9"/>
                                    <w:rPr>
                                      <w:sz w:val="16"/>
                                      <w:szCs w:val="16"/>
                                    </w:rPr>
                                  </w:pPr>
                                  <w:r>
                                    <w:rPr>
                                      <w:sz w:val="16"/>
                                      <w:szCs w:val="16"/>
                                    </w:rPr>
                                    <w:t>10 minutes extra playtime</w:t>
                                  </w:r>
                                </w:p>
                              </w:tc>
                            </w:tr>
                            <w:tr w:rsidR="006715B0" w14:paraId="339771D6" w14:textId="77777777" w:rsidTr="006E4E9A">
                              <w:trPr>
                                <w:trHeight w:val="276"/>
                              </w:trPr>
                              <w:tc>
                                <w:tcPr>
                                  <w:tcW w:w="1838" w:type="dxa"/>
                                </w:tcPr>
                                <w:p w14:paraId="40D778C1" w14:textId="77777777" w:rsidR="006715B0" w:rsidRPr="008C1329" w:rsidRDefault="006E4E9A" w:rsidP="00625912">
                                  <w:pPr>
                                    <w:shd w:val="clear" w:color="auto" w:fill="D9D9D9" w:themeFill="background1" w:themeFillShade="D9"/>
                                    <w:rPr>
                                      <w:sz w:val="16"/>
                                      <w:szCs w:val="16"/>
                                    </w:rPr>
                                  </w:pPr>
                                  <w:r>
                                    <w:rPr>
                                      <w:sz w:val="16"/>
                                      <w:szCs w:val="16"/>
                                    </w:rPr>
                                    <w:t>600 points</w:t>
                                  </w:r>
                                </w:p>
                              </w:tc>
                              <w:tc>
                                <w:tcPr>
                                  <w:tcW w:w="5216" w:type="dxa"/>
                                </w:tcPr>
                                <w:p w14:paraId="25406CB7" w14:textId="77777777" w:rsidR="006715B0" w:rsidRPr="008C1329" w:rsidRDefault="006E4E9A" w:rsidP="00625912">
                                  <w:pPr>
                                    <w:shd w:val="clear" w:color="auto" w:fill="D9D9D9" w:themeFill="background1" w:themeFillShade="D9"/>
                                    <w:rPr>
                                      <w:sz w:val="16"/>
                                      <w:szCs w:val="16"/>
                                    </w:rPr>
                                  </w:pPr>
                                  <w:r>
                                    <w:rPr>
                                      <w:sz w:val="16"/>
                                      <w:szCs w:val="16"/>
                                    </w:rPr>
                                    <w:t>30 minutes container toy time</w:t>
                                  </w:r>
                                </w:p>
                              </w:tc>
                            </w:tr>
                            <w:tr w:rsidR="006715B0" w14:paraId="21F3EA98" w14:textId="77777777" w:rsidTr="006E4E9A">
                              <w:trPr>
                                <w:trHeight w:val="276"/>
                              </w:trPr>
                              <w:tc>
                                <w:tcPr>
                                  <w:tcW w:w="1838" w:type="dxa"/>
                                </w:tcPr>
                                <w:p w14:paraId="53F6F1E9" w14:textId="77777777" w:rsidR="006715B0" w:rsidRPr="008C1329" w:rsidRDefault="006E4E9A" w:rsidP="00625912">
                                  <w:pPr>
                                    <w:shd w:val="clear" w:color="auto" w:fill="D9D9D9" w:themeFill="background1" w:themeFillShade="D9"/>
                                    <w:rPr>
                                      <w:sz w:val="16"/>
                                      <w:szCs w:val="16"/>
                                    </w:rPr>
                                  </w:pPr>
                                  <w:r>
                                    <w:rPr>
                                      <w:sz w:val="16"/>
                                      <w:szCs w:val="16"/>
                                    </w:rPr>
                                    <w:t>900 points</w:t>
                                  </w:r>
                                </w:p>
                              </w:tc>
                              <w:tc>
                                <w:tcPr>
                                  <w:tcW w:w="5216" w:type="dxa"/>
                                </w:tcPr>
                                <w:p w14:paraId="43AB6950" w14:textId="77777777" w:rsidR="006715B0" w:rsidRPr="008C1329" w:rsidRDefault="00F56D0E" w:rsidP="00625912">
                                  <w:pPr>
                                    <w:shd w:val="clear" w:color="auto" w:fill="D9D9D9" w:themeFill="background1" w:themeFillShade="D9"/>
                                    <w:rPr>
                                      <w:sz w:val="16"/>
                                      <w:szCs w:val="16"/>
                                    </w:rPr>
                                  </w:pPr>
                                  <w:r>
                                    <w:rPr>
                                      <w:sz w:val="16"/>
                                      <w:szCs w:val="16"/>
                                    </w:rPr>
                                    <w:t>Dress down day</w:t>
                                  </w:r>
                                </w:p>
                              </w:tc>
                            </w:tr>
                            <w:tr w:rsidR="006715B0" w14:paraId="16464047" w14:textId="77777777" w:rsidTr="006E4E9A">
                              <w:trPr>
                                <w:trHeight w:val="276"/>
                              </w:trPr>
                              <w:tc>
                                <w:tcPr>
                                  <w:tcW w:w="1838" w:type="dxa"/>
                                </w:tcPr>
                                <w:p w14:paraId="257B9C77" w14:textId="77777777" w:rsidR="006715B0" w:rsidRPr="008C1329" w:rsidRDefault="006E4E9A" w:rsidP="00625912">
                                  <w:pPr>
                                    <w:shd w:val="clear" w:color="auto" w:fill="D9D9D9" w:themeFill="background1" w:themeFillShade="D9"/>
                                    <w:rPr>
                                      <w:sz w:val="16"/>
                                      <w:szCs w:val="16"/>
                                    </w:rPr>
                                  </w:pPr>
                                  <w:r>
                                    <w:rPr>
                                      <w:sz w:val="16"/>
                                      <w:szCs w:val="16"/>
                                    </w:rPr>
                                    <w:t>1000 points</w:t>
                                  </w:r>
                                </w:p>
                              </w:tc>
                              <w:tc>
                                <w:tcPr>
                                  <w:tcW w:w="5216" w:type="dxa"/>
                                </w:tcPr>
                                <w:p w14:paraId="122E5381" w14:textId="77777777" w:rsidR="006715B0" w:rsidRPr="008C1329" w:rsidRDefault="00F56D0E" w:rsidP="00625912">
                                  <w:pPr>
                                    <w:shd w:val="clear" w:color="auto" w:fill="D9D9D9" w:themeFill="background1" w:themeFillShade="D9"/>
                                    <w:rPr>
                                      <w:sz w:val="16"/>
                                      <w:szCs w:val="16"/>
                                    </w:rPr>
                                  </w:pPr>
                                  <w:r>
                                    <w:rPr>
                                      <w:sz w:val="16"/>
                                      <w:szCs w:val="16"/>
                                    </w:rPr>
                                    <w:t xml:space="preserve">Movie </w:t>
                                  </w:r>
                                </w:p>
                              </w:tc>
                            </w:tr>
                            <w:tr w:rsidR="006715B0" w14:paraId="1C9BEE21" w14:textId="77777777" w:rsidTr="006E4E9A">
                              <w:trPr>
                                <w:trHeight w:val="276"/>
                              </w:trPr>
                              <w:tc>
                                <w:tcPr>
                                  <w:tcW w:w="1838" w:type="dxa"/>
                                </w:tcPr>
                                <w:p w14:paraId="201C910D" w14:textId="77777777" w:rsidR="006715B0" w:rsidRPr="008C1329" w:rsidRDefault="006E4E9A" w:rsidP="00625912">
                                  <w:pPr>
                                    <w:shd w:val="clear" w:color="auto" w:fill="D9D9D9" w:themeFill="background1" w:themeFillShade="D9"/>
                                    <w:rPr>
                                      <w:sz w:val="16"/>
                                      <w:szCs w:val="16"/>
                                    </w:rPr>
                                  </w:pPr>
                                  <w:r>
                                    <w:rPr>
                                      <w:sz w:val="16"/>
                                      <w:szCs w:val="16"/>
                                    </w:rPr>
                                    <w:t>1500 points</w:t>
                                  </w:r>
                                </w:p>
                              </w:tc>
                              <w:tc>
                                <w:tcPr>
                                  <w:tcW w:w="5216" w:type="dxa"/>
                                </w:tcPr>
                                <w:p w14:paraId="02F56E7A" w14:textId="77777777" w:rsidR="006715B0" w:rsidRPr="008C1329" w:rsidRDefault="006E4E9A" w:rsidP="00625912">
                                  <w:pPr>
                                    <w:shd w:val="clear" w:color="auto" w:fill="D9D9D9" w:themeFill="background1" w:themeFillShade="D9"/>
                                    <w:rPr>
                                      <w:sz w:val="16"/>
                                      <w:szCs w:val="16"/>
                                    </w:rPr>
                                  </w:pPr>
                                  <w:r>
                                    <w:rPr>
                                      <w:sz w:val="16"/>
                                      <w:szCs w:val="16"/>
                                    </w:rPr>
                                    <w:t>House Disco</w:t>
                                  </w:r>
                                </w:p>
                              </w:tc>
                            </w:tr>
                            <w:tr w:rsidR="006715B0" w14:paraId="771B72F1" w14:textId="77777777" w:rsidTr="006E4E9A">
                              <w:trPr>
                                <w:trHeight w:val="276"/>
                              </w:trPr>
                              <w:tc>
                                <w:tcPr>
                                  <w:tcW w:w="1838" w:type="dxa"/>
                                </w:tcPr>
                                <w:p w14:paraId="250B171F" w14:textId="77777777" w:rsidR="006715B0" w:rsidRPr="008C1329" w:rsidRDefault="006E4E9A" w:rsidP="00625912">
                                  <w:pPr>
                                    <w:shd w:val="clear" w:color="auto" w:fill="D9D9D9" w:themeFill="background1" w:themeFillShade="D9"/>
                                    <w:rPr>
                                      <w:sz w:val="16"/>
                                      <w:szCs w:val="16"/>
                                    </w:rPr>
                                  </w:pPr>
                                  <w:r>
                                    <w:rPr>
                                      <w:sz w:val="16"/>
                                      <w:szCs w:val="16"/>
                                    </w:rPr>
                                    <w:t>2000 points</w:t>
                                  </w:r>
                                </w:p>
                              </w:tc>
                              <w:tc>
                                <w:tcPr>
                                  <w:tcW w:w="5216" w:type="dxa"/>
                                </w:tcPr>
                                <w:p w14:paraId="3582D468" w14:textId="77777777" w:rsidR="006715B0" w:rsidRPr="008C1329" w:rsidRDefault="006E4E9A" w:rsidP="00625912">
                                  <w:pPr>
                                    <w:shd w:val="clear" w:color="auto" w:fill="D9D9D9" w:themeFill="background1" w:themeFillShade="D9"/>
                                    <w:rPr>
                                      <w:sz w:val="16"/>
                                      <w:szCs w:val="16"/>
                                    </w:rPr>
                                  </w:pPr>
                                  <w:r>
                                    <w:rPr>
                                      <w:sz w:val="16"/>
                                      <w:szCs w:val="16"/>
                                    </w:rPr>
                                    <w:t>House Fun Day</w:t>
                                  </w:r>
                                </w:p>
                              </w:tc>
                            </w:tr>
                          </w:tbl>
                          <w:p w14:paraId="73158D98" w14:textId="77777777" w:rsidR="00FB0419" w:rsidRDefault="00FB0419" w:rsidP="00625912">
                            <w:pPr>
                              <w:shd w:val="clear" w:color="auto" w:fill="D9D9D9" w:themeFill="background1" w:themeFillShade="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72920" id="Text Box 2" o:spid="_x0000_s1043" type="#_x0000_t202" style="position:absolute;margin-left:386.5pt;margin-top:41.15pt;width:379.35pt;height:137.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" fillcolor="white [3212]" stroked="f" strokeweight=".5pt">
                <v:textbox>
                  <w:txbxContent>
                    <w:tbl>
                      <w:tblPr>
                        <w:tblStyle w:val="TableGrid"/>
                        <w:tblW w:w="7054" w:type="dxa"/>
                        <w:tblLook w:val="04A0" w:firstRow="1" w:lastRow="0" w:firstColumn="1" w:lastColumn="0" w:noHBand="0" w:noVBand="1"/>
                      </w:tblPr>
                      <w:tblGrid>
                        <w:gridCol w:w="1838"/>
                        <w:gridCol w:w="5216"/>
                      </w:tblGrid>
                      <w:tr w:rsidR="00FB0419" w14:paraId="42F3BE2F" w14:textId="77777777" w:rsidTr="00134E78">
                        <w:trPr>
                          <w:trHeight w:val="279"/>
                        </w:trPr>
                        <w:tc>
                          <w:tcPr>
                            <w:tcW w:w="7054" w:type="dxa"/>
                            <w:gridSpan w:val="2"/>
                          </w:tcPr>
                          <w:p w14:paraId="271A9C87" w14:textId="77777777" w:rsidR="008C1329" w:rsidRPr="006715B0" w:rsidRDefault="006715B0" w:rsidP="00625912">
                            <w:pPr>
                              <w:shd w:val="clear" w:color="auto" w:fill="D9D9D9" w:themeFill="background1" w:themeFillShade="D9"/>
                              <w:jc w:val="center"/>
                              <w:rPr>
                                <w:rFonts w:ascii="SassoonCRInfantMedium" w:hAnsi="SassoonCRInfantMedium"/>
                                <w:b/>
                              </w:rPr>
                            </w:pPr>
                            <w:r w:rsidRPr="006715B0">
                              <w:rPr>
                                <w:rFonts w:ascii="SassoonCRInfantMedium" w:hAnsi="SassoonCRInfantMedium"/>
                                <w:b/>
                              </w:rPr>
                              <w:t>House Points – Save or Spend?</w:t>
                            </w:r>
                          </w:p>
                        </w:tc>
                      </w:tr>
                      <w:tr w:rsidR="006715B0" w14:paraId="2D54F442" w14:textId="77777777" w:rsidTr="003D7615">
                        <w:trPr>
                          <w:trHeight w:val="562"/>
                        </w:trPr>
                        <w:tc>
                          <w:tcPr>
                            <w:tcW w:w="7054" w:type="dxa"/>
                            <w:gridSpan w:val="2"/>
                          </w:tcPr>
                          <w:p w14:paraId="1BD3F46F" w14:textId="77777777" w:rsidR="006715B0" w:rsidRPr="008C1329" w:rsidRDefault="006715B0" w:rsidP="00625912">
                            <w:pPr>
                              <w:shd w:val="clear" w:color="auto" w:fill="D9D9D9" w:themeFill="background1" w:themeFillShade="D9"/>
                              <w:rPr>
                                <w:b/>
                                <w:sz w:val="16"/>
                                <w:szCs w:val="16"/>
                              </w:rPr>
                            </w:pPr>
                            <w:r>
                              <w:rPr>
                                <w:b/>
                                <w:sz w:val="16"/>
                                <w:szCs w:val="16"/>
                              </w:rPr>
                              <w:t>To encourage all houses to gain as many house points as possible, this session we have introduced ‘Save or Spend’ allowing all houses to gain house treats. They need to decide how to best spend the points they earn – go for a ‘cheaper’ treat or save up for a more ‘expensive’ one.</w:t>
                            </w:r>
                          </w:p>
                        </w:tc>
                      </w:tr>
                      <w:tr w:rsidR="006715B0" w14:paraId="27E6159A" w14:textId="77777777" w:rsidTr="006E4E9A">
                        <w:trPr>
                          <w:trHeight w:val="276"/>
                        </w:trPr>
                        <w:tc>
                          <w:tcPr>
                            <w:tcW w:w="1838" w:type="dxa"/>
                          </w:tcPr>
                          <w:p w14:paraId="2F2B48B7" w14:textId="77777777" w:rsidR="006715B0" w:rsidRPr="008C1329" w:rsidRDefault="006E4E9A" w:rsidP="00625912">
                            <w:pPr>
                              <w:shd w:val="clear" w:color="auto" w:fill="D9D9D9" w:themeFill="background1" w:themeFillShade="D9"/>
                              <w:rPr>
                                <w:sz w:val="16"/>
                                <w:szCs w:val="16"/>
                              </w:rPr>
                            </w:pPr>
                            <w:r>
                              <w:rPr>
                                <w:sz w:val="16"/>
                                <w:szCs w:val="16"/>
                              </w:rPr>
                              <w:t>300 points</w:t>
                            </w:r>
                          </w:p>
                        </w:tc>
                        <w:tc>
                          <w:tcPr>
                            <w:tcW w:w="5216" w:type="dxa"/>
                          </w:tcPr>
                          <w:p w14:paraId="2A916BEC" w14:textId="77777777" w:rsidR="006715B0" w:rsidRPr="008C1329" w:rsidRDefault="006E4E9A" w:rsidP="00625912">
                            <w:pPr>
                              <w:shd w:val="clear" w:color="auto" w:fill="D9D9D9" w:themeFill="background1" w:themeFillShade="D9"/>
                              <w:rPr>
                                <w:sz w:val="16"/>
                                <w:szCs w:val="16"/>
                              </w:rPr>
                            </w:pPr>
                            <w:r>
                              <w:rPr>
                                <w:sz w:val="16"/>
                                <w:szCs w:val="16"/>
                              </w:rPr>
                              <w:t>10 minutes extra playtime</w:t>
                            </w:r>
                          </w:p>
                        </w:tc>
                      </w:tr>
                      <w:tr w:rsidR="006715B0" w14:paraId="339771D6" w14:textId="77777777" w:rsidTr="006E4E9A">
                        <w:trPr>
                          <w:trHeight w:val="276"/>
                        </w:trPr>
                        <w:tc>
                          <w:tcPr>
                            <w:tcW w:w="1838" w:type="dxa"/>
                          </w:tcPr>
                          <w:p w14:paraId="40D778C1" w14:textId="77777777" w:rsidR="006715B0" w:rsidRPr="008C1329" w:rsidRDefault="006E4E9A" w:rsidP="00625912">
                            <w:pPr>
                              <w:shd w:val="clear" w:color="auto" w:fill="D9D9D9" w:themeFill="background1" w:themeFillShade="D9"/>
                              <w:rPr>
                                <w:sz w:val="16"/>
                                <w:szCs w:val="16"/>
                              </w:rPr>
                            </w:pPr>
                            <w:r>
                              <w:rPr>
                                <w:sz w:val="16"/>
                                <w:szCs w:val="16"/>
                              </w:rPr>
                              <w:t>600 points</w:t>
                            </w:r>
                          </w:p>
                        </w:tc>
                        <w:tc>
                          <w:tcPr>
                            <w:tcW w:w="5216" w:type="dxa"/>
                          </w:tcPr>
                          <w:p w14:paraId="25406CB7" w14:textId="77777777" w:rsidR="006715B0" w:rsidRPr="008C1329" w:rsidRDefault="006E4E9A" w:rsidP="00625912">
                            <w:pPr>
                              <w:shd w:val="clear" w:color="auto" w:fill="D9D9D9" w:themeFill="background1" w:themeFillShade="D9"/>
                              <w:rPr>
                                <w:sz w:val="16"/>
                                <w:szCs w:val="16"/>
                              </w:rPr>
                            </w:pPr>
                            <w:r>
                              <w:rPr>
                                <w:sz w:val="16"/>
                                <w:szCs w:val="16"/>
                              </w:rPr>
                              <w:t>30 minutes container toy time</w:t>
                            </w:r>
                          </w:p>
                        </w:tc>
                      </w:tr>
                      <w:tr w:rsidR="006715B0" w14:paraId="21F3EA98" w14:textId="77777777" w:rsidTr="006E4E9A">
                        <w:trPr>
                          <w:trHeight w:val="276"/>
                        </w:trPr>
                        <w:tc>
                          <w:tcPr>
                            <w:tcW w:w="1838" w:type="dxa"/>
                          </w:tcPr>
                          <w:p w14:paraId="53F6F1E9" w14:textId="77777777" w:rsidR="006715B0" w:rsidRPr="008C1329" w:rsidRDefault="006E4E9A" w:rsidP="00625912">
                            <w:pPr>
                              <w:shd w:val="clear" w:color="auto" w:fill="D9D9D9" w:themeFill="background1" w:themeFillShade="D9"/>
                              <w:rPr>
                                <w:sz w:val="16"/>
                                <w:szCs w:val="16"/>
                              </w:rPr>
                            </w:pPr>
                            <w:r>
                              <w:rPr>
                                <w:sz w:val="16"/>
                                <w:szCs w:val="16"/>
                              </w:rPr>
                              <w:t>900 points</w:t>
                            </w:r>
                          </w:p>
                        </w:tc>
                        <w:tc>
                          <w:tcPr>
                            <w:tcW w:w="5216" w:type="dxa"/>
                          </w:tcPr>
                          <w:p w14:paraId="43AB6950" w14:textId="77777777" w:rsidR="006715B0" w:rsidRPr="008C1329" w:rsidRDefault="00F56D0E" w:rsidP="00625912">
                            <w:pPr>
                              <w:shd w:val="clear" w:color="auto" w:fill="D9D9D9" w:themeFill="background1" w:themeFillShade="D9"/>
                              <w:rPr>
                                <w:sz w:val="16"/>
                                <w:szCs w:val="16"/>
                              </w:rPr>
                            </w:pPr>
                            <w:r>
                              <w:rPr>
                                <w:sz w:val="16"/>
                                <w:szCs w:val="16"/>
                              </w:rPr>
                              <w:t>Dress down day</w:t>
                            </w:r>
                          </w:p>
                        </w:tc>
                      </w:tr>
                      <w:tr w:rsidR="006715B0" w14:paraId="16464047" w14:textId="77777777" w:rsidTr="006E4E9A">
                        <w:trPr>
                          <w:trHeight w:val="276"/>
                        </w:trPr>
                        <w:tc>
                          <w:tcPr>
                            <w:tcW w:w="1838" w:type="dxa"/>
                          </w:tcPr>
                          <w:p w14:paraId="257B9C77" w14:textId="77777777" w:rsidR="006715B0" w:rsidRPr="008C1329" w:rsidRDefault="006E4E9A" w:rsidP="00625912">
                            <w:pPr>
                              <w:shd w:val="clear" w:color="auto" w:fill="D9D9D9" w:themeFill="background1" w:themeFillShade="D9"/>
                              <w:rPr>
                                <w:sz w:val="16"/>
                                <w:szCs w:val="16"/>
                              </w:rPr>
                            </w:pPr>
                            <w:r>
                              <w:rPr>
                                <w:sz w:val="16"/>
                                <w:szCs w:val="16"/>
                              </w:rPr>
                              <w:t>1000 points</w:t>
                            </w:r>
                          </w:p>
                        </w:tc>
                        <w:tc>
                          <w:tcPr>
                            <w:tcW w:w="5216" w:type="dxa"/>
                          </w:tcPr>
                          <w:p w14:paraId="122E5381" w14:textId="77777777" w:rsidR="006715B0" w:rsidRPr="008C1329" w:rsidRDefault="00F56D0E" w:rsidP="00625912">
                            <w:pPr>
                              <w:shd w:val="clear" w:color="auto" w:fill="D9D9D9" w:themeFill="background1" w:themeFillShade="D9"/>
                              <w:rPr>
                                <w:sz w:val="16"/>
                                <w:szCs w:val="16"/>
                              </w:rPr>
                            </w:pPr>
                            <w:r>
                              <w:rPr>
                                <w:sz w:val="16"/>
                                <w:szCs w:val="16"/>
                              </w:rPr>
                              <w:t xml:space="preserve">Movie </w:t>
                            </w:r>
                          </w:p>
                        </w:tc>
                      </w:tr>
                      <w:tr w:rsidR="006715B0" w14:paraId="1C9BEE21" w14:textId="77777777" w:rsidTr="006E4E9A">
                        <w:trPr>
                          <w:trHeight w:val="276"/>
                        </w:trPr>
                        <w:tc>
                          <w:tcPr>
                            <w:tcW w:w="1838" w:type="dxa"/>
                          </w:tcPr>
                          <w:p w14:paraId="201C910D" w14:textId="77777777" w:rsidR="006715B0" w:rsidRPr="008C1329" w:rsidRDefault="006E4E9A" w:rsidP="00625912">
                            <w:pPr>
                              <w:shd w:val="clear" w:color="auto" w:fill="D9D9D9" w:themeFill="background1" w:themeFillShade="D9"/>
                              <w:rPr>
                                <w:sz w:val="16"/>
                                <w:szCs w:val="16"/>
                              </w:rPr>
                            </w:pPr>
                            <w:r>
                              <w:rPr>
                                <w:sz w:val="16"/>
                                <w:szCs w:val="16"/>
                              </w:rPr>
                              <w:t>1500 points</w:t>
                            </w:r>
                          </w:p>
                        </w:tc>
                        <w:tc>
                          <w:tcPr>
                            <w:tcW w:w="5216" w:type="dxa"/>
                          </w:tcPr>
                          <w:p w14:paraId="02F56E7A" w14:textId="77777777" w:rsidR="006715B0" w:rsidRPr="008C1329" w:rsidRDefault="006E4E9A" w:rsidP="00625912">
                            <w:pPr>
                              <w:shd w:val="clear" w:color="auto" w:fill="D9D9D9" w:themeFill="background1" w:themeFillShade="D9"/>
                              <w:rPr>
                                <w:sz w:val="16"/>
                                <w:szCs w:val="16"/>
                              </w:rPr>
                            </w:pPr>
                            <w:r>
                              <w:rPr>
                                <w:sz w:val="16"/>
                                <w:szCs w:val="16"/>
                              </w:rPr>
                              <w:t>House Disco</w:t>
                            </w:r>
                          </w:p>
                        </w:tc>
                      </w:tr>
                      <w:tr w:rsidR="006715B0" w14:paraId="771B72F1" w14:textId="77777777" w:rsidTr="006E4E9A">
                        <w:trPr>
                          <w:trHeight w:val="276"/>
                        </w:trPr>
                        <w:tc>
                          <w:tcPr>
                            <w:tcW w:w="1838" w:type="dxa"/>
                          </w:tcPr>
                          <w:p w14:paraId="250B171F" w14:textId="77777777" w:rsidR="006715B0" w:rsidRPr="008C1329" w:rsidRDefault="006E4E9A" w:rsidP="00625912">
                            <w:pPr>
                              <w:shd w:val="clear" w:color="auto" w:fill="D9D9D9" w:themeFill="background1" w:themeFillShade="D9"/>
                              <w:rPr>
                                <w:sz w:val="16"/>
                                <w:szCs w:val="16"/>
                              </w:rPr>
                            </w:pPr>
                            <w:r>
                              <w:rPr>
                                <w:sz w:val="16"/>
                                <w:szCs w:val="16"/>
                              </w:rPr>
                              <w:t>2000 points</w:t>
                            </w:r>
                          </w:p>
                        </w:tc>
                        <w:tc>
                          <w:tcPr>
                            <w:tcW w:w="5216" w:type="dxa"/>
                          </w:tcPr>
                          <w:p w14:paraId="3582D468" w14:textId="77777777" w:rsidR="006715B0" w:rsidRPr="008C1329" w:rsidRDefault="006E4E9A" w:rsidP="00625912">
                            <w:pPr>
                              <w:shd w:val="clear" w:color="auto" w:fill="D9D9D9" w:themeFill="background1" w:themeFillShade="D9"/>
                              <w:rPr>
                                <w:sz w:val="16"/>
                                <w:szCs w:val="16"/>
                              </w:rPr>
                            </w:pPr>
                            <w:r>
                              <w:rPr>
                                <w:sz w:val="16"/>
                                <w:szCs w:val="16"/>
                              </w:rPr>
                              <w:t>House Fun Day</w:t>
                            </w:r>
                          </w:p>
                        </w:tc>
                      </w:tr>
                    </w:tbl>
                    <w:p w14:paraId="73158D98" w14:textId="77777777" w:rsidR="00FB0419" w:rsidRDefault="00FB0419" w:rsidP="00625912">
                      <w:pPr>
                        <w:shd w:val="clear" w:color="auto" w:fill="D9D9D9" w:themeFill="background1" w:themeFillShade="D9"/>
                      </w:pPr>
                    </w:p>
                  </w:txbxContent>
                </v:textbox>
              </v:shape>
            </w:pict>
          </mc:Fallback>
        </mc:AlternateContent>
      </w:r>
      <w:r w:rsidR="008864DB">
        <w:rPr>
          <w:noProof/>
          <w:lang w:eastAsia="en-GB"/>
        </w:rPr>
        <mc:AlternateContent>
          <mc:Choice Requires="wps">
            <w:drawing>
              <wp:anchor distT="0" distB="0" distL="114300" distR="114300" simplePos="0" relativeHeight="251728896" behindDoc="0" locked="0" layoutInCell="1" allowOverlap="1" wp14:anchorId="05FCFFCC" wp14:editId="55EDE8A9">
                <wp:simplePos x="0" y="0"/>
                <wp:positionH relativeFrom="column">
                  <wp:posOffset>-393065</wp:posOffset>
                </wp:positionH>
                <wp:positionV relativeFrom="paragraph">
                  <wp:posOffset>3141948</wp:posOffset>
                </wp:positionV>
                <wp:extent cx="4149090" cy="327660"/>
                <wp:effectExtent l="0" t="0" r="3810" b="0"/>
                <wp:wrapNone/>
                <wp:docPr id="25" name="Text Box 25"/>
                <wp:cNvGraphicFramePr/>
                <a:graphic xmlns:a="http://schemas.openxmlformats.org/drawingml/2006/main">
                  <a:graphicData uri="http://schemas.microsoft.com/office/word/2010/wordprocessingShape">
                    <wps:wsp>
                      <wps:cNvSpPr txBox="1"/>
                      <wps:spPr>
                        <a:xfrm>
                          <a:off x="0" y="0"/>
                          <a:ext cx="4149090"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6BC3D4" w14:textId="77777777" w:rsidR="005A6993" w:rsidRPr="00EC70F9" w:rsidRDefault="007148CA">
                            <w:pPr>
                              <w:rPr>
                                <w:b/>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EC70F9">
                              <w:rPr>
                                <w:b/>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w:t>
                            </w:r>
                            <w:r w:rsidR="00D353B8" w:rsidRPr="00EC70F9">
                              <w:rPr>
                                <w:b/>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How did we do</w:t>
                            </w:r>
                            <w:r w:rsidR="00112000">
                              <w:rPr>
                                <w:b/>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in school and nursery in</w:t>
                            </w:r>
                            <w:r w:rsidR="00D353B8" w:rsidRPr="00EC70F9">
                              <w:rPr>
                                <w:b/>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2017-2018?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CFFCC" id="Text Box 25" o:spid="_x0000_s1050" type="#_x0000_t202" style="position:absolute;margin-left:-30.95pt;margin-top:247.4pt;width:326.7pt;height:25.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" fillcolor="white [3201]" stroked="f" strokeweight=".5pt">
                <v:textbox>
                  <w:txbxContent>
                    <w:p w14:paraId="3E6BC3D4" w14:textId="77777777" w:rsidR="005A6993" w:rsidRPr="00EC70F9" w:rsidRDefault="007148CA">
                      <w:pPr>
                        <w:rPr>
                          <w:b/>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EC70F9">
                        <w:rPr>
                          <w:b/>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w:t>
                      </w:r>
                      <w:r w:rsidR="00D353B8" w:rsidRPr="00EC70F9">
                        <w:rPr>
                          <w:b/>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How did we do</w:t>
                      </w:r>
                      <w:r w:rsidR="00112000">
                        <w:rPr>
                          <w:b/>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in school and nursery in</w:t>
                      </w:r>
                      <w:r w:rsidR="00D353B8" w:rsidRPr="00EC70F9">
                        <w:rPr>
                          <w:b/>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2017-2018?</w:t>
                      </w:r>
                    </w:p>
                  </w:txbxContent>
                </v:textbox>
              </v:shape>
            </w:pict>
          </mc:Fallback>
        </mc:AlternateContent>
      </w:r>
      <w:r w:rsidR="00B5555F">
        <w:rPr>
          <w:noProof/>
          <w:lang w:eastAsia="en-GB"/>
        </w:rPr>
        <mc:AlternateContent>
          <mc:Choice Requires="wps">
            <w:drawing>
              <wp:anchor distT="0" distB="0" distL="114300" distR="114300" simplePos="0" relativeHeight="251777024" behindDoc="0" locked="0" layoutInCell="1" allowOverlap="1" wp14:anchorId="23037409" wp14:editId="56875289">
                <wp:simplePos x="0" y="0"/>
                <wp:positionH relativeFrom="column">
                  <wp:posOffset>4995810</wp:posOffset>
                </wp:positionH>
                <wp:positionV relativeFrom="paragraph">
                  <wp:posOffset>5375782</wp:posOffset>
                </wp:positionV>
                <wp:extent cx="4537027" cy="1355689"/>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537027" cy="13556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307"/>
                              <w:gridCol w:w="1763"/>
                              <w:gridCol w:w="1766"/>
                            </w:tblGrid>
                            <w:tr w:rsidR="00B5555F" w:rsidRPr="002F38D1" w14:paraId="09D8C06C" w14:textId="77777777" w:rsidTr="006E5495">
                              <w:tc>
                                <w:tcPr>
                                  <w:tcW w:w="6956" w:type="dxa"/>
                                  <w:gridSpan w:val="3"/>
                                </w:tcPr>
                                <w:p w14:paraId="25BB2324" w14:textId="77777777" w:rsidR="00B5555F" w:rsidRDefault="00B5555F" w:rsidP="008E5D14">
                                  <w:pPr>
                                    <w:rPr>
                                      <w:b/>
                                      <w:sz w:val="16"/>
                                      <w:szCs w:val="16"/>
                                    </w:rPr>
                                  </w:pPr>
                                  <w:r>
                                    <w:rPr>
                                      <w:b/>
                                      <w:sz w:val="16"/>
                                      <w:szCs w:val="16"/>
                                    </w:rPr>
                                    <w:t xml:space="preserve">How Good is Our School? </w:t>
                                  </w:r>
                                </w:p>
                                <w:p w14:paraId="173FE8F5" w14:textId="77777777" w:rsidR="00B5555F" w:rsidRPr="00B5555F" w:rsidRDefault="00B5555F" w:rsidP="008E5D14">
                                  <w:pPr>
                                    <w:rPr>
                                      <w:sz w:val="16"/>
                                      <w:szCs w:val="16"/>
                                    </w:rPr>
                                  </w:pPr>
                                  <w:r w:rsidRPr="00B5555F">
                                    <w:rPr>
                                      <w:sz w:val="16"/>
                                      <w:szCs w:val="16"/>
                                    </w:rPr>
                                    <w:t>Our School has demonstrated that it has capacity for continuous improvement and we evaluate continually in our practice and learning activities.</w:t>
                                  </w:r>
                                </w:p>
                              </w:tc>
                            </w:tr>
                            <w:tr w:rsidR="00B5555F" w:rsidRPr="002F38D1" w14:paraId="3FC9FCC0" w14:textId="77777777" w:rsidTr="008E5D14">
                              <w:tc>
                                <w:tcPr>
                                  <w:tcW w:w="3369" w:type="dxa"/>
                                </w:tcPr>
                                <w:p w14:paraId="5B5A924D" w14:textId="77777777" w:rsidR="00B5555F" w:rsidRPr="002F38D1" w:rsidRDefault="00B5555F" w:rsidP="008E5D14">
                                  <w:pPr>
                                    <w:rPr>
                                      <w:b/>
                                      <w:sz w:val="16"/>
                                      <w:szCs w:val="16"/>
                                    </w:rPr>
                                  </w:pPr>
                                  <w:r w:rsidRPr="002F38D1">
                                    <w:rPr>
                                      <w:b/>
                                      <w:sz w:val="16"/>
                                      <w:szCs w:val="16"/>
                                    </w:rPr>
                                    <w:t>Quality Indicators</w:t>
                                  </w:r>
                                </w:p>
                              </w:tc>
                              <w:tc>
                                <w:tcPr>
                                  <w:tcW w:w="1793" w:type="dxa"/>
                                </w:tcPr>
                                <w:p w14:paraId="3CAB6E1D" w14:textId="77777777" w:rsidR="00B5555F" w:rsidRPr="002F38D1" w:rsidRDefault="00B5555F" w:rsidP="008E5D14">
                                  <w:pPr>
                                    <w:rPr>
                                      <w:b/>
                                      <w:sz w:val="16"/>
                                      <w:szCs w:val="16"/>
                                    </w:rPr>
                                  </w:pPr>
                                  <w:r w:rsidRPr="002F38D1">
                                    <w:rPr>
                                      <w:b/>
                                      <w:sz w:val="16"/>
                                      <w:szCs w:val="16"/>
                                    </w:rPr>
                                    <w:t>School</w:t>
                                  </w:r>
                                </w:p>
                              </w:tc>
                              <w:tc>
                                <w:tcPr>
                                  <w:tcW w:w="1794" w:type="dxa"/>
                                </w:tcPr>
                                <w:p w14:paraId="17AC15B8" w14:textId="77777777" w:rsidR="00B5555F" w:rsidRPr="002F38D1" w:rsidRDefault="00B5555F" w:rsidP="008E5D14">
                                  <w:pPr>
                                    <w:rPr>
                                      <w:b/>
                                      <w:sz w:val="16"/>
                                      <w:szCs w:val="16"/>
                                    </w:rPr>
                                  </w:pPr>
                                  <w:r w:rsidRPr="002F38D1">
                                    <w:rPr>
                                      <w:b/>
                                      <w:sz w:val="16"/>
                                      <w:szCs w:val="16"/>
                                    </w:rPr>
                                    <w:t>Nursery</w:t>
                                  </w:r>
                                </w:p>
                              </w:tc>
                            </w:tr>
                            <w:tr w:rsidR="00B5555F" w:rsidRPr="00792D2D" w14:paraId="1B2CC22E" w14:textId="77777777" w:rsidTr="008E5D14">
                              <w:tc>
                                <w:tcPr>
                                  <w:tcW w:w="3369" w:type="dxa"/>
                                </w:tcPr>
                                <w:p w14:paraId="42F22179" w14:textId="77777777" w:rsidR="00B5555F" w:rsidRPr="00792D2D" w:rsidRDefault="00B5555F" w:rsidP="008E5D14">
                                  <w:pPr>
                                    <w:rPr>
                                      <w:rFonts w:cs="Arial"/>
                                      <w:sz w:val="16"/>
                                      <w:szCs w:val="16"/>
                                    </w:rPr>
                                  </w:pPr>
                                  <w:r w:rsidRPr="00792D2D">
                                    <w:rPr>
                                      <w:rFonts w:cs="Arial"/>
                                      <w:sz w:val="16"/>
                                      <w:szCs w:val="16"/>
                                    </w:rPr>
                                    <w:t>Leadership of Change 1.3</w:t>
                                  </w:r>
                                </w:p>
                              </w:tc>
                              <w:tc>
                                <w:tcPr>
                                  <w:tcW w:w="1793" w:type="dxa"/>
                                </w:tcPr>
                                <w:p w14:paraId="5DFB02FC" w14:textId="77777777" w:rsidR="00B5555F" w:rsidRPr="00792D2D" w:rsidRDefault="00B5555F" w:rsidP="008E5D14">
                                  <w:pPr>
                                    <w:rPr>
                                      <w:sz w:val="16"/>
                                      <w:szCs w:val="16"/>
                                    </w:rPr>
                                  </w:pPr>
                                  <w:r>
                                    <w:rPr>
                                      <w:sz w:val="16"/>
                                      <w:szCs w:val="16"/>
                                    </w:rPr>
                                    <w:t>Good</w:t>
                                  </w:r>
                                </w:p>
                              </w:tc>
                              <w:tc>
                                <w:tcPr>
                                  <w:tcW w:w="1794" w:type="dxa"/>
                                </w:tcPr>
                                <w:p w14:paraId="01AE6A32" w14:textId="77777777" w:rsidR="00B5555F" w:rsidRPr="00792D2D" w:rsidRDefault="00B5555F" w:rsidP="008E5D14">
                                  <w:pPr>
                                    <w:rPr>
                                      <w:sz w:val="16"/>
                                      <w:szCs w:val="16"/>
                                    </w:rPr>
                                  </w:pPr>
                                  <w:r>
                                    <w:rPr>
                                      <w:sz w:val="16"/>
                                      <w:szCs w:val="16"/>
                                    </w:rPr>
                                    <w:t>Good</w:t>
                                  </w:r>
                                </w:p>
                              </w:tc>
                            </w:tr>
                            <w:tr w:rsidR="00B5555F" w:rsidRPr="00792D2D" w14:paraId="36EE25AF" w14:textId="77777777" w:rsidTr="008E5D14">
                              <w:tc>
                                <w:tcPr>
                                  <w:tcW w:w="3369" w:type="dxa"/>
                                </w:tcPr>
                                <w:p w14:paraId="1F22132A" w14:textId="77777777" w:rsidR="00B5555F" w:rsidRPr="00792D2D" w:rsidRDefault="00B5555F" w:rsidP="008E5D14">
                                  <w:pPr>
                                    <w:rPr>
                                      <w:rFonts w:cs="Arial"/>
                                      <w:sz w:val="16"/>
                                      <w:szCs w:val="16"/>
                                    </w:rPr>
                                  </w:pPr>
                                  <w:r w:rsidRPr="00792D2D">
                                    <w:rPr>
                                      <w:rFonts w:cs="Arial"/>
                                      <w:sz w:val="16"/>
                                      <w:szCs w:val="16"/>
                                    </w:rPr>
                                    <w:t>Learning, teaching and assessment 2.3</w:t>
                                  </w:r>
                                </w:p>
                              </w:tc>
                              <w:tc>
                                <w:tcPr>
                                  <w:tcW w:w="1793" w:type="dxa"/>
                                </w:tcPr>
                                <w:p w14:paraId="7946026E" w14:textId="77777777" w:rsidR="00B5555F" w:rsidRPr="00792D2D" w:rsidRDefault="00B5555F" w:rsidP="008E5D14">
                                  <w:pPr>
                                    <w:rPr>
                                      <w:sz w:val="16"/>
                                      <w:szCs w:val="16"/>
                                    </w:rPr>
                                  </w:pPr>
                                  <w:r>
                                    <w:rPr>
                                      <w:sz w:val="16"/>
                                      <w:szCs w:val="16"/>
                                    </w:rPr>
                                    <w:t>Good</w:t>
                                  </w:r>
                                </w:p>
                              </w:tc>
                              <w:tc>
                                <w:tcPr>
                                  <w:tcW w:w="1794" w:type="dxa"/>
                                </w:tcPr>
                                <w:p w14:paraId="0DD81D71" w14:textId="77777777" w:rsidR="00B5555F" w:rsidRPr="00792D2D" w:rsidRDefault="00B5555F" w:rsidP="008E5D14">
                                  <w:pPr>
                                    <w:rPr>
                                      <w:sz w:val="16"/>
                                      <w:szCs w:val="16"/>
                                    </w:rPr>
                                  </w:pPr>
                                  <w:r>
                                    <w:rPr>
                                      <w:sz w:val="16"/>
                                      <w:szCs w:val="16"/>
                                    </w:rPr>
                                    <w:t>Good</w:t>
                                  </w:r>
                                </w:p>
                              </w:tc>
                            </w:tr>
                            <w:tr w:rsidR="00B5555F" w:rsidRPr="00792D2D" w14:paraId="23A78A22" w14:textId="77777777" w:rsidTr="008E5D14">
                              <w:tc>
                                <w:tcPr>
                                  <w:tcW w:w="3369" w:type="dxa"/>
                                </w:tcPr>
                                <w:p w14:paraId="692875CD" w14:textId="77777777" w:rsidR="00B5555F" w:rsidRPr="00792D2D" w:rsidRDefault="00B5555F" w:rsidP="008E5D14">
                                  <w:pPr>
                                    <w:rPr>
                                      <w:rFonts w:cs="Arial"/>
                                      <w:sz w:val="16"/>
                                      <w:szCs w:val="16"/>
                                    </w:rPr>
                                  </w:pPr>
                                  <w:r w:rsidRPr="00792D2D">
                                    <w:rPr>
                                      <w:rFonts w:cs="Arial"/>
                                      <w:sz w:val="16"/>
                                      <w:szCs w:val="16"/>
                                    </w:rPr>
                                    <w:t>Ensuring wellbeing, equality and inclusion 3.1</w:t>
                                  </w:r>
                                </w:p>
                              </w:tc>
                              <w:tc>
                                <w:tcPr>
                                  <w:tcW w:w="1793" w:type="dxa"/>
                                </w:tcPr>
                                <w:p w14:paraId="503C2166" w14:textId="77777777" w:rsidR="00B5555F" w:rsidRPr="00792D2D" w:rsidRDefault="00B5555F" w:rsidP="008E5D14">
                                  <w:pPr>
                                    <w:rPr>
                                      <w:sz w:val="16"/>
                                      <w:szCs w:val="16"/>
                                    </w:rPr>
                                  </w:pPr>
                                  <w:r>
                                    <w:rPr>
                                      <w:sz w:val="16"/>
                                      <w:szCs w:val="16"/>
                                    </w:rPr>
                                    <w:t>Good</w:t>
                                  </w:r>
                                </w:p>
                              </w:tc>
                              <w:tc>
                                <w:tcPr>
                                  <w:tcW w:w="1794" w:type="dxa"/>
                                </w:tcPr>
                                <w:p w14:paraId="2DDA1D6C" w14:textId="77777777" w:rsidR="00B5555F" w:rsidRPr="00792D2D" w:rsidRDefault="00B5555F" w:rsidP="008E5D14">
                                  <w:pPr>
                                    <w:rPr>
                                      <w:sz w:val="16"/>
                                      <w:szCs w:val="16"/>
                                    </w:rPr>
                                  </w:pPr>
                                  <w:r>
                                    <w:rPr>
                                      <w:sz w:val="16"/>
                                      <w:szCs w:val="16"/>
                                    </w:rPr>
                                    <w:t>Good</w:t>
                                  </w:r>
                                </w:p>
                              </w:tc>
                            </w:tr>
                            <w:tr w:rsidR="00B5555F" w:rsidRPr="00792D2D" w14:paraId="7D31E7F7" w14:textId="77777777" w:rsidTr="008E5D14">
                              <w:tc>
                                <w:tcPr>
                                  <w:tcW w:w="3369" w:type="dxa"/>
                                </w:tcPr>
                                <w:p w14:paraId="6D6B0248" w14:textId="77777777" w:rsidR="00B5555F" w:rsidRPr="00792D2D" w:rsidRDefault="00B5555F" w:rsidP="008E5D14">
                                  <w:pPr>
                                    <w:rPr>
                                      <w:rFonts w:cs="Arial"/>
                                      <w:sz w:val="16"/>
                                      <w:szCs w:val="16"/>
                                    </w:rPr>
                                  </w:pPr>
                                  <w:r w:rsidRPr="00792D2D">
                                    <w:rPr>
                                      <w:rFonts w:cs="Arial"/>
                                      <w:sz w:val="16"/>
                                      <w:szCs w:val="16"/>
                                    </w:rPr>
                                    <w:t>Raising attainment and achievement 3.2</w:t>
                                  </w:r>
                                </w:p>
                              </w:tc>
                              <w:tc>
                                <w:tcPr>
                                  <w:tcW w:w="1793" w:type="dxa"/>
                                </w:tcPr>
                                <w:p w14:paraId="3D436C62" w14:textId="77777777" w:rsidR="00B5555F" w:rsidRPr="00792D2D" w:rsidRDefault="00B5555F" w:rsidP="008E5D14">
                                  <w:pPr>
                                    <w:rPr>
                                      <w:sz w:val="16"/>
                                      <w:szCs w:val="16"/>
                                    </w:rPr>
                                  </w:pPr>
                                  <w:r>
                                    <w:rPr>
                                      <w:sz w:val="16"/>
                                      <w:szCs w:val="16"/>
                                    </w:rPr>
                                    <w:t>Good</w:t>
                                  </w:r>
                                </w:p>
                              </w:tc>
                              <w:tc>
                                <w:tcPr>
                                  <w:tcW w:w="1794" w:type="dxa"/>
                                </w:tcPr>
                                <w:p w14:paraId="5EA1B88D" w14:textId="77777777" w:rsidR="00B5555F" w:rsidRPr="00792D2D" w:rsidRDefault="00B5555F" w:rsidP="008E5D14">
                                  <w:pPr>
                                    <w:rPr>
                                      <w:sz w:val="16"/>
                                      <w:szCs w:val="16"/>
                                    </w:rPr>
                                  </w:pPr>
                                </w:p>
                              </w:tc>
                            </w:tr>
                            <w:tr w:rsidR="00B5555F" w:rsidRPr="00792D2D" w14:paraId="73811078" w14:textId="77777777" w:rsidTr="008E5D14">
                              <w:tc>
                                <w:tcPr>
                                  <w:tcW w:w="3369" w:type="dxa"/>
                                </w:tcPr>
                                <w:p w14:paraId="7E9CDA66" w14:textId="77777777" w:rsidR="00B5555F" w:rsidRPr="00792D2D" w:rsidRDefault="00B5555F" w:rsidP="008E5D14">
                                  <w:pPr>
                                    <w:rPr>
                                      <w:rFonts w:cs="Arial"/>
                                      <w:sz w:val="16"/>
                                      <w:szCs w:val="16"/>
                                    </w:rPr>
                                  </w:pPr>
                                  <w:r w:rsidRPr="002F38D1">
                                    <w:rPr>
                                      <w:rFonts w:cs="Arial"/>
                                      <w:sz w:val="16"/>
                                      <w:szCs w:val="16"/>
                                    </w:rPr>
                                    <w:t>Securing children’s progress 3.2</w:t>
                                  </w:r>
                                </w:p>
                              </w:tc>
                              <w:tc>
                                <w:tcPr>
                                  <w:tcW w:w="1793" w:type="dxa"/>
                                </w:tcPr>
                                <w:p w14:paraId="62737C01" w14:textId="77777777" w:rsidR="00B5555F" w:rsidRPr="00792D2D" w:rsidRDefault="00B5555F" w:rsidP="008E5D14">
                                  <w:pPr>
                                    <w:rPr>
                                      <w:sz w:val="16"/>
                                      <w:szCs w:val="16"/>
                                    </w:rPr>
                                  </w:pPr>
                                </w:p>
                              </w:tc>
                              <w:tc>
                                <w:tcPr>
                                  <w:tcW w:w="1794" w:type="dxa"/>
                                </w:tcPr>
                                <w:p w14:paraId="0369236F" w14:textId="77777777" w:rsidR="00B5555F" w:rsidRPr="00792D2D" w:rsidRDefault="00B5555F" w:rsidP="008E5D14">
                                  <w:pPr>
                                    <w:rPr>
                                      <w:sz w:val="16"/>
                                      <w:szCs w:val="16"/>
                                    </w:rPr>
                                  </w:pPr>
                                  <w:r>
                                    <w:rPr>
                                      <w:sz w:val="16"/>
                                      <w:szCs w:val="16"/>
                                    </w:rPr>
                                    <w:t>Good</w:t>
                                  </w:r>
                                </w:p>
                              </w:tc>
                            </w:tr>
                          </w:tbl>
                          <w:p w14:paraId="3961BFCF" w14:textId="77777777" w:rsidR="00B5555F" w:rsidRDefault="00B555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037409" id="Text Box 27" o:spid="_x0000_s1045" type="#_x0000_t202" style="position:absolute;margin-left:393.35pt;margin-top:423.3pt;width:357.25pt;height:106.7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" fillcolor="white [3201]" stroked="f" strokeweight=".5pt">
                <v:textbox>
                  <w:txbxContent>
                    <w:tbl>
                      <w:tblPr>
                        <w:tblStyle w:val="TableGrid"/>
                        <w:tblW w:w="0" w:type="auto"/>
                        <w:tblLook w:val="04A0" w:firstRow="1" w:lastRow="0" w:firstColumn="1" w:lastColumn="0" w:noHBand="0" w:noVBand="1"/>
                      </w:tblPr>
                      <w:tblGrid>
                        <w:gridCol w:w="3307"/>
                        <w:gridCol w:w="1763"/>
                        <w:gridCol w:w="1766"/>
                      </w:tblGrid>
                      <w:tr w:rsidR="00B5555F" w:rsidRPr="002F38D1" w14:paraId="09D8C06C" w14:textId="77777777" w:rsidTr="006E5495">
                        <w:tc>
                          <w:tcPr>
                            <w:tcW w:w="6956" w:type="dxa"/>
                            <w:gridSpan w:val="3"/>
                          </w:tcPr>
                          <w:p w14:paraId="25BB2324" w14:textId="77777777" w:rsidR="00B5555F" w:rsidRDefault="00B5555F" w:rsidP="008E5D14">
                            <w:pPr>
                              <w:rPr>
                                <w:b/>
                                <w:sz w:val="16"/>
                                <w:szCs w:val="16"/>
                              </w:rPr>
                            </w:pPr>
                            <w:r>
                              <w:rPr>
                                <w:b/>
                                <w:sz w:val="16"/>
                                <w:szCs w:val="16"/>
                              </w:rPr>
                              <w:t xml:space="preserve">How Good is Our School? </w:t>
                            </w:r>
                          </w:p>
                          <w:p w14:paraId="173FE8F5" w14:textId="77777777" w:rsidR="00B5555F" w:rsidRPr="00B5555F" w:rsidRDefault="00B5555F" w:rsidP="008E5D14">
                            <w:pPr>
                              <w:rPr>
                                <w:sz w:val="16"/>
                                <w:szCs w:val="16"/>
                              </w:rPr>
                            </w:pPr>
                            <w:r w:rsidRPr="00B5555F">
                              <w:rPr>
                                <w:sz w:val="16"/>
                                <w:szCs w:val="16"/>
                              </w:rPr>
                              <w:t>Our School has demonstrated that it has capacity for continuous improvement and we evaluate continually in our practice and learning activities.</w:t>
                            </w:r>
                          </w:p>
                        </w:tc>
                      </w:tr>
                      <w:tr w:rsidR="00B5555F" w:rsidRPr="002F38D1" w14:paraId="3FC9FCC0" w14:textId="77777777" w:rsidTr="008E5D14">
                        <w:tc>
                          <w:tcPr>
                            <w:tcW w:w="3369" w:type="dxa"/>
                          </w:tcPr>
                          <w:p w14:paraId="5B5A924D" w14:textId="77777777" w:rsidR="00B5555F" w:rsidRPr="002F38D1" w:rsidRDefault="00B5555F" w:rsidP="008E5D14">
                            <w:pPr>
                              <w:rPr>
                                <w:b/>
                                <w:sz w:val="16"/>
                                <w:szCs w:val="16"/>
                              </w:rPr>
                            </w:pPr>
                            <w:r w:rsidRPr="002F38D1">
                              <w:rPr>
                                <w:b/>
                                <w:sz w:val="16"/>
                                <w:szCs w:val="16"/>
                              </w:rPr>
                              <w:t>Quality Indicators</w:t>
                            </w:r>
                          </w:p>
                        </w:tc>
                        <w:tc>
                          <w:tcPr>
                            <w:tcW w:w="1793" w:type="dxa"/>
                          </w:tcPr>
                          <w:p w14:paraId="3CAB6E1D" w14:textId="77777777" w:rsidR="00B5555F" w:rsidRPr="002F38D1" w:rsidRDefault="00B5555F" w:rsidP="008E5D14">
                            <w:pPr>
                              <w:rPr>
                                <w:b/>
                                <w:sz w:val="16"/>
                                <w:szCs w:val="16"/>
                              </w:rPr>
                            </w:pPr>
                            <w:r w:rsidRPr="002F38D1">
                              <w:rPr>
                                <w:b/>
                                <w:sz w:val="16"/>
                                <w:szCs w:val="16"/>
                              </w:rPr>
                              <w:t>School</w:t>
                            </w:r>
                          </w:p>
                        </w:tc>
                        <w:tc>
                          <w:tcPr>
                            <w:tcW w:w="1794" w:type="dxa"/>
                          </w:tcPr>
                          <w:p w14:paraId="17AC15B8" w14:textId="77777777" w:rsidR="00B5555F" w:rsidRPr="002F38D1" w:rsidRDefault="00B5555F" w:rsidP="008E5D14">
                            <w:pPr>
                              <w:rPr>
                                <w:b/>
                                <w:sz w:val="16"/>
                                <w:szCs w:val="16"/>
                              </w:rPr>
                            </w:pPr>
                            <w:r w:rsidRPr="002F38D1">
                              <w:rPr>
                                <w:b/>
                                <w:sz w:val="16"/>
                                <w:szCs w:val="16"/>
                              </w:rPr>
                              <w:t>Nursery</w:t>
                            </w:r>
                          </w:p>
                        </w:tc>
                      </w:tr>
                      <w:tr w:rsidR="00B5555F" w:rsidRPr="00792D2D" w14:paraId="1B2CC22E" w14:textId="77777777" w:rsidTr="008E5D14">
                        <w:tc>
                          <w:tcPr>
                            <w:tcW w:w="3369" w:type="dxa"/>
                          </w:tcPr>
                          <w:p w14:paraId="42F22179" w14:textId="77777777" w:rsidR="00B5555F" w:rsidRPr="00792D2D" w:rsidRDefault="00B5555F" w:rsidP="008E5D14">
                            <w:pPr>
                              <w:rPr>
                                <w:rFonts w:cs="Arial"/>
                                <w:sz w:val="16"/>
                                <w:szCs w:val="16"/>
                              </w:rPr>
                            </w:pPr>
                            <w:r w:rsidRPr="00792D2D">
                              <w:rPr>
                                <w:rFonts w:cs="Arial"/>
                                <w:sz w:val="16"/>
                                <w:szCs w:val="16"/>
                              </w:rPr>
                              <w:t>Leadership of Change 1.3</w:t>
                            </w:r>
                          </w:p>
                        </w:tc>
                        <w:tc>
                          <w:tcPr>
                            <w:tcW w:w="1793" w:type="dxa"/>
                          </w:tcPr>
                          <w:p w14:paraId="5DFB02FC" w14:textId="77777777" w:rsidR="00B5555F" w:rsidRPr="00792D2D" w:rsidRDefault="00B5555F" w:rsidP="008E5D14">
                            <w:pPr>
                              <w:rPr>
                                <w:sz w:val="16"/>
                                <w:szCs w:val="16"/>
                              </w:rPr>
                            </w:pPr>
                            <w:r>
                              <w:rPr>
                                <w:sz w:val="16"/>
                                <w:szCs w:val="16"/>
                              </w:rPr>
                              <w:t>Good</w:t>
                            </w:r>
                          </w:p>
                        </w:tc>
                        <w:tc>
                          <w:tcPr>
                            <w:tcW w:w="1794" w:type="dxa"/>
                          </w:tcPr>
                          <w:p w14:paraId="01AE6A32" w14:textId="77777777" w:rsidR="00B5555F" w:rsidRPr="00792D2D" w:rsidRDefault="00B5555F" w:rsidP="008E5D14">
                            <w:pPr>
                              <w:rPr>
                                <w:sz w:val="16"/>
                                <w:szCs w:val="16"/>
                              </w:rPr>
                            </w:pPr>
                            <w:r>
                              <w:rPr>
                                <w:sz w:val="16"/>
                                <w:szCs w:val="16"/>
                              </w:rPr>
                              <w:t>Good</w:t>
                            </w:r>
                          </w:p>
                        </w:tc>
                      </w:tr>
                      <w:tr w:rsidR="00B5555F" w:rsidRPr="00792D2D" w14:paraId="36EE25AF" w14:textId="77777777" w:rsidTr="008E5D14">
                        <w:tc>
                          <w:tcPr>
                            <w:tcW w:w="3369" w:type="dxa"/>
                          </w:tcPr>
                          <w:p w14:paraId="1F22132A" w14:textId="77777777" w:rsidR="00B5555F" w:rsidRPr="00792D2D" w:rsidRDefault="00B5555F" w:rsidP="008E5D14">
                            <w:pPr>
                              <w:rPr>
                                <w:rFonts w:cs="Arial"/>
                                <w:sz w:val="16"/>
                                <w:szCs w:val="16"/>
                              </w:rPr>
                            </w:pPr>
                            <w:r w:rsidRPr="00792D2D">
                              <w:rPr>
                                <w:rFonts w:cs="Arial"/>
                                <w:sz w:val="16"/>
                                <w:szCs w:val="16"/>
                              </w:rPr>
                              <w:t>Learning, teaching and assessment 2.3</w:t>
                            </w:r>
                          </w:p>
                        </w:tc>
                        <w:tc>
                          <w:tcPr>
                            <w:tcW w:w="1793" w:type="dxa"/>
                          </w:tcPr>
                          <w:p w14:paraId="7946026E" w14:textId="77777777" w:rsidR="00B5555F" w:rsidRPr="00792D2D" w:rsidRDefault="00B5555F" w:rsidP="008E5D14">
                            <w:pPr>
                              <w:rPr>
                                <w:sz w:val="16"/>
                                <w:szCs w:val="16"/>
                              </w:rPr>
                            </w:pPr>
                            <w:r>
                              <w:rPr>
                                <w:sz w:val="16"/>
                                <w:szCs w:val="16"/>
                              </w:rPr>
                              <w:t>Good</w:t>
                            </w:r>
                          </w:p>
                        </w:tc>
                        <w:tc>
                          <w:tcPr>
                            <w:tcW w:w="1794" w:type="dxa"/>
                          </w:tcPr>
                          <w:p w14:paraId="0DD81D71" w14:textId="77777777" w:rsidR="00B5555F" w:rsidRPr="00792D2D" w:rsidRDefault="00B5555F" w:rsidP="008E5D14">
                            <w:pPr>
                              <w:rPr>
                                <w:sz w:val="16"/>
                                <w:szCs w:val="16"/>
                              </w:rPr>
                            </w:pPr>
                            <w:r>
                              <w:rPr>
                                <w:sz w:val="16"/>
                                <w:szCs w:val="16"/>
                              </w:rPr>
                              <w:t>Good</w:t>
                            </w:r>
                          </w:p>
                        </w:tc>
                      </w:tr>
                      <w:tr w:rsidR="00B5555F" w:rsidRPr="00792D2D" w14:paraId="23A78A22" w14:textId="77777777" w:rsidTr="008E5D14">
                        <w:tc>
                          <w:tcPr>
                            <w:tcW w:w="3369" w:type="dxa"/>
                          </w:tcPr>
                          <w:p w14:paraId="692875CD" w14:textId="77777777" w:rsidR="00B5555F" w:rsidRPr="00792D2D" w:rsidRDefault="00B5555F" w:rsidP="008E5D14">
                            <w:pPr>
                              <w:rPr>
                                <w:rFonts w:cs="Arial"/>
                                <w:sz w:val="16"/>
                                <w:szCs w:val="16"/>
                              </w:rPr>
                            </w:pPr>
                            <w:r w:rsidRPr="00792D2D">
                              <w:rPr>
                                <w:rFonts w:cs="Arial"/>
                                <w:sz w:val="16"/>
                                <w:szCs w:val="16"/>
                              </w:rPr>
                              <w:t>Ensuring wellbeing, equality and inclusion 3.1</w:t>
                            </w:r>
                          </w:p>
                        </w:tc>
                        <w:tc>
                          <w:tcPr>
                            <w:tcW w:w="1793" w:type="dxa"/>
                          </w:tcPr>
                          <w:p w14:paraId="503C2166" w14:textId="77777777" w:rsidR="00B5555F" w:rsidRPr="00792D2D" w:rsidRDefault="00B5555F" w:rsidP="008E5D14">
                            <w:pPr>
                              <w:rPr>
                                <w:sz w:val="16"/>
                                <w:szCs w:val="16"/>
                              </w:rPr>
                            </w:pPr>
                            <w:r>
                              <w:rPr>
                                <w:sz w:val="16"/>
                                <w:szCs w:val="16"/>
                              </w:rPr>
                              <w:t>Good</w:t>
                            </w:r>
                          </w:p>
                        </w:tc>
                        <w:tc>
                          <w:tcPr>
                            <w:tcW w:w="1794" w:type="dxa"/>
                          </w:tcPr>
                          <w:p w14:paraId="2DDA1D6C" w14:textId="77777777" w:rsidR="00B5555F" w:rsidRPr="00792D2D" w:rsidRDefault="00B5555F" w:rsidP="008E5D14">
                            <w:pPr>
                              <w:rPr>
                                <w:sz w:val="16"/>
                                <w:szCs w:val="16"/>
                              </w:rPr>
                            </w:pPr>
                            <w:r>
                              <w:rPr>
                                <w:sz w:val="16"/>
                                <w:szCs w:val="16"/>
                              </w:rPr>
                              <w:t>Good</w:t>
                            </w:r>
                          </w:p>
                        </w:tc>
                      </w:tr>
                      <w:tr w:rsidR="00B5555F" w:rsidRPr="00792D2D" w14:paraId="7D31E7F7" w14:textId="77777777" w:rsidTr="008E5D14">
                        <w:tc>
                          <w:tcPr>
                            <w:tcW w:w="3369" w:type="dxa"/>
                          </w:tcPr>
                          <w:p w14:paraId="6D6B0248" w14:textId="77777777" w:rsidR="00B5555F" w:rsidRPr="00792D2D" w:rsidRDefault="00B5555F" w:rsidP="008E5D14">
                            <w:pPr>
                              <w:rPr>
                                <w:rFonts w:cs="Arial"/>
                                <w:sz w:val="16"/>
                                <w:szCs w:val="16"/>
                              </w:rPr>
                            </w:pPr>
                            <w:r w:rsidRPr="00792D2D">
                              <w:rPr>
                                <w:rFonts w:cs="Arial"/>
                                <w:sz w:val="16"/>
                                <w:szCs w:val="16"/>
                              </w:rPr>
                              <w:t>Raising attainment and achievement 3.2</w:t>
                            </w:r>
                          </w:p>
                        </w:tc>
                        <w:tc>
                          <w:tcPr>
                            <w:tcW w:w="1793" w:type="dxa"/>
                          </w:tcPr>
                          <w:p w14:paraId="3D436C62" w14:textId="77777777" w:rsidR="00B5555F" w:rsidRPr="00792D2D" w:rsidRDefault="00B5555F" w:rsidP="008E5D14">
                            <w:pPr>
                              <w:rPr>
                                <w:sz w:val="16"/>
                                <w:szCs w:val="16"/>
                              </w:rPr>
                            </w:pPr>
                            <w:r>
                              <w:rPr>
                                <w:sz w:val="16"/>
                                <w:szCs w:val="16"/>
                              </w:rPr>
                              <w:t>Good</w:t>
                            </w:r>
                          </w:p>
                        </w:tc>
                        <w:tc>
                          <w:tcPr>
                            <w:tcW w:w="1794" w:type="dxa"/>
                          </w:tcPr>
                          <w:p w14:paraId="5EA1B88D" w14:textId="77777777" w:rsidR="00B5555F" w:rsidRPr="00792D2D" w:rsidRDefault="00B5555F" w:rsidP="008E5D14">
                            <w:pPr>
                              <w:rPr>
                                <w:sz w:val="16"/>
                                <w:szCs w:val="16"/>
                              </w:rPr>
                            </w:pPr>
                          </w:p>
                        </w:tc>
                      </w:tr>
                      <w:tr w:rsidR="00B5555F" w:rsidRPr="00792D2D" w14:paraId="73811078" w14:textId="77777777" w:rsidTr="008E5D14">
                        <w:tc>
                          <w:tcPr>
                            <w:tcW w:w="3369" w:type="dxa"/>
                          </w:tcPr>
                          <w:p w14:paraId="7E9CDA66" w14:textId="77777777" w:rsidR="00B5555F" w:rsidRPr="00792D2D" w:rsidRDefault="00B5555F" w:rsidP="008E5D14">
                            <w:pPr>
                              <w:rPr>
                                <w:rFonts w:cs="Arial"/>
                                <w:sz w:val="16"/>
                                <w:szCs w:val="16"/>
                              </w:rPr>
                            </w:pPr>
                            <w:r w:rsidRPr="002F38D1">
                              <w:rPr>
                                <w:rFonts w:cs="Arial"/>
                                <w:sz w:val="16"/>
                                <w:szCs w:val="16"/>
                              </w:rPr>
                              <w:t>Securing children’s progress 3.2</w:t>
                            </w:r>
                          </w:p>
                        </w:tc>
                        <w:tc>
                          <w:tcPr>
                            <w:tcW w:w="1793" w:type="dxa"/>
                          </w:tcPr>
                          <w:p w14:paraId="62737C01" w14:textId="77777777" w:rsidR="00B5555F" w:rsidRPr="00792D2D" w:rsidRDefault="00B5555F" w:rsidP="008E5D14">
                            <w:pPr>
                              <w:rPr>
                                <w:sz w:val="16"/>
                                <w:szCs w:val="16"/>
                              </w:rPr>
                            </w:pPr>
                          </w:p>
                        </w:tc>
                        <w:tc>
                          <w:tcPr>
                            <w:tcW w:w="1794" w:type="dxa"/>
                          </w:tcPr>
                          <w:p w14:paraId="0369236F" w14:textId="77777777" w:rsidR="00B5555F" w:rsidRPr="00792D2D" w:rsidRDefault="00B5555F" w:rsidP="008E5D14">
                            <w:pPr>
                              <w:rPr>
                                <w:sz w:val="16"/>
                                <w:szCs w:val="16"/>
                              </w:rPr>
                            </w:pPr>
                            <w:r>
                              <w:rPr>
                                <w:sz w:val="16"/>
                                <w:szCs w:val="16"/>
                              </w:rPr>
                              <w:t>Good</w:t>
                            </w:r>
                          </w:p>
                        </w:tc>
                      </w:tr>
                    </w:tbl>
                    <w:p w14:paraId="3961BFCF" w14:textId="77777777" w:rsidR="00B5555F" w:rsidRDefault="00B5555F"/>
                  </w:txbxContent>
                </v:textbox>
              </v:shape>
            </w:pict>
          </mc:Fallback>
        </mc:AlternateContent>
      </w:r>
    </w:p>
    <w:sectPr w:rsidR="00127F36" w:rsidRPr="00212170" w:rsidSect="008864DB">
      <w:footerReference w:type="default" r:id="rId17"/>
      <w:pgSz w:w="16839" w:h="11907" w:orient="landscape" w:code="9"/>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D9140" w14:textId="77777777" w:rsidR="00305FC4" w:rsidRDefault="00305FC4" w:rsidP="009B4BF4">
      <w:pPr>
        <w:spacing w:after="0" w:line="240" w:lineRule="auto"/>
      </w:pPr>
      <w:r>
        <w:separator/>
      </w:r>
    </w:p>
  </w:endnote>
  <w:endnote w:type="continuationSeparator" w:id="0">
    <w:p w14:paraId="6E244A36" w14:textId="77777777" w:rsidR="00305FC4" w:rsidRDefault="00305FC4" w:rsidP="009B4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CRInfantMedium">
    <w:altName w:val="Calibri"/>
    <w:panose1 w:val="020B0604020202020204"/>
    <w:charset w:val="00"/>
    <w:family w:val="auto"/>
    <w:pitch w:val="variable"/>
    <w:sig w:usb0="A00000AF" w:usb1="1000204A" w:usb2="00000000" w:usb3="00000000" w:csb0="00000111" w:csb1="00000000"/>
  </w:font>
  <w:font w:name="ClanLF-Bold">
    <w:panose1 w:val="020B0604020202020204"/>
    <w:charset w:val="00"/>
    <w:family w:val="swiss"/>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7125" w14:textId="77777777" w:rsidR="00022647" w:rsidRDefault="00022647">
    <w:pPr>
      <w:pStyle w:val="Footer"/>
    </w:pPr>
  </w:p>
  <w:p w14:paraId="359A7461" w14:textId="77777777" w:rsidR="00022647" w:rsidRPr="00022647" w:rsidRDefault="00022647">
    <w:pPr>
      <w:pStyle w:val="Footer"/>
      <w:rPr>
        <w:b/>
        <w:i/>
      </w:rPr>
    </w:pPr>
    <w:r w:rsidRPr="00022647">
      <w:rPr>
        <w:b/>
        <w:i/>
      </w:rPr>
      <w:t>How did you show your school values today?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5A4D6" w14:textId="77777777" w:rsidR="00305FC4" w:rsidRDefault="00305FC4" w:rsidP="009B4BF4">
      <w:pPr>
        <w:spacing w:after="0" w:line="240" w:lineRule="auto"/>
      </w:pPr>
      <w:r>
        <w:separator/>
      </w:r>
    </w:p>
  </w:footnote>
  <w:footnote w:type="continuationSeparator" w:id="0">
    <w:p w14:paraId="225C2795" w14:textId="77777777" w:rsidR="00305FC4" w:rsidRDefault="00305FC4" w:rsidP="009B4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28201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67.85pt;height:445.8pt" o:bullet="t">
        <v:imagedata r:id="rId1" o:title="red-152821_640[1]"/>
      </v:shape>
    </w:pict>
  </w:numPicBullet>
  <w:abstractNum w:abstractNumId="0" w15:restartNumberingAfterBreak="0">
    <w:nsid w:val="0E66190A"/>
    <w:multiLevelType w:val="hybridMultilevel"/>
    <w:tmpl w:val="7E005D48"/>
    <w:lvl w:ilvl="0" w:tplc="1026E6E0">
      <w:start w:val="1"/>
      <w:numFmt w:val="bullet"/>
      <w:lvlText w:val=""/>
      <w:lvlJc w:val="left"/>
      <w:pPr>
        <w:tabs>
          <w:tab w:val="num" w:pos="720"/>
        </w:tabs>
        <w:ind w:left="720" w:hanging="360"/>
      </w:pPr>
      <w:rPr>
        <w:rFonts w:ascii="Symbol" w:hAnsi="Symbol" w:hint="default"/>
      </w:rPr>
    </w:lvl>
    <w:lvl w:ilvl="1" w:tplc="DBB40444" w:tentative="1">
      <w:start w:val="1"/>
      <w:numFmt w:val="bullet"/>
      <w:lvlText w:val=""/>
      <w:lvlJc w:val="left"/>
      <w:pPr>
        <w:tabs>
          <w:tab w:val="num" w:pos="1440"/>
        </w:tabs>
        <w:ind w:left="1440" w:hanging="360"/>
      </w:pPr>
      <w:rPr>
        <w:rFonts w:ascii="Symbol" w:hAnsi="Symbol" w:hint="default"/>
      </w:rPr>
    </w:lvl>
    <w:lvl w:ilvl="2" w:tplc="F5161572" w:tentative="1">
      <w:start w:val="1"/>
      <w:numFmt w:val="bullet"/>
      <w:lvlText w:val=""/>
      <w:lvlJc w:val="left"/>
      <w:pPr>
        <w:tabs>
          <w:tab w:val="num" w:pos="2160"/>
        </w:tabs>
        <w:ind w:left="2160" w:hanging="360"/>
      </w:pPr>
      <w:rPr>
        <w:rFonts w:ascii="Symbol" w:hAnsi="Symbol" w:hint="default"/>
      </w:rPr>
    </w:lvl>
    <w:lvl w:ilvl="3" w:tplc="053E9A92" w:tentative="1">
      <w:start w:val="1"/>
      <w:numFmt w:val="bullet"/>
      <w:lvlText w:val=""/>
      <w:lvlJc w:val="left"/>
      <w:pPr>
        <w:tabs>
          <w:tab w:val="num" w:pos="2880"/>
        </w:tabs>
        <w:ind w:left="2880" w:hanging="360"/>
      </w:pPr>
      <w:rPr>
        <w:rFonts w:ascii="Symbol" w:hAnsi="Symbol" w:hint="default"/>
      </w:rPr>
    </w:lvl>
    <w:lvl w:ilvl="4" w:tplc="51C43AC0" w:tentative="1">
      <w:start w:val="1"/>
      <w:numFmt w:val="bullet"/>
      <w:lvlText w:val=""/>
      <w:lvlJc w:val="left"/>
      <w:pPr>
        <w:tabs>
          <w:tab w:val="num" w:pos="3600"/>
        </w:tabs>
        <w:ind w:left="3600" w:hanging="360"/>
      </w:pPr>
      <w:rPr>
        <w:rFonts w:ascii="Symbol" w:hAnsi="Symbol" w:hint="default"/>
      </w:rPr>
    </w:lvl>
    <w:lvl w:ilvl="5" w:tplc="60BC9D16" w:tentative="1">
      <w:start w:val="1"/>
      <w:numFmt w:val="bullet"/>
      <w:lvlText w:val=""/>
      <w:lvlJc w:val="left"/>
      <w:pPr>
        <w:tabs>
          <w:tab w:val="num" w:pos="4320"/>
        </w:tabs>
        <w:ind w:left="4320" w:hanging="360"/>
      </w:pPr>
      <w:rPr>
        <w:rFonts w:ascii="Symbol" w:hAnsi="Symbol" w:hint="default"/>
      </w:rPr>
    </w:lvl>
    <w:lvl w:ilvl="6" w:tplc="CD54A6FA" w:tentative="1">
      <w:start w:val="1"/>
      <w:numFmt w:val="bullet"/>
      <w:lvlText w:val=""/>
      <w:lvlJc w:val="left"/>
      <w:pPr>
        <w:tabs>
          <w:tab w:val="num" w:pos="5040"/>
        </w:tabs>
        <w:ind w:left="5040" w:hanging="360"/>
      </w:pPr>
      <w:rPr>
        <w:rFonts w:ascii="Symbol" w:hAnsi="Symbol" w:hint="default"/>
      </w:rPr>
    </w:lvl>
    <w:lvl w:ilvl="7" w:tplc="728CD9B8" w:tentative="1">
      <w:start w:val="1"/>
      <w:numFmt w:val="bullet"/>
      <w:lvlText w:val=""/>
      <w:lvlJc w:val="left"/>
      <w:pPr>
        <w:tabs>
          <w:tab w:val="num" w:pos="5760"/>
        </w:tabs>
        <w:ind w:left="5760" w:hanging="360"/>
      </w:pPr>
      <w:rPr>
        <w:rFonts w:ascii="Symbol" w:hAnsi="Symbol" w:hint="default"/>
      </w:rPr>
    </w:lvl>
    <w:lvl w:ilvl="8" w:tplc="1B6EC3C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38C24FB"/>
    <w:multiLevelType w:val="hybridMultilevel"/>
    <w:tmpl w:val="B844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87E33"/>
    <w:multiLevelType w:val="multilevel"/>
    <w:tmpl w:val="9CF6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8E7530"/>
    <w:multiLevelType w:val="hybridMultilevel"/>
    <w:tmpl w:val="FB301458"/>
    <w:lvl w:ilvl="0" w:tplc="FFFFFFFF">
      <w:start w:val="1"/>
      <w:numFmt w:val="bullet"/>
      <w:lvlText w:val=""/>
      <w:lvlJc w:val="left"/>
      <w:pPr>
        <w:ind w:left="720" w:hanging="360"/>
      </w:pPr>
      <w:rPr>
        <w:rFonts w:ascii="Symbol" w:hAnsi="Symbol" w:hint="default"/>
      </w:rPr>
    </w:lvl>
    <w:lvl w:ilvl="1" w:tplc="D4FEBEF4">
      <w:start w:val="1"/>
      <w:numFmt w:val="bullet"/>
      <w:lvlText w:val="o"/>
      <w:lvlJc w:val="left"/>
      <w:pPr>
        <w:ind w:left="1440" w:hanging="360"/>
      </w:pPr>
      <w:rPr>
        <w:rFonts w:ascii="Courier New" w:hAnsi="Courier New" w:hint="default"/>
      </w:rPr>
    </w:lvl>
    <w:lvl w:ilvl="2" w:tplc="4516F156">
      <w:start w:val="1"/>
      <w:numFmt w:val="bullet"/>
      <w:lvlText w:val=""/>
      <w:lvlJc w:val="left"/>
      <w:pPr>
        <w:ind w:left="2160" w:hanging="360"/>
      </w:pPr>
      <w:rPr>
        <w:rFonts w:ascii="Wingdings" w:hAnsi="Wingdings" w:hint="default"/>
      </w:rPr>
    </w:lvl>
    <w:lvl w:ilvl="3" w:tplc="F3E41FC0">
      <w:start w:val="1"/>
      <w:numFmt w:val="bullet"/>
      <w:lvlText w:val=""/>
      <w:lvlJc w:val="left"/>
      <w:pPr>
        <w:ind w:left="2880" w:hanging="360"/>
      </w:pPr>
      <w:rPr>
        <w:rFonts w:ascii="Symbol" w:hAnsi="Symbol" w:hint="default"/>
      </w:rPr>
    </w:lvl>
    <w:lvl w:ilvl="4" w:tplc="4D4A7B8A">
      <w:start w:val="1"/>
      <w:numFmt w:val="bullet"/>
      <w:lvlText w:val="o"/>
      <w:lvlJc w:val="left"/>
      <w:pPr>
        <w:ind w:left="3600" w:hanging="360"/>
      </w:pPr>
      <w:rPr>
        <w:rFonts w:ascii="Courier New" w:hAnsi="Courier New" w:hint="default"/>
      </w:rPr>
    </w:lvl>
    <w:lvl w:ilvl="5" w:tplc="F48EAFA8">
      <w:start w:val="1"/>
      <w:numFmt w:val="bullet"/>
      <w:lvlText w:val=""/>
      <w:lvlJc w:val="left"/>
      <w:pPr>
        <w:ind w:left="4320" w:hanging="360"/>
      </w:pPr>
      <w:rPr>
        <w:rFonts w:ascii="Wingdings" w:hAnsi="Wingdings" w:hint="default"/>
      </w:rPr>
    </w:lvl>
    <w:lvl w:ilvl="6" w:tplc="3EAA87E4">
      <w:start w:val="1"/>
      <w:numFmt w:val="bullet"/>
      <w:lvlText w:val=""/>
      <w:lvlJc w:val="left"/>
      <w:pPr>
        <w:ind w:left="5040" w:hanging="360"/>
      </w:pPr>
      <w:rPr>
        <w:rFonts w:ascii="Symbol" w:hAnsi="Symbol" w:hint="default"/>
      </w:rPr>
    </w:lvl>
    <w:lvl w:ilvl="7" w:tplc="9C0624BA">
      <w:start w:val="1"/>
      <w:numFmt w:val="bullet"/>
      <w:lvlText w:val="o"/>
      <w:lvlJc w:val="left"/>
      <w:pPr>
        <w:ind w:left="5760" w:hanging="360"/>
      </w:pPr>
      <w:rPr>
        <w:rFonts w:ascii="Courier New" w:hAnsi="Courier New" w:hint="default"/>
      </w:rPr>
    </w:lvl>
    <w:lvl w:ilvl="8" w:tplc="7AAE0B8A">
      <w:start w:val="1"/>
      <w:numFmt w:val="bullet"/>
      <w:lvlText w:val=""/>
      <w:lvlJc w:val="left"/>
      <w:pPr>
        <w:ind w:left="6480" w:hanging="360"/>
      </w:pPr>
      <w:rPr>
        <w:rFonts w:ascii="Wingdings" w:hAnsi="Wingdings" w:hint="default"/>
      </w:rPr>
    </w:lvl>
  </w:abstractNum>
  <w:abstractNum w:abstractNumId="4" w15:restartNumberingAfterBreak="0">
    <w:nsid w:val="1E460BE5"/>
    <w:multiLevelType w:val="hybridMultilevel"/>
    <w:tmpl w:val="1CD0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946A5"/>
    <w:multiLevelType w:val="hybridMultilevel"/>
    <w:tmpl w:val="F590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B3A70"/>
    <w:multiLevelType w:val="hybridMultilevel"/>
    <w:tmpl w:val="3992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85509"/>
    <w:multiLevelType w:val="hybridMultilevel"/>
    <w:tmpl w:val="E112135C"/>
    <w:lvl w:ilvl="0" w:tplc="2A706D6C">
      <w:start w:val="1"/>
      <w:numFmt w:val="bullet"/>
      <w:lvlText w:val=""/>
      <w:lvlJc w:val="left"/>
      <w:pPr>
        <w:ind w:left="720" w:hanging="360"/>
      </w:pPr>
      <w:rPr>
        <w:rFonts w:ascii="Symbol" w:hAnsi="Symbol" w:hint="default"/>
      </w:rPr>
    </w:lvl>
    <w:lvl w:ilvl="1" w:tplc="4D784546">
      <w:start w:val="1"/>
      <w:numFmt w:val="bullet"/>
      <w:lvlText w:val="o"/>
      <w:lvlJc w:val="left"/>
      <w:pPr>
        <w:ind w:left="1440" w:hanging="360"/>
      </w:pPr>
      <w:rPr>
        <w:rFonts w:ascii="Courier New" w:hAnsi="Courier New" w:hint="default"/>
      </w:rPr>
    </w:lvl>
    <w:lvl w:ilvl="2" w:tplc="F7089848">
      <w:start w:val="1"/>
      <w:numFmt w:val="bullet"/>
      <w:lvlText w:val=""/>
      <w:lvlJc w:val="left"/>
      <w:pPr>
        <w:ind w:left="2160" w:hanging="360"/>
      </w:pPr>
      <w:rPr>
        <w:rFonts w:ascii="Wingdings" w:hAnsi="Wingdings" w:hint="default"/>
      </w:rPr>
    </w:lvl>
    <w:lvl w:ilvl="3" w:tplc="9182BD96">
      <w:start w:val="1"/>
      <w:numFmt w:val="bullet"/>
      <w:lvlText w:val=""/>
      <w:lvlJc w:val="left"/>
      <w:pPr>
        <w:ind w:left="2880" w:hanging="360"/>
      </w:pPr>
      <w:rPr>
        <w:rFonts w:ascii="Symbol" w:hAnsi="Symbol" w:hint="default"/>
      </w:rPr>
    </w:lvl>
    <w:lvl w:ilvl="4" w:tplc="C8C84422">
      <w:start w:val="1"/>
      <w:numFmt w:val="bullet"/>
      <w:lvlText w:val="o"/>
      <w:lvlJc w:val="left"/>
      <w:pPr>
        <w:ind w:left="3600" w:hanging="360"/>
      </w:pPr>
      <w:rPr>
        <w:rFonts w:ascii="Courier New" w:hAnsi="Courier New" w:hint="default"/>
      </w:rPr>
    </w:lvl>
    <w:lvl w:ilvl="5" w:tplc="187A4E0C">
      <w:start w:val="1"/>
      <w:numFmt w:val="bullet"/>
      <w:lvlText w:val=""/>
      <w:lvlJc w:val="left"/>
      <w:pPr>
        <w:ind w:left="4320" w:hanging="360"/>
      </w:pPr>
      <w:rPr>
        <w:rFonts w:ascii="Wingdings" w:hAnsi="Wingdings" w:hint="default"/>
      </w:rPr>
    </w:lvl>
    <w:lvl w:ilvl="6" w:tplc="920AFBC6">
      <w:start w:val="1"/>
      <w:numFmt w:val="bullet"/>
      <w:lvlText w:val=""/>
      <w:lvlJc w:val="left"/>
      <w:pPr>
        <w:ind w:left="5040" w:hanging="360"/>
      </w:pPr>
      <w:rPr>
        <w:rFonts w:ascii="Symbol" w:hAnsi="Symbol" w:hint="default"/>
      </w:rPr>
    </w:lvl>
    <w:lvl w:ilvl="7" w:tplc="91A8623E">
      <w:start w:val="1"/>
      <w:numFmt w:val="bullet"/>
      <w:lvlText w:val="o"/>
      <w:lvlJc w:val="left"/>
      <w:pPr>
        <w:ind w:left="5760" w:hanging="360"/>
      </w:pPr>
      <w:rPr>
        <w:rFonts w:ascii="Courier New" w:hAnsi="Courier New" w:hint="default"/>
      </w:rPr>
    </w:lvl>
    <w:lvl w:ilvl="8" w:tplc="5290B29C">
      <w:start w:val="1"/>
      <w:numFmt w:val="bullet"/>
      <w:lvlText w:val=""/>
      <w:lvlJc w:val="left"/>
      <w:pPr>
        <w:ind w:left="6480" w:hanging="360"/>
      </w:pPr>
      <w:rPr>
        <w:rFonts w:ascii="Wingdings" w:hAnsi="Wingdings" w:hint="default"/>
      </w:rPr>
    </w:lvl>
  </w:abstractNum>
  <w:abstractNum w:abstractNumId="8" w15:restartNumberingAfterBreak="0">
    <w:nsid w:val="2A897875"/>
    <w:multiLevelType w:val="hybridMultilevel"/>
    <w:tmpl w:val="E2DCD6BE"/>
    <w:lvl w:ilvl="0" w:tplc="D4AC8AC6">
      <w:start w:val="1"/>
      <w:numFmt w:val="bullet"/>
      <w:lvlText w:val=""/>
      <w:lvlJc w:val="left"/>
      <w:pPr>
        <w:ind w:left="720" w:hanging="360"/>
      </w:pPr>
      <w:rPr>
        <w:rFonts w:ascii="Symbol" w:hAnsi="Symbol" w:hint="default"/>
      </w:rPr>
    </w:lvl>
    <w:lvl w:ilvl="1" w:tplc="36DC1DAA">
      <w:start w:val="1"/>
      <w:numFmt w:val="bullet"/>
      <w:lvlText w:val="o"/>
      <w:lvlJc w:val="left"/>
      <w:pPr>
        <w:ind w:left="1440" w:hanging="360"/>
      </w:pPr>
      <w:rPr>
        <w:rFonts w:ascii="Courier New" w:hAnsi="Courier New" w:hint="default"/>
      </w:rPr>
    </w:lvl>
    <w:lvl w:ilvl="2" w:tplc="8B62A652">
      <w:start w:val="1"/>
      <w:numFmt w:val="bullet"/>
      <w:lvlText w:val=""/>
      <w:lvlJc w:val="left"/>
      <w:pPr>
        <w:ind w:left="2160" w:hanging="360"/>
      </w:pPr>
      <w:rPr>
        <w:rFonts w:ascii="Wingdings" w:hAnsi="Wingdings" w:hint="default"/>
      </w:rPr>
    </w:lvl>
    <w:lvl w:ilvl="3" w:tplc="0D0CBFDC">
      <w:start w:val="1"/>
      <w:numFmt w:val="bullet"/>
      <w:lvlText w:val=""/>
      <w:lvlJc w:val="left"/>
      <w:pPr>
        <w:ind w:left="2880" w:hanging="360"/>
      </w:pPr>
      <w:rPr>
        <w:rFonts w:ascii="Symbol" w:hAnsi="Symbol" w:hint="default"/>
      </w:rPr>
    </w:lvl>
    <w:lvl w:ilvl="4" w:tplc="12E2AE04">
      <w:start w:val="1"/>
      <w:numFmt w:val="bullet"/>
      <w:lvlText w:val="o"/>
      <w:lvlJc w:val="left"/>
      <w:pPr>
        <w:ind w:left="3600" w:hanging="360"/>
      </w:pPr>
      <w:rPr>
        <w:rFonts w:ascii="Courier New" w:hAnsi="Courier New" w:hint="default"/>
      </w:rPr>
    </w:lvl>
    <w:lvl w:ilvl="5" w:tplc="8334013A">
      <w:start w:val="1"/>
      <w:numFmt w:val="bullet"/>
      <w:lvlText w:val=""/>
      <w:lvlJc w:val="left"/>
      <w:pPr>
        <w:ind w:left="4320" w:hanging="360"/>
      </w:pPr>
      <w:rPr>
        <w:rFonts w:ascii="Wingdings" w:hAnsi="Wingdings" w:hint="default"/>
      </w:rPr>
    </w:lvl>
    <w:lvl w:ilvl="6" w:tplc="78F01374">
      <w:start w:val="1"/>
      <w:numFmt w:val="bullet"/>
      <w:lvlText w:val=""/>
      <w:lvlJc w:val="left"/>
      <w:pPr>
        <w:ind w:left="5040" w:hanging="360"/>
      </w:pPr>
      <w:rPr>
        <w:rFonts w:ascii="Symbol" w:hAnsi="Symbol" w:hint="default"/>
      </w:rPr>
    </w:lvl>
    <w:lvl w:ilvl="7" w:tplc="C0FE5A68">
      <w:start w:val="1"/>
      <w:numFmt w:val="bullet"/>
      <w:lvlText w:val="o"/>
      <w:lvlJc w:val="left"/>
      <w:pPr>
        <w:ind w:left="5760" w:hanging="360"/>
      </w:pPr>
      <w:rPr>
        <w:rFonts w:ascii="Courier New" w:hAnsi="Courier New" w:hint="default"/>
      </w:rPr>
    </w:lvl>
    <w:lvl w:ilvl="8" w:tplc="B71AEE62">
      <w:start w:val="1"/>
      <w:numFmt w:val="bullet"/>
      <w:lvlText w:val=""/>
      <w:lvlJc w:val="left"/>
      <w:pPr>
        <w:ind w:left="6480" w:hanging="360"/>
      </w:pPr>
      <w:rPr>
        <w:rFonts w:ascii="Wingdings" w:hAnsi="Wingdings" w:hint="default"/>
      </w:rPr>
    </w:lvl>
  </w:abstractNum>
  <w:abstractNum w:abstractNumId="9" w15:restartNumberingAfterBreak="0">
    <w:nsid w:val="3CE4297E"/>
    <w:multiLevelType w:val="hybridMultilevel"/>
    <w:tmpl w:val="E4C6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564D8D"/>
    <w:multiLevelType w:val="hybridMultilevel"/>
    <w:tmpl w:val="C60C492C"/>
    <w:lvl w:ilvl="0" w:tplc="2AB48D3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BB6958"/>
    <w:multiLevelType w:val="hybridMultilevel"/>
    <w:tmpl w:val="44F49AF0"/>
    <w:lvl w:ilvl="0" w:tplc="68B66B4C">
      <w:start w:val="1"/>
      <w:numFmt w:val="bullet"/>
      <w:lvlText w:val=""/>
      <w:lvlJc w:val="left"/>
      <w:pPr>
        <w:tabs>
          <w:tab w:val="num" w:pos="720"/>
        </w:tabs>
        <w:ind w:left="720" w:hanging="360"/>
      </w:pPr>
      <w:rPr>
        <w:rFonts w:ascii="Symbol" w:hAnsi="Symbol" w:hint="default"/>
      </w:rPr>
    </w:lvl>
    <w:lvl w:ilvl="1" w:tplc="DEB8BCC6" w:tentative="1">
      <w:start w:val="1"/>
      <w:numFmt w:val="bullet"/>
      <w:lvlText w:val=""/>
      <w:lvlJc w:val="left"/>
      <w:pPr>
        <w:tabs>
          <w:tab w:val="num" w:pos="1440"/>
        </w:tabs>
        <w:ind w:left="1440" w:hanging="360"/>
      </w:pPr>
      <w:rPr>
        <w:rFonts w:ascii="Symbol" w:hAnsi="Symbol" w:hint="default"/>
      </w:rPr>
    </w:lvl>
    <w:lvl w:ilvl="2" w:tplc="6ABAD1C0" w:tentative="1">
      <w:start w:val="1"/>
      <w:numFmt w:val="bullet"/>
      <w:lvlText w:val=""/>
      <w:lvlJc w:val="left"/>
      <w:pPr>
        <w:tabs>
          <w:tab w:val="num" w:pos="2160"/>
        </w:tabs>
        <w:ind w:left="2160" w:hanging="360"/>
      </w:pPr>
      <w:rPr>
        <w:rFonts w:ascii="Symbol" w:hAnsi="Symbol" w:hint="default"/>
      </w:rPr>
    </w:lvl>
    <w:lvl w:ilvl="3" w:tplc="394EB87E" w:tentative="1">
      <w:start w:val="1"/>
      <w:numFmt w:val="bullet"/>
      <w:lvlText w:val=""/>
      <w:lvlJc w:val="left"/>
      <w:pPr>
        <w:tabs>
          <w:tab w:val="num" w:pos="2880"/>
        </w:tabs>
        <w:ind w:left="2880" w:hanging="360"/>
      </w:pPr>
      <w:rPr>
        <w:rFonts w:ascii="Symbol" w:hAnsi="Symbol" w:hint="default"/>
      </w:rPr>
    </w:lvl>
    <w:lvl w:ilvl="4" w:tplc="5C00CE82" w:tentative="1">
      <w:start w:val="1"/>
      <w:numFmt w:val="bullet"/>
      <w:lvlText w:val=""/>
      <w:lvlJc w:val="left"/>
      <w:pPr>
        <w:tabs>
          <w:tab w:val="num" w:pos="3600"/>
        </w:tabs>
        <w:ind w:left="3600" w:hanging="360"/>
      </w:pPr>
      <w:rPr>
        <w:rFonts w:ascii="Symbol" w:hAnsi="Symbol" w:hint="default"/>
      </w:rPr>
    </w:lvl>
    <w:lvl w:ilvl="5" w:tplc="EE04D50A" w:tentative="1">
      <w:start w:val="1"/>
      <w:numFmt w:val="bullet"/>
      <w:lvlText w:val=""/>
      <w:lvlJc w:val="left"/>
      <w:pPr>
        <w:tabs>
          <w:tab w:val="num" w:pos="4320"/>
        </w:tabs>
        <w:ind w:left="4320" w:hanging="360"/>
      </w:pPr>
      <w:rPr>
        <w:rFonts w:ascii="Symbol" w:hAnsi="Symbol" w:hint="default"/>
      </w:rPr>
    </w:lvl>
    <w:lvl w:ilvl="6" w:tplc="6F28CA46" w:tentative="1">
      <w:start w:val="1"/>
      <w:numFmt w:val="bullet"/>
      <w:lvlText w:val=""/>
      <w:lvlJc w:val="left"/>
      <w:pPr>
        <w:tabs>
          <w:tab w:val="num" w:pos="5040"/>
        </w:tabs>
        <w:ind w:left="5040" w:hanging="360"/>
      </w:pPr>
      <w:rPr>
        <w:rFonts w:ascii="Symbol" w:hAnsi="Symbol" w:hint="default"/>
      </w:rPr>
    </w:lvl>
    <w:lvl w:ilvl="7" w:tplc="79288A08" w:tentative="1">
      <w:start w:val="1"/>
      <w:numFmt w:val="bullet"/>
      <w:lvlText w:val=""/>
      <w:lvlJc w:val="left"/>
      <w:pPr>
        <w:tabs>
          <w:tab w:val="num" w:pos="5760"/>
        </w:tabs>
        <w:ind w:left="5760" w:hanging="360"/>
      </w:pPr>
      <w:rPr>
        <w:rFonts w:ascii="Symbol" w:hAnsi="Symbol" w:hint="default"/>
      </w:rPr>
    </w:lvl>
    <w:lvl w:ilvl="8" w:tplc="EEE20B7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4787AFB"/>
    <w:multiLevelType w:val="hybridMultilevel"/>
    <w:tmpl w:val="F6E65B40"/>
    <w:lvl w:ilvl="0" w:tplc="A49A165A">
      <w:numFmt w:val="bullet"/>
      <w:lvlText w:val="-"/>
      <w:lvlJc w:val="left"/>
      <w:pPr>
        <w:ind w:left="720" w:hanging="360"/>
      </w:pPr>
      <w:rPr>
        <w:rFonts w:ascii="Calibri" w:eastAsia="Arial"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B0460E"/>
    <w:multiLevelType w:val="hybridMultilevel"/>
    <w:tmpl w:val="A7C479A2"/>
    <w:lvl w:ilvl="0" w:tplc="D398FF6E">
      <w:start w:val="1"/>
      <w:numFmt w:val="bullet"/>
      <w:lvlText w:val=""/>
      <w:lvlJc w:val="left"/>
      <w:pPr>
        <w:ind w:left="720" w:hanging="360"/>
      </w:pPr>
      <w:rPr>
        <w:rFonts w:ascii="Symbol" w:hAnsi="Symbol" w:hint="default"/>
      </w:rPr>
    </w:lvl>
    <w:lvl w:ilvl="1" w:tplc="BA9CA70C">
      <w:start w:val="1"/>
      <w:numFmt w:val="bullet"/>
      <w:lvlText w:val="o"/>
      <w:lvlJc w:val="left"/>
      <w:pPr>
        <w:ind w:left="1440" w:hanging="360"/>
      </w:pPr>
      <w:rPr>
        <w:rFonts w:ascii="Courier New" w:hAnsi="Courier New" w:hint="default"/>
      </w:rPr>
    </w:lvl>
    <w:lvl w:ilvl="2" w:tplc="1012E924">
      <w:start w:val="1"/>
      <w:numFmt w:val="bullet"/>
      <w:lvlText w:val=""/>
      <w:lvlJc w:val="left"/>
      <w:pPr>
        <w:ind w:left="2160" w:hanging="360"/>
      </w:pPr>
      <w:rPr>
        <w:rFonts w:ascii="Wingdings" w:hAnsi="Wingdings" w:hint="default"/>
      </w:rPr>
    </w:lvl>
    <w:lvl w:ilvl="3" w:tplc="972AA37C">
      <w:start w:val="1"/>
      <w:numFmt w:val="bullet"/>
      <w:lvlText w:val=""/>
      <w:lvlJc w:val="left"/>
      <w:pPr>
        <w:ind w:left="2880" w:hanging="360"/>
      </w:pPr>
      <w:rPr>
        <w:rFonts w:ascii="Symbol" w:hAnsi="Symbol" w:hint="default"/>
      </w:rPr>
    </w:lvl>
    <w:lvl w:ilvl="4" w:tplc="347863E6">
      <w:start w:val="1"/>
      <w:numFmt w:val="bullet"/>
      <w:lvlText w:val="o"/>
      <w:lvlJc w:val="left"/>
      <w:pPr>
        <w:ind w:left="3600" w:hanging="360"/>
      </w:pPr>
      <w:rPr>
        <w:rFonts w:ascii="Courier New" w:hAnsi="Courier New" w:hint="default"/>
      </w:rPr>
    </w:lvl>
    <w:lvl w:ilvl="5" w:tplc="0BAAEEB8">
      <w:start w:val="1"/>
      <w:numFmt w:val="bullet"/>
      <w:lvlText w:val=""/>
      <w:lvlJc w:val="left"/>
      <w:pPr>
        <w:ind w:left="4320" w:hanging="360"/>
      </w:pPr>
      <w:rPr>
        <w:rFonts w:ascii="Wingdings" w:hAnsi="Wingdings" w:hint="default"/>
      </w:rPr>
    </w:lvl>
    <w:lvl w:ilvl="6" w:tplc="A2E600C2">
      <w:start w:val="1"/>
      <w:numFmt w:val="bullet"/>
      <w:lvlText w:val=""/>
      <w:lvlJc w:val="left"/>
      <w:pPr>
        <w:ind w:left="5040" w:hanging="360"/>
      </w:pPr>
      <w:rPr>
        <w:rFonts w:ascii="Symbol" w:hAnsi="Symbol" w:hint="default"/>
      </w:rPr>
    </w:lvl>
    <w:lvl w:ilvl="7" w:tplc="78EA2202">
      <w:start w:val="1"/>
      <w:numFmt w:val="bullet"/>
      <w:lvlText w:val="o"/>
      <w:lvlJc w:val="left"/>
      <w:pPr>
        <w:ind w:left="5760" w:hanging="360"/>
      </w:pPr>
      <w:rPr>
        <w:rFonts w:ascii="Courier New" w:hAnsi="Courier New" w:hint="default"/>
      </w:rPr>
    </w:lvl>
    <w:lvl w:ilvl="8" w:tplc="2988C8E2">
      <w:start w:val="1"/>
      <w:numFmt w:val="bullet"/>
      <w:lvlText w:val=""/>
      <w:lvlJc w:val="left"/>
      <w:pPr>
        <w:ind w:left="6480" w:hanging="360"/>
      </w:pPr>
      <w:rPr>
        <w:rFonts w:ascii="Wingdings" w:hAnsi="Wingdings" w:hint="default"/>
      </w:rPr>
    </w:lvl>
  </w:abstractNum>
  <w:abstractNum w:abstractNumId="14" w15:restartNumberingAfterBreak="0">
    <w:nsid w:val="48884E1D"/>
    <w:multiLevelType w:val="hybridMultilevel"/>
    <w:tmpl w:val="E12AC240"/>
    <w:lvl w:ilvl="0" w:tplc="2AB48D3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19348E"/>
    <w:multiLevelType w:val="hybridMultilevel"/>
    <w:tmpl w:val="F1CEED3C"/>
    <w:lvl w:ilvl="0" w:tplc="2AB48D3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BB2835"/>
    <w:multiLevelType w:val="hybridMultilevel"/>
    <w:tmpl w:val="44D647B0"/>
    <w:lvl w:ilvl="0" w:tplc="2AB48D3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234ABD"/>
    <w:multiLevelType w:val="hybridMultilevel"/>
    <w:tmpl w:val="7AD6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E67743"/>
    <w:multiLevelType w:val="hybridMultilevel"/>
    <w:tmpl w:val="45FAF07E"/>
    <w:lvl w:ilvl="0" w:tplc="AFE6AC72">
      <w:start w:val="1"/>
      <w:numFmt w:val="bullet"/>
      <w:lvlText w:val=""/>
      <w:lvlJc w:val="left"/>
      <w:pPr>
        <w:tabs>
          <w:tab w:val="num" w:pos="720"/>
        </w:tabs>
        <w:ind w:left="720" w:hanging="360"/>
      </w:pPr>
      <w:rPr>
        <w:rFonts w:ascii="Symbol" w:hAnsi="Symbol" w:hint="default"/>
      </w:rPr>
    </w:lvl>
    <w:lvl w:ilvl="1" w:tplc="FC18B0F0" w:tentative="1">
      <w:start w:val="1"/>
      <w:numFmt w:val="bullet"/>
      <w:lvlText w:val=""/>
      <w:lvlJc w:val="left"/>
      <w:pPr>
        <w:tabs>
          <w:tab w:val="num" w:pos="1440"/>
        </w:tabs>
        <w:ind w:left="1440" w:hanging="360"/>
      </w:pPr>
      <w:rPr>
        <w:rFonts w:ascii="Symbol" w:hAnsi="Symbol" w:hint="default"/>
      </w:rPr>
    </w:lvl>
    <w:lvl w:ilvl="2" w:tplc="9830FBC0" w:tentative="1">
      <w:start w:val="1"/>
      <w:numFmt w:val="bullet"/>
      <w:lvlText w:val=""/>
      <w:lvlJc w:val="left"/>
      <w:pPr>
        <w:tabs>
          <w:tab w:val="num" w:pos="2160"/>
        </w:tabs>
        <w:ind w:left="2160" w:hanging="360"/>
      </w:pPr>
      <w:rPr>
        <w:rFonts w:ascii="Symbol" w:hAnsi="Symbol" w:hint="default"/>
      </w:rPr>
    </w:lvl>
    <w:lvl w:ilvl="3" w:tplc="96B8B176" w:tentative="1">
      <w:start w:val="1"/>
      <w:numFmt w:val="bullet"/>
      <w:lvlText w:val=""/>
      <w:lvlJc w:val="left"/>
      <w:pPr>
        <w:tabs>
          <w:tab w:val="num" w:pos="2880"/>
        </w:tabs>
        <w:ind w:left="2880" w:hanging="360"/>
      </w:pPr>
      <w:rPr>
        <w:rFonts w:ascii="Symbol" w:hAnsi="Symbol" w:hint="default"/>
      </w:rPr>
    </w:lvl>
    <w:lvl w:ilvl="4" w:tplc="B0845178" w:tentative="1">
      <w:start w:val="1"/>
      <w:numFmt w:val="bullet"/>
      <w:lvlText w:val=""/>
      <w:lvlJc w:val="left"/>
      <w:pPr>
        <w:tabs>
          <w:tab w:val="num" w:pos="3600"/>
        </w:tabs>
        <w:ind w:left="3600" w:hanging="360"/>
      </w:pPr>
      <w:rPr>
        <w:rFonts w:ascii="Symbol" w:hAnsi="Symbol" w:hint="default"/>
      </w:rPr>
    </w:lvl>
    <w:lvl w:ilvl="5" w:tplc="F17EEE82" w:tentative="1">
      <w:start w:val="1"/>
      <w:numFmt w:val="bullet"/>
      <w:lvlText w:val=""/>
      <w:lvlJc w:val="left"/>
      <w:pPr>
        <w:tabs>
          <w:tab w:val="num" w:pos="4320"/>
        </w:tabs>
        <w:ind w:left="4320" w:hanging="360"/>
      </w:pPr>
      <w:rPr>
        <w:rFonts w:ascii="Symbol" w:hAnsi="Symbol" w:hint="default"/>
      </w:rPr>
    </w:lvl>
    <w:lvl w:ilvl="6" w:tplc="72BE4BD0" w:tentative="1">
      <w:start w:val="1"/>
      <w:numFmt w:val="bullet"/>
      <w:lvlText w:val=""/>
      <w:lvlJc w:val="left"/>
      <w:pPr>
        <w:tabs>
          <w:tab w:val="num" w:pos="5040"/>
        </w:tabs>
        <w:ind w:left="5040" w:hanging="360"/>
      </w:pPr>
      <w:rPr>
        <w:rFonts w:ascii="Symbol" w:hAnsi="Symbol" w:hint="default"/>
      </w:rPr>
    </w:lvl>
    <w:lvl w:ilvl="7" w:tplc="FBF46CC6" w:tentative="1">
      <w:start w:val="1"/>
      <w:numFmt w:val="bullet"/>
      <w:lvlText w:val=""/>
      <w:lvlJc w:val="left"/>
      <w:pPr>
        <w:tabs>
          <w:tab w:val="num" w:pos="5760"/>
        </w:tabs>
        <w:ind w:left="5760" w:hanging="360"/>
      </w:pPr>
      <w:rPr>
        <w:rFonts w:ascii="Symbol" w:hAnsi="Symbol" w:hint="default"/>
      </w:rPr>
    </w:lvl>
    <w:lvl w:ilvl="8" w:tplc="489A900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B0C29D6"/>
    <w:multiLevelType w:val="hybridMultilevel"/>
    <w:tmpl w:val="636480A2"/>
    <w:lvl w:ilvl="0" w:tplc="2AB48D3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187AA0"/>
    <w:multiLevelType w:val="hybridMultilevel"/>
    <w:tmpl w:val="5C7A5248"/>
    <w:lvl w:ilvl="0" w:tplc="14AA44F8">
      <w:start w:val="1"/>
      <w:numFmt w:val="bullet"/>
      <w:lvlText w:val="•"/>
      <w:lvlJc w:val="left"/>
      <w:pPr>
        <w:tabs>
          <w:tab w:val="num" w:pos="720"/>
        </w:tabs>
        <w:ind w:left="720" w:hanging="360"/>
      </w:pPr>
      <w:rPr>
        <w:rFonts w:ascii="Arial" w:hAnsi="Arial" w:hint="default"/>
      </w:rPr>
    </w:lvl>
    <w:lvl w:ilvl="1" w:tplc="3D264366" w:tentative="1">
      <w:start w:val="1"/>
      <w:numFmt w:val="bullet"/>
      <w:lvlText w:val="•"/>
      <w:lvlJc w:val="left"/>
      <w:pPr>
        <w:tabs>
          <w:tab w:val="num" w:pos="1440"/>
        </w:tabs>
        <w:ind w:left="1440" w:hanging="360"/>
      </w:pPr>
      <w:rPr>
        <w:rFonts w:ascii="Arial" w:hAnsi="Arial" w:hint="default"/>
      </w:rPr>
    </w:lvl>
    <w:lvl w:ilvl="2" w:tplc="0AACB76A" w:tentative="1">
      <w:start w:val="1"/>
      <w:numFmt w:val="bullet"/>
      <w:lvlText w:val="•"/>
      <w:lvlJc w:val="left"/>
      <w:pPr>
        <w:tabs>
          <w:tab w:val="num" w:pos="2160"/>
        </w:tabs>
        <w:ind w:left="2160" w:hanging="360"/>
      </w:pPr>
      <w:rPr>
        <w:rFonts w:ascii="Arial" w:hAnsi="Arial" w:hint="default"/>
      </w:rPr>
    </w:lvl>
    <w:lvl w:ilvl="3" w:tplc="09A8CE0A" w:tentative="1">
      <w:start w:val="1"/>
      <w:numFmt w:val="bullet"/>
      <w:lvlText w:val="•"/>
      <w:lvlJc w:val="left"/>
      <w:pPr>
        <w:tabs>
          <w:tab w:val="num" w:pos="2880"/>
        </w:tabs>
        <w:ind w:left="2880" w:hanging="360"/>
      </w:pPr>
      <w:rPr>
        <w:rFonts w:ascii="Arial" w:hAnsi="Arial" w:hint="default"/>
      </w:rPr>
    </w:lvl>
    <w:lvl w:ilvl="4" w:tplc="F2FAF7A8" w:tentative="1">
      <w:start w:val="1"/>
      <w:numFmt w:val="bullet"/>
      <w:lvlText w:val="•"/>
      <w:lvlJc w:val="left"/>
      <w:pPr>
        <w:tabs>
          <w:tab w:val="num" w:pos="3600"/>
        </w:tabs>
        <w:ind w:left="3600" w:hanging="360"/>
      </w:pPr>
      <w:rPr>
        <w:rFonts w:ascii="Arial" w:hAnsi="Arial" w:hint="default"/>
      </w:rPr>
    </w:lvl>
    <w:lvl w:ilvl="5" w:tplc="93C8DE10" w:tentative="1">
      <w:start w:val="1"/>
      <w:numFmt w:val="bullet"/>
      <w:lvlText w:val="•"/>
      <w:lvlJc w:val="left"/>
      <w:pPr>
        <w:tabs>
          <w:tab w:val="num" w:pos="4320"/>
        </w:tabs>
        <w:ind w:left="4320" w:hanging="360"/>
      </w:pPr>
      <w:rPr>
        <w:rFonts w:ascii="Arial" w:hAnsi="Arial" w:hint="default"/>
      </w:rPr>
    </w:lvl>
    <w:lvl w:ilvl="6" w:tplc="8C90FA8E" w:tentative="1">
      <w:start w:val="1"/>
      <w:numFmt w:val="bullet"/>
      <w:lvlText w:val="•"/>
      <w:lvlJc w:val="left"/>
      <w:pPr>
        <w:tabs>
          <w:tab w:val="num" w:pos="5040"/>
        </w:tabs>
        <w:ind w:left="5040" w:hanging="360"/>
      </w:pPr>
      <w:rPr>
        <w:rFonts w:ascii="Arial" w:hAnsi="Arial" w:hint="default"/>
      </w:rPr>
    </w:lvl>
    <w:lvl w:ilvl="7" w:tplc="D2D8606E" w:tentative="1">
      <w:start w:val="1"/>
      <w:numFmt w:val="bullet"/>
      <w:lvlText w:val="•"/>
      <w:lvlJc w:val="left"/>
      <w:pPr>
        <w:tabs>
          <w:tab w:val="num" w:pos="5760"/>
        </w:tabs>
        <w:ind w:left="5760" w:hanging="360"/>
      </w:pPr>
      <w:rPr>
        <w:rFonts w:ascii="Arial" w:hAnsi="Arial" w:hint="default"/>
      </w:rPr>
    </w:lvl>
    <w:lvl w:ilvl="8" w:tplc="F656F31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D46E8F"/>
    <w:multiLevelType w:val="hybridMultilevel"/>
    <w:tmpl w:val="62EE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F014D"/>
    <w:multiLevelType w:val="hybridMultilevel"/>
    <w:tmpl w:val="11427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0D552B"/>
    <w:multiLevelType w:val="hybridMultilevel"/>
    <w:tmpl w:val="1E7AB53C"/>
    <w:lvl w:ilvl="0" w:tplc="2AB48D3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5721DF"/>
    <w:multiLevelType w:val="hybridMultilevel"/>
    <w:tmpl w:val="39085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C358DC"/>
    <w:multiLevelType w:val="hybridMultilevel"/>
    <w:tmpl w:val="90EAD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14"/>
  </w:num>
  <w:num w:numId="4">
    <w:abstractNumId w:val="15"/>
  </w:num>
  <w:num w:numId="5">
    <w:abstractNumId w:val="23"/>
  </w:num>
  <w:num w:numId="6">
    <w:abstractNumId w:val="19"/>
  </w:num>
  <w:num w:numId="7">
    <w:abstractNumId w:val="10"/>
  </w:num>
  <w:num w:numId="8">
    <w:abstractNumId w:val="16"/>
  </w:num>
  <w:num w:numId="9">
    <w:abstractNumId w:val="20"/>
  </w:num>
  <w:num w:numId="10">
    <w:abstractNumId w:val="11"/>
  </w:num>
  <w:num w:numId="11">
    <w:abstractNumId w:val="0"/>
  </w:num>
  <w:num w:numId="12">
    <w:abstractNumId w:val="1"/>
  </w:num>
  <w:num w:numId="13">
    <w:abstractNumId w:val="17"/>
  </w:num>
  <w:num w:numId="14">
    <w:abstractNumId w:val="18"/>
  </w:num>
  <w:num w:numId="15">
    <w:abstractNumId w:val="21"/>
  </w:num>
  <w:num w:numId="16">
    <w:abstractNumId w:val="25"/>
  </w:num>
  <w:num w:numId="17">
    <w:abstractNumId w:val="6"/>
  </w:num>
  <w:num w:numId="18">
    <w:abstractNumId w:val="3"/>
  </w:num>
  <w:num w:numId="19">
    <w:abstractNumId w:val="13"/>
  </w:num>
  <w:num w:numId="20">
    <w:abstractNumId w:val="12"/>
  </w:num>
  <w:num w:numId="21">
    <w:abstractNumId w:val="8"/>
  </w:num>
  <w:num w:numId="22">
    <w:abstractNumId w:val="7"/>
  </w:num>
  <w:num w:numId="23">
    <w:abstractNumId w:val="2"/>
  </w:num>
  <w:num w:numId="24">
    <w:abstractNumId w:val="24"/>
  </w:num>
  <w:num w:numId="25">
    <w:abstractNumId w:val="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8D"/>
    <w:rsid w:val="00014177"/>
    <w:rsid w:val="00022647"/>
    <w:rsid w:val="00045F20"/>
    <w:rsid w:val="00055C19"/>
    <w:rsid w:val="0006167D"/>
    <w:rsid w:val="00096140"/>
    <w:rsid w:val="000C5318"/>
    <w:rsid w:val="000D4F33"/>
    <w:rsid w:val="000E3B8D"/>
    <w:rsid w:val="00101C0C"/>
    <w:rsid w:val="00102E4D"/>
    <w:rsid w:val="0010658C"/>
    <w:rsid w:val="00112000"/>
    <w:rsid w:val="0011492A"/>
    <w:rsid w:val="00127376"/>
    <w:rsid w:val="00127F36"/>
    <w:rsid w:val="00133DD2"/>
    <w:rsid w:val="00134E78"/>
    <w:rsid w:val="00145CD1"/>
    <w:rsid w:val="00150AF7"/>
    <w:rsid w:val="00197200"/>
    <w:rsid w:val="001A7F3C"/>
    <w:rsid w:val="001C176C"/>
    <w:rsid w:val="001D393B"/>
    <w:rsid w:val="001E4C2D"/>
    <w:rsid w:val="001E73DF"/>
    <w:rsid w:val="00201794"/>
    <w:rsid w:val="00210D00"/>
    <w:rsid w:val="00212170"/>
    <w:rsid w:val="00220118"/>
    <w:rsid w:val="00220361"/>
    <w:rsid w:val="0023187D"/>
    <w:rsid w:val="002375A3"/>
    <w:rsid w:val="0025047E"/>
    <w:rsid w:val="00254874"/>
    <w:rsid w:val="002931BA"/>
    <w:rsid w:val="00296214"/>
    <w:rsid w:val="00296EA1"/>
    <w:rsid w:val="002A1437"/>
    <w:rsid w:val="002A7533"/>
    <w:rsid w:val="002B65ED"/>
    <w:rsid w:val="002B765C"/>
    <w:rsid w:val="002C34DA"/>
    <w:rsid w:val="002C4AC1"/>
    <w:rsid w:val="002C614B"/>
    <w:rsid w:val="002D04FE"/>
    <w:rsid w:val="002E31CD"/>
    <w:rsid w:val="002F38D1"/>
    <w:rsid w:val="003021FE"/>
    <w:rsid w:val="00305FC4"/>
    <w:rsid w:val="0031418D"/>
    <w:rsid w:val="00317858"/>
    <w:rsid w:val="00326370"/>
    <w:rsid w:val="00335A52"/>
    <w:rsid w:val="00344717"/>
    <w:rsid w:val="003571CB"/>
    <w:rsid w:val="00361464"/>
    <w:rsid w:val="00366E94"/>
    <w:rsid w:val="003822AE"/>
    <w:rsid w:val="003B0B26"/>
    <w:rsid w:val="003B285E"/>
    <w:rsid w:val="003C4B52"/>
    <w:rsid w:val="003D41EE"/>
    <w:rsid w:val="003D4459"/>
    <w:rsid w:val="003F3745"/>
    <w:rsid w:val="004104B3"/>
    <w:rsid w:val="004251CD"/>
    <w:rsid w:val="004273F7"/>
    <w:rsid w:val="0042754F"/>
    <w:rsid w:val="00437AFA"/>
    <w:rsid w:val="00440EAA"/>
    <w:rsid w:val="00442EAF"/>
    <w:rsid w:val="00466848"/>
    <w:rsid w:val="004C12F2"/>
    <w:rsid w:val="004C76D5"/>
    <w:rsid w:val="004D2A5F"/>
    <w:rsid w:val="004F3814"/>
    <w:rsid w:val="004F663C"/>
    <w:rsid w:val="005008C5"/>
    <w:rsid w:val="00507B7B"/>
    <w:rsid w:val="0051610B"/>
    <w:rsid w:val="00524FA3"/>
    <w:rsid w:val="005302C5"/>
    <w:rsid w:val="005320CB"/>
    <w:rsid w:val="005475A6"/>
    <w:rsid w:val="00576F6E"/>
    <w:rsid w:val="005860E0"/>
    <w:rsid w:val="00591C8B"/>
    <w:rsid w:val="00592C0D"/>
    <w:rsid w:val="005A5D21"/>
    <w:rsid w:val="005A6993"/>
    <w:rsid w:val="005C0AC8"/>
    <w:rsid w:val="005C10F9"/>
    <w:rsid w:val="005D1BDF"/>
    <w:rsid w:val="005D37AF"/>
    <w:rsid w:val="005E688A"/>
    <w:rsid w:val="005F17D6"/>
    <w:rsid w:val="005F364D"/>
    <w:rsid w:val="0060089B"/>
    <w:rsid w:val="006039C8"/>
    <w:rsid w:val="00616658"/>
    <w:rsid w:val="006172CC"/>
    <w:rsid w:val="00621C60"/>
    <w:rsid w:val="00625912"/>
    <w:rsid w:val="00626A41"/>
    <w:rsid w:val="00650C2B"/>
    <w:rsid w:val="00660EAE"/>
    <w:rsid w:val="0066312F"/>
    <w:rsid w:val="00671018"/>
    <w:rsid w:val="006715B0"/>
    <w:rsid w:val="006A3E18"/>
    <w:rsid w:val="006A68F4"/>
    <w:rsid w:val="006B39ED"/>
    <w:rsid w:val="006D0592"/>
    <w:rsid w:val="006D301D"/>
    <w:rsid w:val="006D450E"/>
    <w:rsid w:val="006D70DF"/>
    <w:rsid w:val="006E336F"/>
    <w:rsid w:val="006E3B4B"/>
    <w:rsid w:val="006E4E9A"/>
    <w:rsid w:val="006F33A8"/>
    <w:rsid w:val="006F6CC1"/>
    <w:rsid w:val="00700B56"/>
    <w:rsid w:val="00701B33"/>
    <w:rsid w:val="00707E54"/>
    <w:rsid w:val="007148CA"/>
    <w:rsid w:val="007229A0"/>
    <w:rsid w:val="007318ED"/>
    <w:rsid w:val="0074058D"/>
    <w:rsid w:val="007516F5"/>
    <w:rsid w:val="007646C7"/>
    <w:rsid w:val="00771B34"/>
    <w:rsid w:val="007859C6"/>
    <w:rsid w:val="00792D2D"/>
    <w:rsid w:val="007B12C4"/>
    <w:rsid w:val="007C49C5"/>
    <w:rsid w:val="007F739D"/>
    <w:rsid w:val="00800C01"/>
    <w:rsid w:val="00810EC1"/>
    <w:rsid w:val="00827C99"/>
    <w:rsid w:val="00840B39"/>
    <w:rsid w:val="008422CA"/>
    <w:rsid w:val="00844C5E"/>
    <w:rsid w:val="00850FB5"/>
    <w:rsid w:val="008537E5"/>
    <w:rsid w:val="00854B6B"/>
    <w:rsid w:val="00855BD2"/>
    <w:rsid w:val="0086203A"/>
    <w:rsid w:val="008864DB"/>
    <w:rsid w:val="0088698A"/>
    <w:rsid w:val="00895CC2"/>
    <w:rsid w:val="008B7439"/>
    <w:rsid w:val="008C1329"/>
    <w:rsid w:val="008E02FE"/>
    <w:rsid w:val="008E24DF"/>
    <w:rsid w:val="008E7117"/>
    <w:rsid w:val="008F0FE7"/>
    <w:rsid w:val="008F39D9"/>
    <w:rsid w:val="008F4A19"/>
    <w:rsid w:val="008F548D"/>
    <w:rsid w:val="00923D12"/>
    <w:rsid w:val="00925FA9"/>
    <w:rsid w:val="00930228"/>
    <w:rsid w:val="009342B7"/>
    <w:rsid w:val="009427CC"/>
    <w:rsid w:val="009461C3"/>
    <w:rsid w:val="00950804"/>
    <w:rsid w:val="00961A5F"/>
    <w:rsid w:val="00962432"/>
    <w:rsid w:val="0096709A"/>
    <w:rsid w:val="00972297"/>
    <w:rsid w:val="009731B2"/>
    <w:rsid w:val="009A2D04"/>
    <w:rsid w:val="009A3D5C"/>
    <w:rsid w:val="009B4BF4"/>
    <w:rsid w:val="009B7EC9"/>
    <w:rsid w:val="009F3143"/>
    <w:rsid w:val="009F68EF"/>
    <w:rsid w:val="00A00E89"/>
    <w:rsid w:val="00A01B88"/>
    <w:rsid w:val="00A03A3E"/>
    <w:rsid w:val="00A30B67"/>
    <w:rsid w:val="00A34561"/>
    <w:rsid w:val="00A543BC"/>
    <w:rsid w:val="00A6645F"/>
    <w:rsid w:val="00A67553"/>
    <w:rsid w:val="00A720E7"/>
    <w:rsid w:val="00A75CCE"/>
    <w:rsid w:val="00A80B6A"/>
    <w:rsid w:val="00A9728D"/>
    <w:rsid w:val="00AA07EF"/>
    <w:rsid w:val="00AB0A7C"/>
    <w:rsid w:val="00AD3933"/>
    <w:rsid w:val="00AD508B"/>
    <w:rsid w:val="00AE0FBE"/>
    <w:rsid w:val="00AE12DF"/>
    <w:rsid w:val="00AE3FD6"/>
    <w:rsid w:val="00AE6DB8"/>
    <w:rsid w:val="00AF26A1"/>
    <w:rsid w:val="00AF2C98"/>
    <w:rsid w:val="00B01641"/>
    <w:rsid w:val="00B02D8D"/>
    <w:rsid w:val="00B0485D"/>
    <w:rsid w:val="00B1006B"/>
    <w:rsid w:val="00B11610"/>
    <w:rsid w:val="00B146D9"/>
    <w:rsid w:val="00B27922"/>
    <w:rsid w:val="00B27EEF"/>
    <w:rsid w:val="00B4366F"/>
    <w:rsid w:val="00B45244"/>
    <w:rsid w:val="00B543AD"/>
    <w:rsid w:val="00B5555F"/>
    <w:rsid w:val="00B7490B"/>
    <w:rsid w:val="00BB0792"/>
    <w:rsid w:val="00BB2E29"/>
    <w:rsid w:val="00BC77EE"/>
    <w:rsid w:val="00BD4D2B"/>
    <w:rsid w:val="00BE26C3"/>
    <w:rsid w:val="00C32ADC"/>
    <w:rsid w:val="00C35D30"/>
    <w:rsid w:val="00C47B88"/>
    <w:rsid w:val="00C5069D"/>
    <w:rsid w:val="00C7004C"/>
    <w:rsid w:val="00C82F0A"/>
    <w:rsid w:val="00C845F8"/>
    <w:rsid w:val="00C91C3F"/>
    <w:rsid w:val="00CA168F"/>
    <w:rsid w:val="00CA78DB"/>
    <w:rsid w:val="00CC5DE5"/>
    <w:rsid w:val="00CD7BFD"/>
    <w:rsid w:val="00CE00CD"/>
    <w:rsid w:val="00D11312"/>
    <w:rsid w:val="00D12BBD"/>
    <w:rsid w:val="00D165DC"/>
    <w:rsid w:val="00D353B8"/>
    <w:rsid w:val="00D545B0"/>
    <w:rsid w:val="00D54AD6"/>
    <w:rsid w:val="00D60973"/>
    <w:rsid w:val="00D652BA"/>
    <w:rsid w:val="00D70CFD"/>
    <w:rsid w:val="00D71390"/>
    <w:rsid w:val="00DC5C42"/>
    <w:rsid w:val="00DC6DC9"/>
    <w:rsid w:val="00DE0F59"/>
    <w:rsid w:val="00DE2580"/>
    <w:rsid w:val="00DE39F9"/>
    <w:rsid w:val="00E11057"/>
    <w:rsid w:val="00E15141"/>
    <w:rsid w:val="00E40AA3"/>
    <w:rsid w:val="00E63BFA"/>
    <w:rsid w:val="00E72FF9"/>
    <w:rsid w:val="00E74AD3"/>
    <w:rsid w:val="00EB6D0F"/>
    <w:rsid w:val="00EB7063"/>
    <w:rsid w:val="00EC70F9"/>
    <w:rsid w:val="00EE348B"/>
    <w:rsid w:val="00EF29AF"/>
    <w:rsid w:val="00F0315C"/>
    <w:rsid w:val="00F032DC"/>
    <w:rsid w:val="00F16367"/>
    <w:rsid w:val="00F2054F"/>
    <w:rsid w:val="00F246CA"/>
    <w:rsid w:val="00F505FF"/>
    <w:rsid w:val="00F52B1B"/>
    <w:rsid w:val="00F56D0E"/>
    <w:rsid w:val="00F62581"/>
    <w:rsid w:val="00F925C0"/>
    <w:rsid w:val="00FA5589"/>
    <w:rsid w:val="00FB0419"/>
    <w:rsid w:val="00FB2467"/>
    <w:rsid w:val="00FC4B0F"/>
    <w:rsid w:val="00FD6721"/>
    <w:rsid w:val="00FE7DDE"/>
    <w:rsid w:val="00FF0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3927"/>
  <w15:docId w15:val="{CC6F7DED-5CA8-4FAB-93F0-949934B1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48D"/>
    <w:rPr>
      <w:rFonts w:ascii="Tahoma" w:hAnsi="Tahoma" w:cs="Tahoma"/>
      <w:sz w:val="16"/>
      <w:szCs w:val="16"/>
    </w:rPr>
  </w:style>
  <w:style w:type="paragraph" w:styleId="NoSpacing">
    <w:name w:val="No Spacing"/>
    <w:uiPriority w:val="1"/>
    <w:qFormat/>
    <w:rsid w:val="00A00E89"/>
    <w:pPr>
      <w:spacing w:after="0" w:line="240" w:lineRule="auto"/>
    </w:pPr>
  </w:style>
  <w:style w:type="paragraph" w:styleId="Header">
    <w:name w:val="header"/>
    <w:basedOn w:val="Normal"/>
    <w:link w:val="HeaderChar"/>
    <w:uiPriority w:val="99"/>
    <w:unhideWhenUsed/>
    <w:rsid w:val="009B4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BF4"/>
  </w:style>
  <w:style w:type="paragraph" w:styleId="Footer">
    <w:name w:val="footer"/>
    <w:basedOn w:val="Normal"/>
    <w:link w:val="FooterChar"/>
    <w:uiPriority w:val="99"/>
    <w:unhideWhenUsed/>
    <w:rsid w:val="009B4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BF4"/>
  </w:style>
  <w:style w:type="paragraph" w:customStyle="1" w:styleId="Default">
    <w:name w:val="Default"/>
    <w:rsid w:val="003B285E"/>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1E73DF"/>
    <w:pPr>
      <w:ind w:left="720"/>
      <w:contextualSpacing/>
    </w:pPr>
  </w:style>
  <w:style w:type="paragraph" w:customStyle="1" w:styleId="paragraph">
    <w:name w:val="paragraph"/>
    <w:basedOn w:val="Normal"/>
    <w:rsid w:val="003141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418D"/>
  </w:style>
  <w:style w:type="character" w:customStyle="1" w:styleId="eop">
    <w:name w:val="eop"/>
    <w:basedOn w:val="DefaultParagraphFont"/>
    <w:rsid w:val="0031418D"/>
  </w:style>
  <w:style w:type="character" w:customStyle="1" w:styleId="spellingerror">
    <w:name w:val="spellingerror"/>
    <w:basedOn w:val="DefaultParagraphFont"/>
    <w:rsid w:val="0031418D"/>
  </w:style>
  <w:style w:type="character" w:styleId="Hyperlink">
    <w:name w:val="Hyperlink"/>
    <w:basedOn w:val="DefaultParagraphFont"/>
    <w:uiPriority w:val="99"/>
    <w:unhideWhenUsed/>
    <w:rsid w:val="00112000"/>
    <w:rPr>
      <w:color w:val="0000FF" w:themeColor="hyperlink"/>
      <w:u w:val="single"/>
    </w:rPr>
  </w:style>
  <w:style w:type="table" w:styleId="TableGrid">
    <w:name w:val="Table Grid"/>
    <w:basedOn w:val="TableNormal"/>
    <w:uiPriority w:val="59"/>
    <w:rsid w:val="006F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74316">
      <w:bodyDiv w:val="1"/>
      <w:marLeft w:val="0"/>
      <w:marRight w:val="0"/>
      <w:marTop w:val="0"/>
      <w:marBottom w:val="0"/>
      <w:divBdr>
        <w:top w:val="none" w:sz="0" w:space="0" w:color="auto"/>
        <w:left w:val="none" w:sz="0" w:space="0" w:color="auto"/>
        <w:bottom w:val="none" w:sz="0" w:space="0" w:color="auto"/>
        <w:right w:val="none" w:sz="0" w:space="0" w:color="auto"/>
      </w:divBdr>
      <w:divsChild>
        <w:div w:id="927153908">
          <w:marLeft w:val="288"/>
          <w:marRight w:val="0"/>
          <w:marTop w:val="106"/>
          <w:marBottom w:val="0"/>
          <w:divBdr>
            <w:top w:val="none" w:sz="0" w:space="0" w:color="auto"/>
            <w:left w:val="none" w:sz="0" w:space="0" w:color="auto"/>
            <w:bottom w:val="none" w:sz="0" w:space="0" w:color="auto"/>
            <w:right w:val="none" w:sz="0" w:space="0" w:color="auto"/>
          </w:divBdr>
        </w:div>
      </w:divsChild>
    </w:div>
    <w:div w:id="668873432">
      <w:bodyDiv w:val="1"/>
      <w:marLeft w:val="0"/>
      <w:marRight w:val="0"/>
      <w:marTop w:val="0"/>
      <w:marBottom w:val="0"/>
      <w:divBdr>
        <w:top w:val="none" w:sz="0" w:space="0" w:color="auto"/>
        <w:left w:val="none" w:sz="0" w:space="0" w:color="auto"/>
        <w:bottom w:val="none" w:sz="0" w:space="0" w:color="auto"/>
        <w:right w:val="none" w:sz="0" w:space="0" w:color="auto"/>
      </w:divBdr>
    </w:div>
    <w:div w:id="847645363">
      <w:bodyDiv w:val="1"/>
      <w:marLeft w:val="0"/>
      <w:marRight w:val="0"/>
      <w:marTop w:val="0"/>
      <w:marBottom w:val="0"/>
      <w:divBdr>
        <w:top w:val="none" w:sz="0" w:space="0" w:color="auto"/>
        <w:left w:val="none" w:sz="0" w:space="0" w:color="auto"/>
        <w:bottom w:val="none" w:sz="0" w:space="0" w:color="auto"/>
        <w:right w:val="none" w:sz="0" w:space="0" w:color="auto"/>
      </w:divBdr>
    </w:div>
    <w:div w:id="1121846349">
      <w:bodyDiv w:val="1"/>
      <w:marLeft w:val="0"/>
      <w:marRight w:val="0"/>
      <w:marTop w:val="0"/>
      <w:marBottom w:val="0"/>
      <w:divBdr>
        <w:top w:val="none" w:sz="0" w:space="0" w:color="auto"/>
        <w:left w:val="none" w:sz="0" w:space="0" w:color="auto"/>
        <w:bottom w:val="none" w:sz="0" w:space="0" w:color="auto"/>
        <w:right w:val="none" w:sz="0" w:space="0" w:color="auto"/>
      </w:divBdr>
    </w:div>
    <w:div w:id="1274511021">
      <w:bodyDiv w:val="1"/>
      <w:marLeft w:val="0"/>
      <w:marRight w:val="0"/>
      <w:marTop w:val="0"/>
      <w:marBottom w:val="0"/>
      <w:divBdr>
        <w:top w:val="none" w:sz="0" w:space="0" w:color="auto"/>
        <w:left w:val="none" w:sz="0" w:space="0" w:color="auto"/>
        <w:bottom w:val="none" w:sz="0" w:space="0" w:color="auto"/>
        <w:right w:val="none" w:sz="0" w:space="0" w:color="auto"/>
      </w:divBdr>
    </w:div>
    <w:div w:id="1416395776">
      <w:bodyDiv w:val="1"/>
      <w:marLeft w:val="0"/>
      <w:marRight w:val="0"/>
      <w:marTop w:val="0"/>
      <w:marBottom w:val="0"/>
      <w:divBdr>
        <w:top w:val="none" w:sz="0" w:space="0" w:color="auto"/>
        <w:left w:val="none" w:sz="0" w:space="0" w:color="auto"/>
        <w:bottom w:val="none" w:sz="0" w:space="0" w:color="auto"/>
        <w:right w:val="none" w:sz="0" w:space="0" w:color="auto"/>
      </w:divBdr>
      <w:divsChild>
        <w:div w:id="54471142">
          <w:marLeft w:val="547"/>
          <w:marRight w:val="0"/>
          <w:marTop w:val="0"/>
          <w:marBottom w:val="0"/>
          <w:divBdr>
            <w:top w:val="none" w:sz="0" w:space="0" w:color="auto"/>
            <w:left w:val="none" w:sz="0" w:space="0" w:color="auto"/>
            <w:bottom w:val="none" w:sz="0" w:space="0" w:color="auto"/>
            <w:right w:val="none" w:sz="0" w:space="0" w:color="auto"/>
          </w:divBdr>
        </w:div>
        <w:div w:id="2028094661">
          <w:marLeft w:val="547"/>
          <w:marRight w:val="0"/>
          <w:marTop w:val="0"/>
          <w:marBottom w:val="0"/>
          <w:divBdr>
            <w:top w:val="none" w:sz="0" w:space="0" w:color="auto"/>
            <w:left w:val="none" w:sz="0" w:space="0" w:color="auto"/>
            <w:bottom w:val="none" w:sz="0" w:space="0" w:color="auto"/>
            <w:right w:val="none" w:sz="0" w:space="0" w:color="auto"/>
          </w:divBdr>
        </w:div>
        <w:div w:id="74017219">
          <w:marLeft w:val="547"/>
          <w:marRight w:val="0"/>
          <w:marTop w:val="0"/>
          <w:marBottom w:val="0"/>
          <w:divBdr>
            <w:top w:val="none" w:sz="0" w:space="0" w:color="auto"/>
            <w:left w:val="none" w:sz="0" w:space="0" w:color="auto"/>
            <w:bottom w:val="none" w:sz="0" w:space="0" w:color="auto"/>
            <w:right w:val="none" w:sz="0" w:space="0" w:color="auto"/>
          </w:divBdr>
        </w:div>
        <w:div w:id="565066938">
          <w:marLeft w:val="547"/>
          <w:marRight w:val="0"/>
          <w:marTop w:val="0"/>
          <w:marBottom w:val="0"/>
          <w:divBdr>
            <w:top w:val="none" w:sz="0" w:space="0" w:color="auto"/>
            <w:left w:val="none" w:sz="0" w:space="0" w:color="auto"/>
            <w:bottom w:val="none" w:sz="0" w:space="0" w:color="auto"/>
            <w:right w:val="none" w:sz="0" w:space="0" w:color="auto"/>
          </w:divBdr>
        </w:div>
      </w:divsChild>
    </w:div>
    <w:div w:id="1476216609">
      <w:bodyDiv w:val="1"/>
      <w:marLeft w:val="0"/>
      <w:marRight w:val="0"/>
      <w:marTop w:val="0"/>
      <w:marBottom w:val="0"/>
      <w:divBdr>
        <w:top w:val="none" w:sz="0" w:space="0" w:color="auto"/>
        <w:left w:val="none" w:sz="0" w:space="0" w:color="auto"/>
        <w:bottom w:val="none" w:sz="0" w:space="0" w:color="auto"/>
        <w:right w:val="none" w:sz="0" w:space="0" w:color="auto"/>
      </w:divBdr>
      <w:divsChild>
        <w:div w:id="200869851">
          <w:marLeft w:val="547"/>
          <w:marRight w:val="0"/>
          <w:marTop w:val="0"/>
          <w:marBottom w:val="0"/>
          <w:divBdr>
            <w:top w:val="none" w:sz="0" w:space="0" w:color="auto"/>
            <w:left w:val="none" w:sz="0" w:space="0" w:color="auto"/>
            <w:bottom w:val="none" w:sz="0" w:space="0" w:color="auto"/>
            <w:right w:val="none" w:sz="0" w:space="0" w:color="auto"/>
          </w:divBdr>
        </w:div>
        <w:div w:id="1119182535">
          <w:marLeft w:val="547"/>
          <w:marRight w:val="0"/>
          <w:marTop w:val="0"/>
          <w:marBottom w:val="0"/>
          <w:divBdr>
            <w:top w:val="none" w:sz="0" w:space="0" w:color="auto"/>
            <w:left w:val="none" w:sz="0" w:space="0" w:color="auto"/>
            <w:bottom w:val="none" w:sz="0" w:space="0" w:color="auto"/>
            <w:right w:val="none" w:sz="0" w:space="0" w:color="auto"/>
          </w:divBdr>
        </w:div>
        <w:div w:id="1223254365">
          <w:marLeft w:val="547"/>
          <w:marRight w:val="0"/>
          <w:marTop w:val="0"/>
          <w:marBottom w:val="0"/>
          <w:divBdr>
            <w:top w:val="none" w:sz="0" w:space="0" w:color="auto"/>
            <w:left w:val="none" w:sz="0" w:space="0" w:color="auto"/>
            <w:bottom w:val="none" w:sz="0" w:space="0" w:color="auto"/>
            <w:right w:val="none" w:sz="0" w:space="0" w:color="auto"/>
          </w:divBdr>
        </w:div>
      </w:divsChild>
    </w:div>
    <w:div w:id="1629168846">
      <w:bodyDiv w:val="1"/>
      <w:marLeft w:val="0"/>
      <w:marRight w:val="0"/>
      <w:marTop w:val="0"/>
      <w:marBottom w:val="0"/>
      <w:divBdr>
        <w:top w:val="none" w:sz="0" w:space="0" w:color="auto"/>
        <w:left w:val="none" w:sz="0" w:space="0" w:color="auto"/>
        <w:bottom w:val="none" w:sz="0" w:space="0" w:color="auto"/>
        <w:right w:val="none" w:sz="0" w:space="0" w:color="auto"/>
      </w:divBdr>
    </w:div>
    <w:div w:id="1903170585">
      <w:bodyDiv w:val="1"/>
      <w:marLeft w:val="0"/>
      <w:marRight w:val="0"/>
      <w:marTop w:val="0"/>
      <w:marBottom w:val="0"/>
      <w:divBdr>
        <w:top w:val="none" w:sz="0" w:space="0" w:color="auto"/>
        <w:left w:val="none" w:sz="0" w:space="0" w:color="auto"/>
        <w:bottom w:val="none" w:sz="0" w:space="0" w:color="auto"/>
        <w:right w:val="none" w:sz="0" w:space="0" w:color="auto"/>
      </w:divBdr>
      <w:divsChild>
        <w:div w:id="327944662">
          <w:marLeft w:val="547"/>
          <w:marRight w:val="0"/>
          <w:marTop w:val="0"/>
          <w:marBottom w:val="0"/>
          <w:divBdr>
            <w:top w:val="none" w:sz="0" w:space="0" w:color="auto"/>
            <w:left w:val="none" w:sz="0" w:space="0" w:color="auto"/>
            <w:bottom w:val="none" w:sz="0" w:space="0" w:color="auto"/>
            <w:right w:val="none" w:sz="0" w:space="0" w:color="auto"/>
          </w:divBdr>
        </w:div>
        <w:div w:id="50618719">
          <w:marLeft w:val="547"/>
          <w:marRight w:val="0"/>
          <w:marTop w:val="0"/>
          <w:marBottom w:val="0"/>
          <w:divBdr>
            <w:top w:val="none" w:sz="0" w:space="0" w:color="auto"/>
            <w:left w:val="none" w:sz="0" w:space="0" w:color="auto"/>
            <w:bottom w:val="none" w:sz="0" w:space="0" w:color="auto"/>
            <w:right w:val="none" w:sz="0" w:space="0" w:color="auto"/>
          </w:divBdr>
        </w:div>
        <w:div w:id="928685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pectme.org.uk/" TargetMode="External"/><Relationship Id="rId13" Type="http://schemas.openxmlformats.org/officeDocument/2006/relationships/hyperlink" Target="https://bit.ly/2t2KdW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spectme.org.uk/" TargetMode="External"/><Relationship Id="rId12" Type="http://schemas.openxmlformats.org/officeDocument/2006/relationships/hyperlink" Target="https://blogs.glowscotland.org.uk/wl/williamstonprimaryschoo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it.ly/2khOcx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s.glowscotland.org.uk/wl/williamstonprimaryschool/" TargetMode="External"/><Relationship Id="rId5" Type="http://schemas.openxmlformats.org/officeDocument/2006/relationships/footnotes" Target="footnotes.xml"/><Relationship Id="rId15" Type="http://schemas.openxmlformats.org/officeDocument/2006/relationships/hyperlink" Target="https://bit.ly/2t2KdWL" TargetMode="Externa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it.ly/2khOcx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KARLIE ROBINSON</dc:creator>
  <cp:lastModifiedBy>Mrs Hollands</cp:lastModifiedBy>
  <cp:revision>3</cp:revision>
  <cp:lastPrinted>2019-09-04T15:18:00Z</cp:lastPrinted>
  <dcterms:created xsi:type="dcterms:W3CDTF">2019-09-08T18:37:00Z</dcterms:created>
  <dcterms:modified xsi:type="dcterms:W3CDTF">2019-09-09T16:11:00Z</dcterms:modified>
</cp:coreProperties>
</file>