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CB" w:rsidRPr="00772765" w:rsidRDefault="00C250CB" w:rsidP="00772765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proofErr w:type="gramStart"/>
      <w:r w:rsidRPr="00772765">
        <w:rPr>
          <w:rFonts w:ascii="Comic Sans MS" w:hAnsi="Comic Sans MS"/>
          <w:b/>
          <w:sz w:val="20"/>
          <w:szCs w:val="20"/>
          <w:u w:val="single"/>
        </w:rPr>
        <w:t>Organisation</w:t>
      </w:r>
      <w:proofErr w:type="spellEnd"/>
      <w:r w:rsidRPr="00772765">
        <w:rPr>
          <w:rFonts w:ascii="Comic Sans MS" w:hAnsi="Comic Sans MS"/>
          <w:b/>
          <w:sz w:val="20"/>
          <w:szCs w:val="20"/>
          <w:u w:val="single"/>
        </w:rPr>
        <w:t>.</w:t>
      </w:r>
      <w:proofErr w:type="gramEnd"/>
    </w:p>
    <w:p w:rsidR="00E92968" w:rsidRPr="00772765" w:rsidRDefault="00C250CB" w:rsidP="00772765">
      <w:pPr>
        <w:rPr>
          <w:rFonts w:ascii="Comic Sans MS" w:hAnsi="Comic Sans MS"/>
          <w:b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 xml:space="preserve">To be prepared for school each day, your child should bring: </w:t>
      </w:r>
      <w:r w:rsidR="002F2D97">
        <w:rPr>
          <w:rFonts w:ascii="Comic Sans MS" w:hAnsi="Comic Sans MS"/>
          <w:b/>
          <w:sz w:val="20"/>
          <w:szCs w:val="20"/>
        </w:rPr>
        <w:t>S</w:t>
      </w:r>
      <w:r w:rsidRPr="00772765">
        <w:rPr>
          <w:rFonts w:ascii="Comic Sans MS" w:hAnsi="Comic Sans MS"/>
          <w:b/>
          <w:sz w:val="20"/>
          <w:szCs w:val="20"/>
        </w:rPr>
        <w:t>harp pencils</w:t>
      </w:r>
      <w:r w:rsidR="005D581E" w:rsidRPr="00772765">
        <w:rPr>
          <w:rFonts w:ascii="Comic Sans MS" w:hAnsi="Comic Sans MS"/>
          <w:b/>
          <w:sz w:val="20"/>
          <w:szCs w:val="20"/>
        </w:rPr>
        <w:t>, a ruler and r</w:t>
      </w:r>
      <w:r w:rsidRPr="00772765">
        <w:rPr>
          <w:rFonts w:ascii="Comic Sans MS" w:hAnsi="Comic Sans MS"/>
          <w:b/>
          <w:sz w:val="20"/>
          <w:szCs w:val="20"/>
        </w:rPr>
        <w:t>ubber</w:t>
      </w:r>
      <w:r w:rsidR="00AC2D6C" w:rsidRPr="00772765">
        <w:rPr>
          <w:rFonts w:ascii="Comic Sans MS" w:hAnsi="Comic Sans MS"/>
          <w:b/>
          <w:sz w:val="20"/>
          <w:szCs w:val="20"/>
        </w:rPr>
        <w:t xml:space="preserve">; </w:t>
      </w:r>
      <w:r w:rsidR="005D581E" w:rsidRPr="00772765">
        <w:rPr>
          <w:rFonts w:ascii="Comic Sans MS" w:hAnsi="Comic Sans MS"/>
          <w:b/>
          <w:sz w:val="20"/>
          <w:szCs w:val="20"/>
        </w:rPr>
        <w:t>a</w:t>
      </w:r>
      <w:r w:rsidR="00AC2D6C" w:rsidRPr="00772765">
        <w:rPr>
          <w:rFonts w:ascii="Comic Sans MS" w:hAnsi="Comic Sans MS"/>
          <w:b/>
          <w:sz w:val="20"/>
          <w:szCs w:val="20"/>
        </w:rPr>
        <w:t xml:space="preserve"> healthy snack and </w:t>
      </w:r>
      <w:r w:rsidR="005D581E" w:rsidRPr="00772765">
        <w:rPr>
          <w:rFonts w:ascii="Comic Sans MS" w:hAnsi="Comic Sans MS"/>
          <w:b/>
          <w:sz w:val="20"/>
          <w:szCs w:val="20"/>
        </w:rPr>
        <w:t xml:space="preserve">a </w:t>
      </w:r>
      <w:r w:rsidR="009B2786" w:rsidRPr="00772765">
        <w:rPr>
          <w:rFonts w:ascii="Comic Sans MS" w:hAnsi="Comic Sans MS"/>
          <w:b/>
          <w:sz w:val="20"/>
          <w:szCs w:val="20"/>
        </w:rPr>
        <w:t xml:space="preserve">named </w:t>
      </w:r>
      <w:r w:rsidR="00AC2D6C" w:rsidRPr="00772765">
        <w:rPr>
          <w:rFonts w:ascii="Comic Sans MS" w:hAnsi="Comic Sans MS"/>
          <w:b/>
          <w:sz w:val="20"/>
          <w:szCs w:val="20"/>
        </w:rPr>
        <w:t>b</w:t>
      </w:r>
      <w:r w:rsidR="00E92968" w:rsidRPr="00772765">
        <w:rPr>
          <w:rFonts w:ascii="Comic Sans MS" w:hAnsi="Comic Sans MS"/>
          <w:b/>
          <w:sz w:val="20"/>
          <w:szCs w:val="20"/>
        </w:rPr>
        <w:t>ottle of water</w:t>
      </w:r>
      <w:r w:rsidR="009B2786" w:rsidRPr="00772765">
        <w:rPr>
          <w:rFonts w:ascii="Comic Sans MS" w:hAnsi="Comic Sans MS"/>
          <w:b/>
          <w:sz w:val="20"/>
          <w:szCs w:val="20"/>
        </w:rPr>
        <w:t>.</w:t>
      </w:r>
    </w:p>
    <w:p w:rsidR="00C250CB" w:rsidRPr="00772765" w:rsidRDefault="00C250CB" w:rsidP="00772765">
      <w:pPr>
        <w:rPr>
          <w:rFonts w:ascii="Comic Sans MS" w:hAnsi="Comic Sans MS"/>
          <w:sz w:val="20"/>
          <w:szCs w:val="20"/>
        </w:rPr>
      </w:pPr>
    </w:p>
    <w:p w:rsidR="00C250CB" w:rsidRPr="00772765" w:rsidRDefault="00C250CB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 xml:space="preserve">Children should bring </w:t>
      </w:r>
      <w:r w:rsidR="009B2786" w:rsidRPr="00772765">
        <w:rPr>
          <w:rFonts w:ascii="Comic Sans MS" w:hAnsi="Comic Sans MS"/>
          <w:sz w:val="20"/>
          <w:szCs w:val="20"/>
        </w:rPr>
        <w:t xml:space="preserve">indoor </w:t>
      </w:r>
      <w:r w:rsidRPr="00772765">
        <w:rPr>
          <w:rFonts w:ascii="Comic Sans MS" w:hAnsi="Comic Sans MS"/>
          <w:sz w:val="20"/>
          <w:szCs w:val="20"/>
        </w:rPr>
        <w:t>gym kit to school on Mondays so that it is available all week</w:t>
      </w:r>
      <w:r w:rsidR="009B2786" w:rsidRPr="00772765">
        <w:rPr>
          <w:rFonts w:ascii="Comic Sans MS" w:hAnsi="Comic Sans MS"/>
          <w:sz w:val="20"/>
          <w:szCs w:val="20"/>
        </w:rPr>
        <w:t>.</w:t>
      </w:r>
      <w:r w:rsidR="006B7E99" w:rsidRPr="00772765">
        <w:rPr>
          <w:rFonts w:ascii="Comic Sans MS" w:hAnsi="Comic Sans MS"/>
          <w:sz w:val="20"/>
          <w:szCs w:val="20"/>
        </w:rPr>
        <w:t xml:space="preserve"> </w:t>
      </w:r>
      <w:r w:rsidR="009B2786" w:rsidRPr="00772765">
        <w:rPr>
          <w:rFonts w:ascii="Comic Sans MS" w:hAnsi="Comic Sans MS"/>
          <w:sz w:val="20"/>
          <w:szCs w:val="20"/>
        </w:rPr>
        <w:t>Gym kits will be sent</w:t>
      </w:r>
      <w:r w:rsidR="006B7E99" w:rsidRPr="00772765">
        <w:rPr>
          <w:rFonts w:ascii="Comic Sans MS" w:hAnsi="Comic Sans MS"/>
          <w:sz w:val="20"/>
          <w:szCs w:val="20"/>
        </w:rPr>
        <w:t xml:space="preserve"> home on Friday</w:t>
      </w:r>
      <w:r w:rsidR="009B2786" w:rsidRPr="00772765">
        <w:rPr>
          <w:rFonts w:ascii="Comic Sans MS" w:hAnsi="Comic Sans MS"/>
          <w:sz w:val="20"/>
          <w:szCs w:val="20"/>
        </w:rPr>
        <w:t>s</w:t>
      </w:r>
      <w:r w:rsidRPr="00772765">
        <w:rPr>
          <w:rFonts w:ascii="Comic Sans MS" w:hAnsi="Comic Sans MS"/>
          <w:sz w:val="20"/>
          <w:szCs w:val="20"/>
        </w:rPr>
        <w:t xml:space="preserve">. </w:t>
      </w:r>
      <w:proofErr w:type="gramStart"/>
      <w:r w:rsidR="00C620B1" w:rsidRPr="00772765">
        <w:rPr>
          <w:rFonts w:ascii="Comic Sans MS" w:hAnsi="Comic Sans MS"/>
          <w:sz w:val="20"/>
          <w:szCs w:val="20"/>
        </w:rPr>
        <w:t>Indoor gym kit – white or maroon t-shirt, navy or black shorts and indoor gym shoes or trainers.</w:t>
      </w:r>
      <w:proofErr w:type="gramEnd"/>
      <w:r w:rsidR="00C620B1" w:rsidRPr="00772765">
        <w:rPr>
          <w:rFonts w:ascii="Comic Sans MS" w:hAnsi="Comic Sans MS"/>
          <w:sz w:val="20"/>
          <w:szCs w:val="20"/>
        </w:rPr>
        <w:t xml:space="preserve"> </w:t>
      </w:r>
      <w:r w:rsidR="009B2786" w:rsidRPr="00772765">
        <w:rPr>
          <w:rFonts w:ascii="Comic Sans MS" w:hAnsi="Comic Sans MS"/>
          <w:sz w:val="20"/>
          <w:szCs w:val="20"/>
        </w:rPr>
        <w:t>When children require outdoor gym kit, they will be notified</w:t>
      </w:r>
      <w:r w:rsidR="00C620B1" w:rsidRPr="00772765">
        <w:rPr>
          <w:rFonts w:ascii="Comic Sans MS" w:hAnsi="Comic Sans MS"/>
          <w:sz w:val="20"/>
          <w:szCs w:val="20"/>
        </w:rPr>
        <w:t xml:space="preserve">. </w:t>
      </w:r>
      <w:proofErr w:type="gramStart"/>
      <w:r w:rsidR="00D924D3" w:rsidRPr="00772765">
        <w:rPr>
          <w:rFonts w:ascii="Comic Sans MS" w:hAnsi="Comic Sans MS"/>
          <w:sz w:val="20"/>
          <w:szCs w:val="20"/>
        </w:rPr>
        <w:t>Outdoor gym kit – jogging trousers, sweatshirt, tracksuit etc</w:t>
      </w:r>
      <w:r w:rsidR="002F2D97">
        <w:rPr>
          <w:rFonts w:ascii="Comic Sans MS" w:hAnsi="Comic Sans MS"/>
          <w:sz w:val="20"/>
          <w:szCs w:val="20"/>
        </w:rPr>
        <w:t>.</w:t>
      </w:r>
      <w:r w:rsidR="00D924D3" w:rsidRPr="00772765">
        <w:rPr>
          <w:rFonts w:ascii="Comic Sans MS" w:hAnsi="Comic Sans MS"/>
          <w:sz w:val="20"/>
          <w:szCs w:val="20"/>
        </w:rPr>
        <w:t xml:space="preserve"> with outdoor trainers.</w:t>
      </w:r>
      <w:proofErr w:type="gramEnd"/>
      <w:r w:rsidR="00D924D3" w:rsidRPr="00772765">
        <w:rPr>
          <w:rFonts w:ascii="Comic Sans MS" w:hAnsi="Comic Sans MS"/>
          <w:sz w:val="20"/>
          <w:szCs w:val="20"/>
        </w:rPr>
        <w:t xml:space="preserve"> </w:t>
      </w:r>
      <w:r w:rsidRPr="00772765">
        <w:rPr>
          <w:rFonts w:ascii="Comic Sans MS" w:hAnsi="Comic Sans MS"/>
          <w:b/>
          <w:sz w:val="20"/>
          <w:szCs w:val="20"/>
        </w:rPr>
        <w:t xml:space="preserve">Please ensure that all clothing and personal belongings are clearly </w:t>
      </w:r>
      <w:r w:rsidR="009B2786" w:rsidRPr="00772765">
        <w:rPr>
          <w:rFonts w:ascii="Comic Sans MS" w:hAnsi="Comic Sans MS"/>
          <w:b/>
          <w:sz w:val="20"/>
          <w:szCs w:val="20"/>
        </w:rPr>
        <w:t>named</w:t>
      </w:r>
      <w:r w:rsidRPr="00772765">
        <w:rPr>
          <w:rFonts w:ascii="Comic Sans MS" w:hAnsi="Comic Sans MS"/>
          <w:b/>
          <w:sz w:val="20"/>
          <w:szCs w:val="20"/>
        </w:rPr>
        <w:t>.</w:t>
      </w:r>
    </w:p>
    <w:p w:rsidR="00C250CB" w:rsidRPr="00772765" w:rsidRDefault="00C250CB" w:rsidP="00772765">
      <w:pPr>
        <w:rPr>
          <w:rFonts w:ascii="Comic Sans MS" w:hAnsi="Comic Sans MS"/>
          <w:sz w:val="20"/>
          <w:szCs w:val="20"/>
        </w:rPr>
      </w:pPr>
    </w:p>
    <w:p w:rsidR="00C250CB" w:rsidRPr="00772765" w:rsidRDefault="00C250CB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 xml:space="preserve">Please ensure that any tuck and dinner money brought to school is in a </w:t>
      </w:r>
      <w:r w:rsidR="009B2786" w:rsidRPr="00772765">
        <w:rPr>
          <w:rFonts w:ascii="Comic Sans MS" w:hAnsi="Comic Sans MS"/>
          <w:sz w:val="20"/>
          <w:szCs w:val="20"/>
        </w:rPr>
        <w:t>named</w:t>
      </w:r>
      <w:r w:rsidRPr="00772765">
        <w:rPr>
          <w:rFonts w:ascii="Comic Sans MS" w:hAnsi="Comic Sans MS"/>
          <w:sz w:val="20"/>
          <w:szCs w:val="20"/>
        </w:rPr>
        <w:t xml:space="preserve"> purse</w:t>
      </w:r>
      <w:r w:rsidR="009B2786" w:rsidRPr="00772765">
        <w:rPr>
          <w:rFonts w:ascii="Comic Sans MS" w:hAnsi="Comic Sans MS"/>
          <w:sz w:val="20"/>
          <w:szCs w:val="20"/>
        </w:rPr>
        <w:t>/envelope</w:t>
      </w:r>
      <w:r w:rsidRPr="00772765">
        <w:rPr>
          <w:rFonts w:ascii="Comic Sans MS" w:hAnsi="Comic Sans MS"/>
          <w:sz w:val="20"/>
          <w:szCs w:val="20"/>
        </w:rPr>
        <w:t>.</w:t>
      </w:r>
    </w:p>
    <w:p w:rsidR="0008005D" w:rsidRPr="00772765" w:rsidRDefault="00C250CB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>All other money should be in a sealed envelope with child’s name, title of payment e.g. milk money and the amount.</w:t>
      </w:r>
      <w:r w:rsidR="0008005D" w:rsidRPr="00772765">
        <w:rPr>
          <w:rFonts w:ascii="Comic Sans MS" w:hAnsi="Comic Sans MS"/>
          <w:sz w:val="20"/>
          <w:szCs w:val="20"/>
        </w:rPr>
        <w:t xml:space="preserve"> </w:t>
      </w:r>
    </w:p>
    <w:p w:rsidR="00C250CB" w:rsidRPr="00772765" w:rsidRDefault="00C250CB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>Please ensure that you che</w:t>
      </w:r>
      <w:r w:rsidR="00AC2D6C" w:rsidRPr="00772765">
        <w:rPr>
          <w:rFonts w:ascii="Comic Sans MS" w:hAnsi="Comic Sans MS"/>
          <w:sz w:val="20"/>
          <w:szCs w:val="20"/>
        </w:rPr>
        <w:t xml:space="preserve">ck your child’s bag </w:t>
      </w:r>
      <w:r w:rsidR="009B2786" w:rsidRPr="00772765">
        <w:rPr>
          <w:rFonts w:ascii="Comic Sans MS" w:hAnsi="Comic Sans MS"/>
          <w:sz w:val="20"/>
          <w:szCs w:val="20"/>
        </w:rPr>
        <w:t>for letters</w:t>
      </w:r>
      <w:r w:rsidR="0008227B" w:rsidRPr="00772765">
        <w:rPr>
          <w:rFonts w:ascii="Comic Sans MS" w:hAnsi="Comic Sans MS"/>
          <w:sz w:val="20"/>
          <w:szCs w:val="20"/>
        </w:rPr>
        <w:t>,</w:t>
      </w:r>
      <w:r w:rsidR="009B2786" w:rsidRPr="00772765">
        <w:rPr>
          <w:rFonts w:ascii="Comic Sans MS" w:hAnsi="Comic Sans MS"/>
          <w:sz w:val="20"/>
          <w:szCs w:val="20"/>
        </w:rPr>
        <w:t xml:space="preserve"> as well </w:t>
      </w:r>
      <w:r w:rsidR="002F2D97">
        <w:rPr>
          <w:rFonts w:ascii="Comic Sans MS" w:hAnsi="Comic Sans MS"/>
          <w:sz w:val="20"/>
          <w:szCs w:val="20"/>
        </w:rPr>
        <w:t>as your email.</w:t>
      </w:r>
    </w:p>
    <w:p w:rsidR="009B2786" w:rsidRPr="00772765" w:rsidRDefault="009B2786" w:rsidP="00772765">
      <w:pPr>
        <w:rPr>
          <w:rFonts w:ascii="Comic Sans MS" w:hAnsi="Comic Sans MS"/>
          <w:sz w:val="20"/>
          <w:szCs w:val="20"/>
        </w:rPr>
      </w:pPr>
    </w:p>
    <w:p w:rsidR="009B2786" w:rsidRPr="00772765" w:rsidRDefault="009B2786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 xml:space="preserve">In the morning, children come into school from 8.45am. If your child is late to school and the school gates are closed, </w:t>
      </w:r>
      <w:r w:rsidR="0008227B" w:rsidRPr="00772765">
        <w:rPr>
          <w:rFonts w:ascii="Comic Sans MS" w:hAnsi="Comic Sans MS"/>
          <w:sz w:val="20"/>
          <w:szCs w:val="20"/>
        </w:rPr>
        <w:t>they should report</w:t>
      </w:r>
      <w:r w:rsidRPr="00772765">
        <w:rPr>
          <w:rFonts w:ascii="Comic Sans MS" w:hAnsi="Comic Sans MS"/>
          <w:sz w:val="20"/>
          <w:szCs w:val="20"/>
        </w:rPr>
        <w:t xml:space="preserve"> to the main office for entry into school.</w:t>
      </w:r>
      <w:r w:rsidR="0008005D" w:rsidRPr="00772765">
        <w:rPr>
          <w:rFonts w:ascii="Comic Sans MS" w:hAnsi="Comic Sans MS"/>
          <w:sz w:val="20"/>
          <w:szCs w:val="20"/>
        </w:rPr>
        <w:t xml:space="preserve"> </w:t>
      </w:r>
      <w:r w:rsidRPr="00772765">
        <w:rPr>
          <w:rFonts w:ascii="Comic Sans MS" w:hAnsi="Comic Sans MS"/>
          <w:sz w:val="20"/>
          <w:szCs w:val="20"/>
        </w:rPr>
        <w:t xml:space="preserve">Your child should be aware of their pick-up arrangements for after-school. </w:t>
      </w:r>
    </w:p>
    <w:p w:rsidR="00C250CB" w:rsidRPr="00772765" w:rsidRDefault="00C250CB" w:rsidP="00772765">
      <w:pPr>
        <w:rPr>
          <w:rFonts w:ascii="Comic Sans MS" w:hAnsi="Comic Sans MS"/>
          <w:b/>
          <w:sz w:val="20"/>
          <w:szCs w:val="20"/>
          <w:u w:val="single"/>
        </w:rPr>
      </w:pPr>
    </w:p>
    <w:p w:rsidR="006A3A80" w:rsidRPr="00772765" w:rsidRDefault="006A3A80" w:rsidP="00772765">
      <w:pPr>
        <w:ind w:left="720" w:hanging="720"/>
        <w:rPr>
          <w:rFonts w:ascii="Comic Sans MS" w:hAnsi="Comic Sans MS"/>
          <w:b/>
          <w:sz w:val="20"/>
          <w:szCs w:val="20"/>
          <w:u w:val="single"/>
        </w:rPr>
      </w:pPr>
      <w:r w:rsidRPr="00772765">
        <w:rPr>
          <w:rFonts w:ascii="Comic Sans MS" w:hAnsi="Comic Sans MS"/>
          <w:b/>
          <w:sz w:val="20"/>
          <w:szCs w:val="20"/>
          <w:u w:val="single"/>
        </w:rPr>
        <w:t>Uniform</w:t>
      </w:r>
    </w:p>
    <w:p w:rsidR="0008005D" w:rsidRPr="00772765" w:rsidRDefault="00D9492E" w:rsidP="00772765">
      <w:pPr>
        <w:pStyle w:val="BodyText"/>
        <w:rPr>
          <w:sz w:val="20"/>
        </w:rPr>
      </w:pPr>
      <w:r w:rsidRPr="00772765">
        <w:rPr>
          <w:sz w:val="20"/>
        </w:rPr>
        <w:t>Full s</w:t>
      </w:r>
      <w:r w:rsidR="006A3A80" w:rsidRPr="00772765">
        <w:rPr>
          <w:sz w:val="20"/>
        </w:rPr>
        <w:t xml:space="preserve">chool uniform should be worn at all times (see school handbook for details). </w:t>
      </w:r>
      <w:r w:rsidR="00DD2651">
        <w:rPr>
          <w:sz w:val="20"/>
        </w:rPr>
        <w:t xml:space="preserve">Please ensure children are prepared for outdoor play appropriate to the weather. </w:t>
      </w:r>
      <w:r w:rsidR="006A3A80" w:rsidRPr="00772765">
        <w:rPr>
          <w:sz w:val="20"/>
        </w:rPr>
        <w:t xml:space="preserve">All clothing should be clearly labelled with your child’s full name and class.  </w:t>
      </w:r>
    </w:p>
    <w:p w:rsidR="006A3A80" w:rsidRPr="00772765" w:rsidRDefault="006A3A80" w:rsidP="00772765">
      <w:pPr>
        <w:pStyle w:val="BodyText"/>
        <w:rPr>
          <w:b/>
          <w:sz w:val="20"/>
          <w:u w:val="single"/>
        </w:rPr>
      </w:pPr>
      <w:r w:rsidRPr="00772765">
        <w:rPr>
          <w:b/>
          <w:sz w:val="20"/>
          <w:u w:val="single"/>
        </w:rPr>
        <w:lastRenderedPageBreak/>
        <w:t>Bicycles</w:t>
      </w:r>
    </w:p>
    <w:p w:rsidR="0008227B" w:rsidRPr="00772765" w:rsidRDefault="006A3A80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>Safety helmets must be worn if children cycle to school. Pupils should not cycle in the school grounds. Bikes should be secured in the areas provided.</w:t>
      </w:r>
      <w:r w:rsidR="0008227B" w:rsidRPr="00772765">
        <w:rPr>
          <w:rFonts w:ascii="Comic Sans MS" w:hAnsi="Comic Sans MS"/>
          <w:sz w:val="20"/>
          <w:szCs w:val="20"/>
        </w:rPr>
        <w:t xml:space="preserve"> Scooters should be parked securely</w:t>
      </w:r>
    </w:p>
    <w:p w:rsidR="0008227B" w:rsidRPr="00772765" w:rsidRDefault="0008227B" w:rsidP="00772765">
      <w:pPr>
        <w:rPr>
          <w:rFonts w:ascii="Comic Sans MS" w:hAnsi="Comic Sans MS"/>
          <w:sz w:val="20"/>
          <w:szCs w:val="20"/>
        </w:rPr>
      </w:pPr>
      <w:proofErr w:type="gramStart"/>
      <w:r w:rsidRPr="00772765">
        <w:rPr>
          <w:rFonts w:ascii="Comic Sans MS" w:hAnsi="Comic Sans MS"/>
          <w:sz w:val="20"/>
          <w:szCs w:val="20"/>
        </w:rPr>
        <w:t>behind</w:t>
      </w:r>
      <w:proofErr w:type="gramEnd"/>
      <w:r w:rsidRPr="00772765">
        <w:rPr>
          <w:rFonts w:ascii="Comic Sans MS" w:hAnsi="Comic Sans MS"/>
          <w:sz w:val="20"/>
          <w:szCs w:val="20"/>
        </w:rPr>
        <w:t xml:space="preserve"> the bike rails.</w:t>
      </w:r>
    </w:p>
    <w:p w:rsidR="006A3A80" w:rsidRPr="00772765" w:rsidRDefault="006A3A80" w:rsidP="00772765">
      <w:pPr>
        <w:rPr>
          <w:rFonts w:ascii="Comic Sans MS" w:hAnsi="Comic Sans MS"/>
          <w:b/>
          <w:sz w:val="20"/>
          <w:szCs w:val="20"/>
          <w:u w:val="single"/>
        </w:rPr>
      </w:pPr>
    </w:p>
    <w:p w:rsidR="00A03149" w:rsidRPr="00772765" w:rsidRDefault="008C3B8D" w:rsidP="00772765">
      <w:pPr>
        <w:rPr>
          <w:rFonts w:ascii="Comic Sans MS" w:hAnsi="Comic Sans MS"/>
          <w:b/>
          <w:sz w:val="20"/>
          <w:szCs w:val="20"/>
        </w:rPr>
      </w:pPr>
      <w:r w:rsidRPr="00772765">
        <w:rPr>
          <w:rFonts w:ascii="Comic Sans MS" w:hAnsi="Comic Sans MS"/>
          <w:b/>
          <w:sz w:val="20"/>
          <w:szCs w:val="20"/>
          <w:u w:val="single"/>
        </w:rPr>
        <w:t>Homework</w:t>
      </w:r>
      <w:r w:rsidRPr="00772765">
        <w:rPr>
          <w:rFonts w:ascii="Comic Sans MS" w:hAnsi="Comic Sans MS"/>
          <w:b/>
          <w:sz w:val="20"/>
          <w:szCs w:val="20"/>
        </w:rPr>
        <w:t xml:space="preserve">   </w:t>
      </w:r>
    </w:p>
    <w:p w:rsidR="00BE4622" w:rsidRPr="00772765" w:rsidRDefault="00BE4622" w:rsidP="00772765">
      <w:pPr>
        <w:rPr>
          <w:rFonts w:ascii="Comic Sans MS" w:hAnsi="Comic Sans MS"/>
          <w:sz w:val="20"/>
          <w:szCs w:val="20"/>
          <w:u w:val="single"/>
        </w:rPr>
      </w:pPr>
      <w:r w:rsidRPr="00772765">
        <w:rPr>
          <w:rFonts w:ascii="Comic Sans MS" w:hAnsi="Comic Sans MS"/>
          <w:sz w:val="20"/>
          <w:szCs w:val="20"/>
          <w:u w:val="single"/>
        </w:rPr>
        <w:t>Reading Homework</w:t>
      </w:r>
    </w:p>
    <w:p w:rsidR="0008005D" w:rsidRPr="00772765" w:rsidRDefault="00BE4622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 xml:space="preserve">Reading will be heard </w:t>
      </w:r>
      <w:r w:rsidR="006033C7" w:rsidRPr="00772765">
        <w:rPr>
          <w:rFonts w:ascii="Comic Sans MS" w:hAnsi="Comic Sans MS"/>
          <w:sz w:val="20"/>
          <w:szCs w:val="20"/>
        </w:rPr>
        <w:t>at least once</w:t>
      </w:r>
      <w:r w:rsidR="006C2518" w:rsidRPr="00772765">
        <w:rPr>
          <w:rFonts w:ascii="Comic Sans MS" w:hAnsi="Comic Sans MS"/>
          <w:sz w:val="20"/>
          <w:szCs w:val="20"/>
        </w:rPr>
        <w:t xml:space="preserve"> a week</w:t>
      </w:r>
      <w:r w:rsidR="0008227B" w:rsidRPr="00772765">
        <w:rPr>
          <w:rFonts w:ascii="Comic Sans MS" w:hAnsi="Comic Sans MS"/>
          <w:sz w:val="20"/>
          <w:szCs w:val="20"/>
        </w:rPr>
        <w:t xml:space="preserve"> in school</w:t>
      </w:r>
      <w:r w:rsidR="006C2518" w:rsidRPr="00772765">
        <w:rPr>
          <w:rFonts w:ascii="Comic Sans MS" w:hAnsi="Comic Sans MS"/>
          <w:sz w:val="20"/>
          <w:szCs w:val="20"/>
        </w:rPr>
        <w:t xml:space="preserve">. </w:t>
      </w:r>
      <w:r w:rsidR="0046610F" w:rsidRPr="00772765">
        <w:rPr>
          <w:rFonts w:ascii="Comic Sans MS" w:hAnsi="Comic Sans MS"/>
          <w:sz w:val="20"/>
          <w:szCs w:val="20"/>
        </w:rPr>
        <w:t xml:space="preserve">The pages to be read at home will be written in </w:t>
      </w:r>
      <w:r w:rsidR="0008227B" w:rsidRPr="00772765">
        <w:rPr>
          <w:rFonts w:ascii="Comic Sans MS" w:hAnsi="Comic Sans MS"/>
          <w:sz w:val="20"/>
          <w:szCs w:val="20"/>
        </w:rPr>
        <w:t>your child’s</w:t>
      </w:r>
      <w:r w:rsidR="0046610F" w:rsidRPr="00772765">
        <w:rPr>
          <w:rFonts w:ascii="Comic Sans MS" w:hAnsi="Comic Sans MS"/>
          <w:sz w:val="20"/>
          <w:szCs w:val="20"/>
        </w:rPr>
        <w:t xml:space="preserve"> reading record. Please ensure your child reads</w:t>
      </w:r>
      <w:r w:rsidR="0046610F" w:rsidRPr="00772765">
        <w:rPr>
          <w:rFonts w:ascii="Comic Sans MS" w:hAnsi="Comic Sans MS"/>
          <w:b/>
          <w:sz w:val="20"/>
          <w:szCs w:val="20"/>
        </w:rPr>
        <w:t xml:space="preserve"> </w:t>
      </w:r>
      <w:r w:rsidR="0046610F" w:rsidRPr="00772765">
        <w:rPr>
          <w:rFonts w:ascii="Comic Sans MS" w:hAnsi="Comic Sans MS"/>
          <w:b/>
          <w:sz w:val="20"/>
          <w:szCs w:val="20"/>
          <w:u w:val="single"/>
        </w:rPr>
        <w:t>only the pages set</w:t>
      </w:r>
      <w:r w:rsidR="0046610F" w:rsidRPr="00772765">
        <w:rPr>
          <w:rFonts w:ascii="Comic Sans MS" w:hAnsi="Comic Sans MS"/>
          <w:sz w:val="20"/>
          <w:szCs w:val="20"/>
        </w:rPr>
        <w:t xml:space="preserve"> and that the reading record is signed to show that you have heard </w:t>
      </w:r>
      <w:r w:rsidR="0008227B" w:rsidRPr="00772765">
        <w:rPr>
          <w:rFonts w:ascii="Comic Sans MS" w:hAnsi="Comic Sans MS"/>
          <w:sz w:val="20"/>
          <w:szCs w:val="20"/>
        </w:rPr>
        <w:t xml:space="preserve">them </w:t>
      </w:r>
      <w:r w:rsidR="0046610F" w:rsidRPr="00772765">
        <w:rPr>
          <w:rFonts w:ascii="Comic Sans MS" w:hAnsi="Comic Sans MS"/>
          <w:sz w:val="20"/>
          <w:szCs w:val="20"/>
        </w:rPr>
        <w:t>reading</w:t>
      </w:r>
      <w:r w:rsidR="0008227B" w:rsidRPr="00772765">
        <w:rPr>
          <w:rFonts w:ascii="Comic Sans MS" w:hAnsi="Comic Sans MS"/>
          <w:sz w:val="20"/>
          <w:szCs w:val="20"/>
        </w:rPr>
        <w:t xml:space="preserve"> these pages</w:t>
      </w:r>
      <w:r w:rsidR="0046610F" w:rsidRPr="00772765">
        <w:rPr>
          <w:rFonts w:ascii="Comic Sans MS" w:hAnsi="Comic Sans MS"/>
          <w:sz w:val="20"/>
          <w:szCs w:val="20"/>
        </w:rPr>
        <w:t>.</w:t>
      </w:r>
      <w:r w:rsidR="00D452D1">
        <w:rPr>
          <w:rFonts w:ascii="Comic Sans MS" w:hAnsi="Comic Sans MS"/>
          <w:sz w:val="20"/>
          <w:szCs w:val="20"/>
        </w:rPr>
        <w:t xml:space="preserve"> Reading-related homework activities may be introduced later in the year. </w:t>
      </w:r>
      <w:r w:rsidR="0008005D" w:rsidRPr="00772765">
        <w:rPr>
          <w:rFonts w:ascii="Comic Sans MS" w:hAnsi="Comic Sans MS"/>
          <w:sz w:val="20"/>
          <w:szCs w:val="20"/>
        </w:rPr>
        <w:t>Y</w:t>
      </w:r>
      <w:r w:rsidR="00E75C03" w:rsidRPr="00772765">
        <w:rPr>
          <w:rFonts w:ascii="Comic Sans MS" w:hAnsi="Comic Sans MS"/>
          <w:sz w:val="20"/>
          <w:szCs w:val="20"/>
        </w:rPr>
        <w:t xml:space="preserve">our child will also </w:t>
      </w:r>
      <w:r w:rsidR="0008005D" w:rsidRPr="00772765">
        <w:rPr>
          <w:rFonts w:ascii="Comic Sans MS" w:hAnsi="Comic Sans MS"/>
          <w:sz w:val="20"/>
          <w:szCs w:val="20"/>
        </w:rPr>
        <w:t xml:space="preserve">regularly </w:t>
      </w:r>
      <w:r w:rsidR="00E75C03" w:rsidRPr="00772765">
        <w:rPr>
          <w:rFonts w:ascii="Comic Sans MS" w:hAnsi="Comic Sans MS"/>
          <w:sz w:val="20"/>
          <w:szCs w:val="20"/>
        </w:rPr>
        <w:t>bring home a library book of their choice. Please also read/share th</w:t>
      </w:r>
      <w:r w:rsidR="00772765" w:rsidRPr="00772765">
        <w:rPr>
          <w:rFonts w:ascii="Comic Sans MS" w:hAnsi="Comic Sans MS"/>
          <w:sz w:val="20"/>
          <w:szCs w:val="20"/>
        </w:rPr>
        <w:t>is book with your child at home</w:t>
      </w:r>
      <w:r w:rsidR="00E75C03" w:rsidRPr="00772765">
        <w:rPr>
          <w:rFonts w:ascii="Comic Sans MS" w:hAnsi="Comic Sans MS"/>
          <w:sz w:val="20"/>
          <w:szCs w:val="20"/>
        </w:rPr>
        <w:t>. It would be helpful if you could provide a named folder for safe storage of your child’s reading material</w:t>
      </w:r>
      <w:r w:rsidR="00772765" w:rsidRPr="00772765">
        <w:rPr>
          <w:rFonts w:ascii="Comic Sans MS" w:hAnsi="Comic Sans MS"/>
          <w:sz w:val="20"/>
          <w:szCs w:val="20"/>
        </w:rPr>
        <w:t>s</w:t>
      </w:r>
      <w:r w:rsidR="00D452D1">
        <w:rPr>
          <w:rFonts w:ascii="Comic Sans MS" w:hAnsi="Comic Sans MS"/>
          <w:sz w:val="20"/>
          <w:szCs w:val="20"/>
        </w:rPr>
        <w:t>.</w:t>
      </w:r>
    </w:p>
    <w:p w:rsidR="00D452D1" w:rsidRDefault="00D452D1" w:rsidP="00772765">
      <w:pPr>
        <w:rPr>
          <w:rFonts w:ascii="Comic Sans MS" w:hAnsi="Comic Sans MS"/>
          <w:sz w:val="20"/>
          <w:szCs w:val="20"/>
          <w:u w:val="single"/>
        </w:rPr>
      </w:pPr>
    </w:p>
    <w:p w:rsidR="0008005D" w:rsidRPr="00772765" w:rsidRDefault="0008005D" w:rsidP="00772765">
      <w:pPr>
        <w:rPr>
          <w:rFonts w:ascii="Comic Sans MS" w:hAnsi="Comic Sans MS"/>
          <w:sz w:val="20"/>
          <w:szCs w:val="20"/>
          <w:u w:val="single"/>
        </w:rPr>
      </w:pPr>
      <w:r w:rsidRPr="00772765">
        <w:rPr>
          <w:rFonts w:ascii="Comic Sans MS" w:hAnsi="Comic Sans MS"/>
          <w:sz w:val="20"/>
          <w:szCs w:val="20"/>
          <w:u w:val="single"/>
        </w:rPr>
        <w:t xml:space="preserve">Spelling homework </w:t>
      </w:r>
    </w:p>
    <w:p w:rsidR="0008005D" w:rsidRPr="00772765" w:rsidRDefault="0008005D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 xml:space="preserve">Spelling homework will be </w:t>
      </w:r>
      <w:r w:rsidR="00772765" w:rsidRPr="00772765">
        <w:rPr>
          <w:rFonts w:ascii="Comic Sans MS" w:hAnsi="Comic Sans MS"/>
          <w:sz w:val="20"/>
          <w:szCs w:val="20"/>
        </w:rPr>
        <w:t>issued</w:t>
      </w:r>
      <w:r w:rsidRPr="00772765">
        <w:rPr>
          <w:rFonts w:ascii="Comic Sans MS" w:hAnsi="Comic Sans MS"/>
          <w:sz w:val="20"/>
          <w:szCs w:val="20"/>
        </w:rPr>
        <w:t xml:space="preserve"> on a Monday, to be completed on a Monday, Tuesday, Wednesday and Thursday, in preparation for a spelling test on a Friday morning. Children will be given a variety of spelling activities to complete at home.</w:t>
      </w:r>
    </w:p>
    <w:p w:rsidR="00D452D1" w:rsidRDefault="00D452D1" w:rsidP="00772765">
      <w:pPr>
        <w:rPr>
          <w:rFonts w:ascii="Comic Sans MS" w:hAnsi="Comic Sans MS"/>
          <w:sz w:val="20"/>
          <w:szCs w:val="20"/>
          <w:u w:val="single"/>
        </w:rPr>
      </w:pPr>
    </w:p>
    <w:p w:rsidR="004262EA" w:rsidRDefault="004262EA" w:rsidP="00772765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4262EA">
        <w:rPr>
          <w:rFonts w:ascii="Comic Sans MS" w:hAnsi="Comic Sans MS"/>
          <w:sz w:val="20"/>
          <w:szCs w:val="20"/>
          <w:u w:val="single"/>
        </w:rPr>
        <w:t>Maths</w:t>
      </w:r>
      <w:proofErr w:type="spellEnd"/>
      <w:r w:rsidRPr="004262EA">
        <w:rPr>
          <w:rFonts w:ascii="Comic Sans MS" w:hAnsi="Comic Sans MS"/>
          <w:sz w:val="20"/>
          <w:szCs w:val="20"/>
          <w:u w:val="single"/>
        </w:rPr>
        <w:t xml:space="preserve"> Homework</w:t>
      </w:r>
    </w:p>
    <w:p w:rsidR="004262EA" w:rsidRDefault="004262EA" w:rsidP="00772765">
      <w:pPr>
        <w:rPr>
          <w:rFonts w:ascii="Comic Sans MS" w:hAnsi="Comic Sans MS"/>
          <w:sz w:val="20"/>
          <w:szCs w:val="20"/>
        </w:rPr>
      </w:pPr>
      <w:r w:rsidRPr="004262EA">
        <w:rPr>
          <w:rFonts w:ascii="Comic Sans MS" w:hAnsi="Comic Sans MS"/>
          <w:sz w:val="20"/>
          <w:szCs w:val="20"/>
        </w:rPr>
        <w:t xml:space="preserve">There will be regular </w:t>
      </w:r>
      <w:proofErr w:type="spellStart"/>
      <w:r w:rsidRPr="004262EA">
        <w:rPr>
          <w:rFonts w:ascii="Comic Sans MS" w:hAnsi="Comic Sans MS"/>
          <w:sz w:val="20"/>
          <w:szCs w:val="20"/>
        </w:rPr>
        <w:t>Maths</w:t>
      </w:r>
      <w:proofErr w:type="spellEnd"/>
      <w:r w:rsidRPr="004262EA">
        <w:rPr>
          <w:rFonts w:ascii="Comic Sans MS" w:hAnsi="Comic Sans MS"/>
          <w:sz w:val="20"/>
          <w:szCs w:val="20"/>
        </w:rPr>
        <w:t xml:space="preserve"> activities/tasks sent home.</w:t>
      </w:r>
    </w:p>
    <w:p w:rsidR="004262EA" w:rsidRPr="004262EA" w:rsidRDefault="004262EA" w:rsidP="00772765">
      <w:pPr>
        <w:rPr>
          <w:rFonts w:ascii="Comic Sans MS" w:hAnsi="Comic Sans MS"/>
          <w:sz w:val="20"/>
          <w:szCs w:val="20"/>
          <w:u w:val="single"/>
        </w:rPr>
      </w:pPr>
    </w:p>
    <w:p w:rsidR="00E75C03" w:rsidRPr="00772765" w:rsidRDefault="00E75C03" w:rsidP="00772765">
      <w:pPr>
        <w:rPr>
          <w:rFonts w:ascii="Comic Sans MS" w:hAnsi="Comic Sans MS"/>
          <w:sz w:val="20"/>
          <w:szCs w:val="20"/>
          <w:u w:val="single"/>
        </w:rPr>
      </w:pPr>
      <w:r w:rsidRPr="00772765">
        <w:rPr>
          <w:rFonts w:ascii="Comic Sans MS" w:hAnsi="Comic Sans MS"/>
          <w:sz w:val="20"/>
          <w:szCs w:val="20"/>
          <w:u w:val="single"/>
        </w:rPr>
        <w:t>Other Homework</w:t>
      </w:r>
    </w:p>
    <w:p w:rsidR="00CD480A" w:rsidRPr="00772765" w:rsidRDefault="00E75C03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>Other homework will be given</w:t>
      </w:r>
      <w:r w:rsidRPr="00772765">
        <w:rPr>
          <w:rFonts w:ascii="Comic Sans MS" w:hAnsi="Comic Sans MS"/>
          <w:b/>
          <w:sz w:val="20"/>
          <w:szCs w:val="20"/>
        </w:rPr>
        <w:t xml:space="preserve"> </w:t>
      </w:r>
      <w:r w:rsidRPr="00772765">
        <w:rPr>
          <w:rFonts w:ascii="Comic Sans MS" w:hAnsi="Comic Sans MS"/>
          <w:sz w:val="20"/>
          <w:szCs w:val="20"/>
        </w:rPr>
        <w:t xml:space="preserve">throughout the year as appropriate. Guidance will be given on what is required. Please ensure that you sign and </w:t>
      </w:r>
      <w:r w:rsidRPr="00772765">
        <w:rPr>
          <w:rFonts w:ascii="Comic Sans MS" w:hAnsi="Comic Sans MS"/>
          <w:sz w:val="20"/>
          <w:szCs w:val="20"/>
        </w:rPr>
        <w:lastRenderedPageBreak/>
        <w:t xml:space="preserve">check your child’s homework </w:t>
      </w:r>
      <w:r w:rsidR="00772765" w:rsidRPr="00772765">
        <w:rPr>
          <w:rFonts w:ascii="Comic Sans MS" w:hAnsi="Comic Sans MS"/>
          <w:sz w:val="20"/>
          <w:szCs w:val="20"/>
        </w:rPr>
        <w:t xml:space="preserve">and that they return all homework to school on, or </w:t>
      </w:r>
      <w:r w:rsidRPr="00772765">
        <w:rPr>
          <w:rFonts w:ascii="Comic Sans MS" w:hAnsi="Comic Sans MS"/>
          <w:sz w:val="20"/>
          <w:szCs w:val="20"/>
        </w:rPr>
        <w:t>prior to</w:t>
      </w:r>
      <w:r w:rsidR="00772765" w:rsidRPr="00772765">
        <w:rPr>
          <w:rFonts w:ascii="Comic Sans MS" w:hAnsi="Comic Sans MS"/>
          <w:sz w:val="20"/>
          <w:szCs w:val="20"/>
        </w:rPr>
        <w:t>,</w:t>
      </w:r>
      <w:r w:rsidR="00D452D1">
        <w:rPr>
          <w:rFonts w:ascii="Comic Sans MS" w:hAnsi="Comic Sans MS"/>
          <w:sz w:val="20"/>
          <w:szCs w:val="20"/>
        </w:rPr>
        <w:t xml:space="preserve"> the hand-in date.</w:t>
      </w:r>
    </w:p>
    <w:p w:rsidR="006033C7" w:rsidRPr="00772765" w:rsidRDefault="00145F43" w:rsidP="00772765">
      <w:pPr>
        <w:jc w:val="center"/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>
            <wp:extent cx="1155700" cy="8763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C7" w:rsidRPr="00772765" w:rsidRDefault="006033C7" w:rsidP="00772765">
      <w:pPr>
        <w:rPr>
          <w:rFonts w:ascii="Comic Sans MS" w:hAnsi="Comic Sans MS"/>
          <w:sz w:val="20"/>
          <w:szCs w:val="20"/>
        </w:rPr>
      </w:pPr>
    </w:p>
    <w:p w:rsidR="00145F43" w:rsidRPr="00772765" w:rsidRDefault="00DD2651" w:rsidP="0077276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School Blog</w:t>
      </w:r>
    </w:p>
    <w:p w:rsidR="00D10D84" w:rsidRDefault="00DD2651" w:rsidP="007727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school blog is a good place to keep up to date with what is happening in Primary 4 and the wider school. We would encourage children and families to check it regularly and interact with it.</w:t>
      </w:r>
    </w:p>
    <w:p w:rsidR="00DD2651" w:rsidRDefault="00DD2651" w:rsidP="00772765">
      <w:pPr>
        <w:rPr>
          <w:rFonts w:ascii="Comic Sans MS" w:hAnsi="Comic Sans MS"/>
          <w:sz w:val="20"/>
          <w:szCs w:val="20"/>
        </w:rPr>
      </w:pPr>
    </w:p>
    <w:p w:rsidR="00DD2651" w:rsidRPr="002F2D97" w:rsidRDefault="00DD2651" w:rsidP="00DD2651">
      <w:pPr>
        <w:rPr>
          <w:rFonts w:ascii="Comic Sans MS" w:hAnsi="Comic Sans MS"/>
          <w:b/>
          <w:sz w:val="20"/>
          <w:szCs w:val="20"/>
          <w:u w:val="single"/>
        </w:rPr>
      </w:pPr>
      <w:r w:rsidRPr="00276824">
        <w:rPr>
          <w:rFonts w:ascii="Comic Sans MS" w:hAnsi="Comic Sans MS"/>
          <w:b/>
          <w:sz w:val="20"/>
          <w:szCs w:val="20"/>
          <w:u w:val="single"/>
        </w:rPr>
        <w:t>Useful websites</w:t>
      </w:r>
    </w:p>
    <w:p w:rsidR="00DD2651" w:rsidRPr="00DD2651" w:rsidRDefault="00DD2651" w:rsidP="00DD2651">
      <w:pPr>
        <w:rPr>
          <w:rFonts w:ascii="Comic Sans MS" w:hAnsi="Comic Sans MS"/>
          <w:sz w:val="20"/>
          <w:szCs w:val="20"/>
        </w:rPr>
      </w:pPr>
      <w:r w:rsidRPr="00DD2651">
        <w:rPr>
          <w:rFonts w:ascii="Comic Sans MS" w:hAnsi="Comic Sans MS"/>
          <w:sz w:val="20"/>
          <w:szCs w:val="20"/>
        </w:rPr>
        <w:t>www.educationscotland.gov.uk</w:t>
      </w:r>
    </w:p>
    <w:p w:rsidR="00DD2651" w:rsidRDefault="004262EA" w:rsidP="00DD2651">
      <w:pPr>
        <w:rPr>
          <w:rFonts w:ascii="Comic Sans MS" w:hAnsi="Comic Sans MS"/>
          <w:sz w:val="20"/>
          <w:szCs w:val="20"/>
        </w:rPr>
      </w:pPr>
      <w:hyperlink r:id="rId7" w:history="1">
        <w:r w:rsidRPr="00E92930">
          <w:rPr>
            <w:rStyle w:val="Hyperlink"/>
            <w:rFonts w:ascii="Comic Sans MS" w:hAnsi="Comic Sans MS"/>
            <w:sz w:val="20"/>
            <w:szCs w:val="20"/>
          </w:rPr>
          <w:t>https://blogs.glowscotland.org.uk/wl/williamstonprimaryschool/</w:t>
        </w:r>
      </w:hyperlink>
    </w:p>
    <w:p w:rsidR="00DD2651" w:rsidRPr="00DD2651" w:rsidRDefault="00DD2651" w:rsidP="00DD2651">
      <w:pPr>
        <w:rPr>
          <w:rFonts w:ascii="Comic Sans MS" w:hAnsi="Comic Sans MS"/>
          <w:sz w:val="20"/>
          <w:szCs w:val="20"/>
        </w:rPr>
      </w:pPr>
      <w:r w:rsidRPr="00DD2651">
        <w:rPr>
          <w:rFonts w:ascii="Comic Sans MS" w:hAnsi="Comic Sans MS"/>
          <w:sz w:val="20"/>
          <w:szCs w:val="20"/>
        </w:rPr>
        <w:t>Twitter @</w:t>
      </w:r>
      <w:proofErr w:type="spellStart"/>
      <w:r w:rsidRPr="00DD2651">
        <w:rPr>
          <w:rFonts w:ascii="Comic Sans MS" w:hAnsi="Comic Sans MS"/>
          <w:sz w:val="20"/>
          <w:szCs w:val="20"/>
        </w:rPr>
        <w:t>williamstonps</w:t>
      </w:r>
      <w:proofErr w:type="spellEnd"/>
      <w:r w:rsidRPr="00DD2651">
        <w:rPr>
          <w:rFonts w:ascii="Comic Sans MS" w:hAnsi="Comic Sans MS"/>
          <w:sz w:val="20"/>
          <w:szCs w:val="20"/>
        </w:rPr>
        <w:t xml:space="preserve"> (for school-wide events)</w:t>
      </w:r>
    </w:p>
    <w:p w:rsidR="00DD2651" w:rsidRDefault="00DD2651" w:rsidP="00772765">
      <w:pPr>
        <w:rPr>
          <w:rFonts w:ascii="Comic Sans MS" w:hAnsi="Comic Sans MS"/>
          <w:sz w:val="20"/>
          <w:szCs w:val="20"/>
        </w:rPr>
      </w:pPr>
    </w:p>
    <w:p w:rsidR="00D10D84" w:rsidRDefault="00DD2651" w:rsidP="00DD265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French 1+2 Initiative</w:t>
      </w:r>
    </w:p>
    <w:p w:rsidR="00DD2651" w:rsidRDefault="00DD2651" w:rsidP="00DD2651">
      <w:pPr>
        <w:rPr>
          <w:rFonts w:ascii="Comic Sans MS" w:hAnsi="Comic Sans MS"/>
          <w:sz w:val="20"/>
          <w:szCs w:val="20"/>
          <w:lang w:val="en-GB"/>
        </w:rPr>
      </w:pPr>
      <w:r w:rsidRPr="00DD2651">
        <w:rPr>
          <w:rFonts w:ascii="Comic Sans MS" w:hAnsi="Comic Sans MS"/>
          <w:sz w:val="20"/>
          <w:szCs w:val="20"/>
          <w:lang w:val="en-GB"/>
        </w:rPr>
        <w:t xml:space="preserve">Language learning is life enhancing, culturally enriching and part of being a global citizen. The Curriculum for Excellence states that by 2020 all children in Scotland will learn a modern language from Primary 1 (L2) and then start to learn another language (L3) from Primary 5. </w:t>
      </w:r>
      <w:r>
        <w:rPr>
          <w:rFonts w:ascii="Comic Sans MS" w:hAnsi="Comic Sans MS"/>
          <w:sz w:val="20"/>
          <w:szCs w:val="20"/>
          <w:lang w:val="en-GB"/>
        </w:rPr>
        <w:t xml:space="preserve"> Please encourage discussion and use of French at home based on class lessons.</w:t>
      </w:r>
    </w:p>
    <w:p w:rsidR="00DD2651" w:rsidRDefault="00DD2651" w:rsidP="00DD2651">
      <w:pPr>
        <w:rPr>
          <w:rFonts w:ascii="Comic Sans MS" w:hAnsi="Comic Sans MS"/>
          <w:sz w:val="20"/>
          <w:szCs w:val="20"/>
          <w:lang w:val="en-GB"/>
        </w:rPr>
      </w:pPr>
    </w:p>
    <w:p w:rsidR="00DD2651" w:rsidRDefault="00DD2651" w:rsidP="00DD2651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>
        <w:rPr>
          <w:rFonts w:ascii="Comic Sans MS" w:hAnsi="Comic Sans MS"/>
          <w:b/>
          <w:sz w:val="20"/>
          <w:szCs w:val="20"/>
          <w:u w:val="single"/>
          <w:lang w:val="en-GB"/>
        </w:rPr>
        <w:t>Outdoor Learning</w:t>
      </w:r>
    </w:p>
    <w:p w:rsidR="00DD2651" w:rsidRPr="004803BF" w:rsidRDefault="004803BF" w:rsidP="004803BF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Outdoor Learning</w:t>
      </w:r>
      <w:r w:rsidR="004262EA" w:rsidRPr="00DD2651">
        <w:rPr>
          <w:rFonts w:ascii="Comic Sans MS" w:hAnsi="Comic Sans MS"/>
          <w:sz w:val="20"/>
          <w:szCs w:val="20"/>
          <w:lang w:val="en-GB"/>
        </w:rPr>
        <w:t xml:space="preserve"> will be used to enhance children’s learning across the curriculum.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="004262EA" w:rsidRPr="00DD2651">
        <w:rPr>
          <w:rFonts w:ascii="Comic Sans MS" w:hAnsi="Comic Sans MS"/>
          <w:sz w:val="20"/>
          <w:szCs w:val="20"/>
          <w:lang w:val="en-GB"/>
        </w:rPr>
        <w:t>Active learning outside enthuses, motivates and challenges children.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="004262EA" w:rsidRPr="00DD2651">
        <w:rPr>
          <w:rFonts w:ascii="Comic Sans MS" w:hAnsi="Comic Sans MS"/>
          <w:sz w:val="20"/>
          <w:szCs w:val="20"/>
          <w:lang w:val="en-GB"/>
        </w:rPr>
        <w:t>It develops communication, teamwork and problem solving skills.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="004262EA" w:rsidRPr="004803BF">
        <w:rPr>
          <w:rFonts w:ascii="Comic Sans MS" w:hAnsi="Comic Sans MS"/>
          <w:sz w:val="20"/>
          <w:szCs w:val="20"/>
          <w:lang w:val="en-GB"/>
        </w:rPr>
        <w:t xml:space="preserve">Learning </w:t>
      </w:r>
      <w:r w:rsidR="004262EA" w:rsidRPr="004803BF">
        <w:rPr>
          <w:rFonts w:ascii="Comic Sans MS" w:hAnsi="Comic Sans MS"/>
          <w:sz w:val="20"/>
          <w:szCs w:val="20"/>
          <w:lang w:val="en-GB"/>
        </w:rPr>
        <w:lastRenderedPageBreak/>
        <w:t>outdoors develops children’s k</w:t>
      </w:r>
      <w:r w:rsidR="004262EA" w:rsidRPr="004803BF">
        <w:rPr>
          <w:rFonts w:ascii="Comic Sans MS" w:hAnsi="Comic Sans MS"/>
          <w:sz w:val="20"/>
          <w:szCs w:val="20"/>
          <w:lang w:val="en-GB"/>
        </w:rPr>
        <w:t>nowledge, enjoyment and respect of our local environment.</w:t>
      </w:r>
    </w:p>
    <w:p w:rsidR="00DD2651" w:rsidRDefault="00DD2651" w:rsidP="007727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8005D" w:rsidRDefault="0008005D" w:rsidP="007727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8005D" w:rsidRDefault="0008005D" w:rsidP="0077276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Learning and Teaching</w:t>
      </w:r>
    </w:p>
    <w:p w:rsidR="0008005D" w:rsidRDefault="0008005D" w:rsidP="00772765">
      <w:pPr>
        <w:rPr>
          <w:rFonts w:ascii="Comic Sans MS" w:hAnsi="Comic Sans MS"/>
          <w:sz w:val="20"/>
          <w:szCs w:val="20"/>
        </w:rPr>
      </w:pPr>
      <w:r w:rsidRPr="004C3FDC">
        <w:rPr>
          <w:rFonts w:ascii="Comic Sans MS" w:hAnsi="Comic Sans MS"/>
          <w:sz w:val="20"/>
          <w:szCs w:val="20"/>
        </w:rPr>
        <w:t xml:space="preserve">Pupils will </w:t>
      </w:r>
      <w:r>
        <w:rPr>
          <w:rFonts w:ascii="Comic Sans MS" w:hAnsi="Comic Sans MS"/>
          <w:sz w:val="20"/>
          <w:szCs w:val="20"/>
        </w:rPr>
        <w:t xml:space="preserve">experience a variety of learning and teaching approaches including:  </w:t>
      </w:r>
      <w:r w:rsidRPr="00BD7F8B">
        <w:rPr>
          <w:rFonts w:ascii="Comic Sans MS" w:hAnsi="Comic Sans MS"/>
          <w:sz w:val="20"/>
          <w:szCs w:val="20"/>
        </w:rPr>
        <w:t>collaborative learning</w:t>
      </w:r>
      <w:r>
        <w:rPr>
          <w:rFonts w:ascii="Comic Sans MS" w:hAnsi="Comic Sans MS"/>
          <w:sz w:val="20"/>
          <w:szCs w:val="20"/>
        </w:rPr>
        <w:t xml:space="preserve"> and g</w:t>
      </w:r>
      <w:r w:rsidR="00772765">
        <w:rPr>
          <w:rFonts w:ascii="Comic Sans MS" w:hAnsi="Comic Sans MS"/>
          <w:sz w:val="20"/>
          <w:szCs w:val="20"/>
        </w:rPr>
        <w:t>roup challenges,</w:t>
      </w:r>
      <w:r w:rsidRPr="004C3FDC">
        <w:rPr>
          <w:rFonts w:ascii="Comic Sans MS" w:hAnsi="Comic Sans MS"/>
          <w:sz w:val="20"/>
          <w:szCs w:val="20"/>
        </w:rPr>
        <w:t xml:space="preserve"> direct teaching </w:t>
      </w:r>
      <w:r>
        <w:rPr>
          <w:rFonts w:ascii="Comic Sans MS" w:hAnsi="Comic Sans MS"/>
          <w:sz w:val="20"/>
          <w:szCs w:val="20"/>
        </w:rPr>
        <w:t>active</w:t>
      </w:r>
      <w:r w:rsidR="00772765">
        <w:rPr>
          <w:rFonts w:ascii="Comic Sans MS" w:hAnsi="Comic Sans MS"/>
          <w:sz w:val="20"/>
          <w:szCs w:val="20"/>
        </w:rPr>
        <w:t xml:space="preserve"> learning, </w:t>
      </w:r>
      <w:r w:rsidR="00D452D1">
        <w:rPr>
          <w:rFonts w:ascii="Comic Sans MS" w:hAnsi="Comic Sans MS"/>
          <w:sz w:val="20"/>
          <w:szCs w:val="20"/>
        </w:rPr>
        <w:t xml:space="preserve">outdoor learning, </w:t>
      </w:r>
      <w:r w:rsidRPr="00BD7F8B">
        <w:rPr>
          <w:rFonts w:ascii="Comic Sans MS" w:hAnsi="Comic Sans MS"/>
          <w:sz w:val="20"/>
          <w:szCs w:val="20"/>
        </w:rPr>
        <w:t>inter-disciplinary l</w:t>
      </w:r>
      <w:r>
        <w:rPr>
          <w:rFonts w:ascii="Comic Sans MS" w:hAnsi="Comic Sans MS"/>
          <w:sz w:val="20"/>
          <w:szCs w:val="20"/>
        </w:rPr>
        <w:t xml:space="preserve">earning </w:t>
      </w:r>
      <w:r w:rsidR="00B5225D">
        <w:rPr>
          <w:rFonts w:ascii="Comic Sans MS" w:hAnsi="Comic Sans MS"/>
          <w:sz w:val="20"/>
          <w:szCs w:val="20"/>
        </w:rPr>
        <w:t xml:space="preserve">vertical learning </w:t>
      </w:r>
      <w:r w:rsidR="00D452D1">
        <w:rPr>
          <w:rFonts w:ascii="Comic Sans MS" w:hAnsi="Comic Sans MS"/>
          <w:sz w:val="20"/>
          <w:szCs w:val="20"/>
        </w:rPr>
        <w:t xml:space="preserve">and independent tasks. </w:t>
      </w:r>
    </w:p>
    <w:p w:rsidR="0008005D" w:rsidRDefault="0008005D" w:rsidP="00772765">
      <w:pPr>
        <w:rPr>
          <w:rFonts w:ascii="Comic Sans MS" w:hAnsi="Comic Sans MS"/>
          <w:sz w:val="20"/>
          <w:szCs w:val="20"/>
        </w:rPr>
      </w:pPr>
    </w:p>
    <w:p w:rsidR="0008005D" w:rsidRPr="00BD7F8B" w:rsidRDefault="0008005D" w:rsidP="00772765">
      <w:pPr>
        <w:rPr>
          <w:rFonts w:ascii="Comic Sans MS" w:hAnsi="Comic Sans MS"/>
          <w:b/>
          <w:sz w:val="20"/>
          <w:szCs w:val="20"/>
          <w:u w:val="single"/>
        </w:rPr>
      </w:pPr>
      <w:r w:rsidRPr="00BD7F8B">
        <w:rPr>
          <w:rFonts w:ascii="Comic Sans MS" w:hAnsi="Comic Sans MS"/>
          <w:b/>
          <w:sz w:val="20"/>
          <w:szCs w:val="20"/>
          <w:u w:val="single"/>
        </w:rPr>
        <w:t>Assessment</w:t>
      </w:r>
    </w:p>
    <w:p w:rsidR="00772765" w:rsidRDefault="0008005D" w:rsidP="00772765">
      <w:pPr>
        <w:rPr>
          <w:rFonts w:ascii="Comic Sans MS" w:hAnsi="Comic Sans MS"/>
          <w:sz w:val="20"/>
          <w:szCs w:val="20"/>
        </w:rPr>
      </w:pPr>
      <w:r w:rsidRPr="00BD7F8B">
        <w:rPr>
          <w:rFonts w:ascii="Comic Sans MS" w:hAnsi="Comic Sans MS"/>
          <w:sz w:val="20"/>
          <w:szCs w:val="20"/>
        </w:rPr>
        <w:t>Children’s progress is continually assessed using a range of app</w:t>
      </w:r>
      <w:r w:rsidR="00772765">
        <w:rPr>
          <w:rFonts w:ascii="Comic Sans MS" w:hAnsi="Comic Sans MS"/>
          <w:sz w:val="20"/>
          <w:szCs w:val="20"/>
        </w:rPr>
        <w:t>ropriate assessment strategies.</w:t>
      </w:r>
    </w:p>
    <w:p w:rsidR="0008005D" w:rsidRDefault="0008005D" w:rsidP="00772765">
      <w:pPr>
        <w:rPr>
          <w:rFonts w:ascii="Comic Sans MS" w:hAnsi="Comic Sans MS"/>
          <w:sz w:val="20"/>
          <w:szCs w:val="20"/>
        </w:rPr>
      </w:pPr>
      <w:r w:rsidRPr="00BD7F8B">
        <w:rPr>
          <w:rFonts w:ascii="Comic Sans MS" w:hAnsi="Comic Sans MS"/>
          <w:sz w:val="20"/>
          <w:szCs w:val="20"/>
        </w:rPr>
        <w:t>This helps teachers to support children’s learning and plan their next steps.</w:t>
      </w:r>
      <w:r>
        <w:rPr>
          <w:rFonts w:ascii="Comic Sans MS" w:hAnsi="Comic Sans MS"/>
          <w:sz w:val="20"/>
          <w:szCs w:val="20"/>
        </w:rPr>
        <w:t xml:space="preserve"> The school w</w:t>
      </w:r>
      <w:r w:rsidR="00772765">
        <w:rPr>
          <w:rFonts w:ascii="Comic Sans MS" w:hAnsi="Comic Sans MS"/>
          <w:sz w:val="20"/>
          <w:szCs w:val="20"/>
        </w:rPr>
        <w:t xml:space="preserve">ill </w:t>
      </w:r>
      <w:r w:rsidR="00D452D1">
        <w:rPr>
          <w:rFonts w:ascii="Comic Sans MS" w:hAnsi="Comic Sans MS"/>
          <w:sz w:val="20"/>
          <w:szCs w:val="20"/>
        </w:rPr>
        <w:t>continue to develop</w:t>
      </w:r>
      <w:r w:rsidR="00772765">
        <w:rPr>
          <w:rFonts w:ascii="Comic Sans MS" w:hAnsi="Comic Sans MS"/>
          <w:sz w:val="20"/>
          <w:szCs w:val="20"/>
        </w:rPr>
        <w:t xml:space="preserve"> pupil </w:t>
      </w:r>
      <w:r>
        <w:rPr>
          <w:rFonts w:ascii="Comic Sans MS" w:hAnsi="Comic Sans MS"/>
          <w:sz w:val="20"/>
          <w:szCs w:val="20"/>
        </w:rPr>
        <w:t xml:space="preserve">profiling this session including target setting and </w:t>
      </w:r>
      <w:proofErr w:type="spellStart"/>
      <w:r>
        <w:rPr>
          <w:rFonts w:ascii="Comic Sans MS" w:hAnsi="Comic Sans MS"/>
          <w:sz w:val="20"/>
          <w:szCs w:val="20"/>
        </w:rPr>
        <w:t>i-JournALs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145F43" w:rsidRDefault="00145F43" w:rsidP="00772765">
      <w:pPr>
        <w:rPr>
          <w:rFonts w:ascii="Comic Sans MS" w:hAnsi="Comic Sans MS"/>
          <w:b/>
          <w:u w:val="single"/>
        </w:rPr>
      </w:pPr>
    </w:p>
    <w:p w:rsidR="00E247ED" w:rsidRDefault="00E247ED" w:rsidP="00772765">
      <w:pPr>
        <w:rPr>
          <w:rFonts w:ascii="Comic Sans MS" w:hAnsi="Comic Sans MS"/>
          <w:sz w:val="20"/>
          <w:szCs w:val="20"/>
        </w:rPr>
      </w:pPr>
      <w:r w:rsidRPr="00BD7F8B">
        <w:rPr>
          <w:rFonts w:ascii="Comic Sans MS" w:hAnsi="Comic Sans MS"/>
          <w:b/>
          <w:sz w:val="20"/>
          <w:szCs w:val="20"/>
          <w:u w:val="single"/>
        </w:rPr>
        <w:t>Interdisciplinary Topics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AD06D8" w:rsidRDefault="0046610F" w:rsidP="007727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During the course of the P4</w:t>
      </w:r>
      <w:r w:rsidR="00A127B4">
        <w:rPr>
          <w:rFonts w:ascii="Comic Sans MS" w:hAnsi="Comic Sans MS"/>
          <w:sz w:val="20"/>
          <w:szCs w:val="20"/>
        </w:rPr>
        <w:t xml:space="preserve"> year, we will</w:t>
      </w:r>
    </w:p>
    <w:p w:rsidR="00A127B4" w:rsidRDefault="00A127B4" w:rsidP="0077276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be</w:t>
      </w:r>
      <w:proofErr w:type="gramEnd"/>
      <w:r>
        <w:rPr>
          <w:rFonts w:ascii="Comic Sans MS" w:hAnsi="Comic Sans MS"/>
          <w:sz w:val="20"/>
          <w:szCs w:val="20"/>
        </w:rPr>
        <w:t xml:space="preserve"> studying</w:t>
      </w:r>
      <w:r w:rsidR="006033C7">
        <w:rPr>
          <w:rFonts w:ascii="Comic Sans MS" w:hAnsi="Comic Sans MS"/>
          <w:sz w:val="20"/>
          <w:szCs w:val="20"/>
        </w:rPr>
        <w:t xml:space="preserve"> various topics including</w:t>
      </w:r>
      <w:r>
        <w:rPr>
          <w:rFonts w:ascii="Comic Sans MS" w:hAnsi="Comic Sans MS"/>
          <w:sz w:val="20"/>
          <w:szCs w:val="20"/>
        </w:rPr>
        <w:t>:</w:t>
      </w:r>
    </w:p>
    <w:p w:rsidR="00BB2F26" w:rsidRDefault="00BB2F26" w:rsidP="00772765">
      <w:pPr>
        <w:rPr>
          <w:rFonts w:ascii="Comic Sans MS" w:hAnsi="Comic Sans MS"/>
          <w:sz w:val="20"/>
          <w:szCs w:val="20"/>
        </w:rPr>
      </w:pPr>
    </w:p>
    <w:p w:rsidR="00BB2F26" w:rsidRDefault="00E247ED" w:rsidP="00772765">
      <w:pPr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Wonderful </w:t>
      </w:r>
      <w:r w:rsidR="0046610F">
        <w:rPr>
          <w:rFonts w:ascii="Comic Sans MS" w:hAnsi="Comic Sans MS"/>
          <w:sz w:val="20"/>
          <w:szCs w:val="20"/>
        </w:rPr>
        <w:t>Water</w:t>
      </w:r>
      <w:r w:rsidR="002F2D97">
        <w:rPr>
          <w:rFonts w:ascii="Comic Sans MS" w:hAnsi="Comic Sans MS"/>
          <w:sz w:val="20"/>
          <w:szCs w:val="20"/>
        </w:rPr>
        <w:t xml:space="preserve"> – September-December</w:t>
      </w:r>
    </w:p>
    <w:p w:rsidR="00D452D1" w:rsidRPr="00E247ED" w:rsidRDefault="002F2D97" w:rsidP="00D452D1">
      <w:pPr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Scotland – January</w:t>
      </w:r>
      <w:r w:rsidR="00D452D1">
        <w:rPr>
          <w:rFonts w:ascii="Comic Sans MS" w:hAnsi="Comic Sans MS"/>
          <w:sz w:val="20"/>
          <w:szCs w:val="20"/>
        </w:rPr>
        <w:t xml:space="preserve"> - March</w:t>
      </w:r>
    </w:p>
    <w:p w:rsidR="00BB2F26" w:rsidRPr="006033C7" w:rsidRDefault="006033C7" w:rsidP="00772765">
      <w:pPr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Enterprise</w:t>
      </w:r>
      <w:r w:rsidR="00BB2F26" w:rsidRPr="006033C7">
        <w:rPr>
          <w:rFonts w:ascii="Comic Sans MS" w:hAnsi="Comic Sans MS"/>
          <w:sz w:val="20"/>
          <w:szCs w:val="20"/>
        </w:rPr>
        <w:t xml:space="preserve"> </w:t>
      </w:r>
      <w:r w:rsidR="00E247ED">
        <w:rPr>
          <w:rFonts w:ascii="Comic Sans MS" w:hAnsi="Comic Sans MS"/>
          <w:sz w:val="20"/>
          <w:szCs w:val="20"/>
        </w:rPr>
        <w:t xml:space="preserve">Topic – </w:t>
      </w:r>
      <w:r w:rsidR="002F2D97">
        <w:rPr>
          <w:rFonts w:ascii="Comic Sans MS" w:hAnsi="Comic Sans MS"/>
          <w:sz w:val="20"/>
          <w:szCs w:val="20"/>
        </w:rPr>
        <w:t>March</w:t>
      </w:r>
    </w:p>
    <w:p w:rsidR="00E247ED" w:rsidRDefault="00E247ED" w:rsidP="00772765">
      <w:pPr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Primary 4 Show – April-June</w:t>
      </w:r>
    </w:p>
    <w:p w:rsidR="0008005D" w:rsidRPr="006033C7" w:rsidRDefault="0008005D" w:rsidP="00772765">
      <w:pPr>
        <w:ind w:left="360"/>
        <w:rPr>
          <w:rFonts w:ascii="Comic Sans MS" w:hAnsi="Comic Sans MS"/>
          <w:sz w:val="20"/>
          <w:szCs w:val="20"/>
        </w:rPr>
      </w:pPr>
    </w:p>
    <w:p w:rsidR="00E247ED" w:rsidRPr="00BD7F8B" w:rsidRDefault="00E247ED" w:rsidP="00772765">
      <w:pPr>
        <w:rPr>
          <w:rFonts w:ascii="Comic Sans MS" w:hAnsi="Comic Sans MS"/>
          <w:sz w:val="20"/>
          <w:szCs w:val="20"/>
        </w:rPr>
      </w:pPr>
      <w:r w:rsidRPr="00BD7F8B">
        <w:rPr>
          <w:rFonts w:ascii="Comic Sans MS" w:hAnsi="Comic Sans MS"/>
          <w:sz w:val="20"/>
          <w:szCs w:val="20"/>
        </w:rPr>
        <w:t>Please note that these topics, and the projected dates that they will be covered, are subject to change.</w:t>
      </w:r>
    </w:p>
    <w:p w:rsidR="00E247ED" w:rsidRPr="00BD7F8B" w:rsidRDefault="00E247ED" w:rsidP="00772765">
      <w:pPr>
        <w:rPr>
          <w:rFonts w:ascii="Comic Sans MS" w:hAnsi="Comic Sans MS"/>
          <w:sz w:val="20"/>
          <w:szCs w:val="20"/>
        </w:rPr>
      </w:pPr>
    </w:p>
    <w:p w:rsidR="00E247ED" w:rsidRDefault="00E247ED" w:rsidP="00772765">
      <w:pPr>
        <w:rPr>
          <w:rFonts w:ascii="Comic Sans MS" w:hAnsi="Comic Sans MS"/>
          <w:sz w:val="20"/>
          <w:szCs w:val="20"/>
        </w:rPr>
      </w:pPr>
      <w:r w:rsidRPr="00BD7F8B">
        <w:rPr>
          <w:rFonts w:ascii="Comic Sans MS" w:hAnsi="Comic Sans MS"/>
          <w:sz w:val="20"/>
          <w:szCs w:val="20"/>
        </w:rPr>
        <w:t>Information about educational outings to support topic work will be issued separately.</w:t>
      </w:r>
    </w:p>
    <w:p w:rsidR="00E247ED" w:rsidRDefault="00E247ED" w:rsidP="00772765">
      <w:pPr>
        <w:rPr>
          <w:rFonts w:ascii="Comic Sans MS" w:hAnsi="Comic Sans MS"/>
          <w:sz w:val="20"/>
          <w:szCs w:val="20"/>
        </w:rPr>
      </w:pPr>
    </w:p>
    <w:p w:rsidR="002617B8" w:rsidRPr="00772765" w:rsidRDefault="00E247ED" w:rsidP="00772765">
      <w:pPr>
        <w:rPr>
          <w:rFonts w:ascii="Comic Sans MS" w:hAnsi="Comic Sans MS"/>
          <w:sz w:val="20"/>
          <w:szCs w:val="20"/>
        </w:rPr>
      </w:pPr>
      <w:r w:rsidRPr="00772765">
        <w:rPr>
          <w:rFonts w:ascii="Comic Sans MS" w:hAnsi="Comic Sans MS"/>
          <w:sz w:val="20"/>
          <w:szCs w:val="20"/>
        </w:rPr>
        <w:t>Additionally, t</w:t>
      </w:r>
      <w:r w:rsidR="0054484F" w:rsidRPr="00772765">
        <w:rPr>
          <w:rFonts w:ascii="Comic Sans MS" w:hAnsi="Comic Sans MS"/>
          <w:sz w:val="20"/>
          <w:szCs w:val="20"/>
        </w:rPr>
        <w:t xml:space="preserve">hroughout the year our </w:t>
      </w:r>
      <w:r w:rsidRPr="00772765">
        <w:rPr>
          <w:rFonts w:ascii="Comic Sans MS" w:hAnsi="Comic Sans MS"/>
          <w:sz w:val="20"/>
          <w:szCs w:val="20"/>
        </w:rPr>
        <w:t>school</w:t>
      </w:r>
      <w:r w:rsidR="0054484F" w:rsidRPr="00772765">
        <w:rPr>
          <w:rFonts w:ascii="Comic Sans MS" w:hAnsi="Comic Sans MS"/>
          <w:sz w:val="20"/>
          <w:szCs w:val="20"/>
        </w:rPr>
        <w:t xml:space="preserve"> </w:t>
      </w:r>
    </w:p>
    <w:p w:rsidR="0008005D" w:rsidRPr="00772765" w:rsidRDefault="00E247ED" w:rsidP="00772765">
      <w:pPr>
        <w:rPr>
          <w:rFonts w:ascii="Comic Sans MS" w:hAnsi="Comic Sans MS"/>
          <w:sz w:val="20"/>
          <w:szCs w:val="20"/>
        </w:rPr>
      </w:pPr>
      <w:proofErr w:type="gramStart"/>
      <w:r w:rsidRPr="00772765">
        <w:rPr>
          <w:rFonts w:ascii="Comic Sans MS" w:hAnsi="Comic Sans MS"/>
          <w:sz w:val="20"/>
          <w:szCs w:val="20"/>
        </w:rPr>
        <w:lastRenderedPageBreak/>
        <w:t>has</w:t>
      </w:r>
      <w:proofErr w:type="gramEnd"/>
      <w:r w:rsidR="0054484F" w:rsidRPr="00772765">
        <w:rPr>
          <w:rFonts w:ascii="Comic Sans MS" w:hAnsi="Comic Sans MS"/>
          <w:sz w:val="20"/>
          <w:szCs w:val="20"/>
        </w:rPr>
        <w:t xml:space="preserve"> focus weeks </w:t>
      </w:r>
      <w:r w:rsidR="00772765" w:rsidRPr="00772765">
        <w:rPr>
          <w:rFonts w:ascii="Comic Sans MS" w:hAnsi="Comic Sans MS"/>
          <w:sz w:val="20"/>
          <w:szCs w:val="20"/>
        </w:rPr>
        <w:t xml:space="preserve">on various topics </w:t>
      </w:r>
      <w:r w:rsidR="0054484F" w:rsidRPr="00772765">
        <w:rPr>
          <w:rFonts w:ascii="Comic Sans MS" w:hAnsi="Comic Sans MS"/>
          <w:sz w:val="20"/>
          <w:szCs w:val="20"/>
        </w:rPr>
        <w:t>in</w:t>
      </w:r>
      <w:r w:rsidR="002F2D97">
        <w:rPr>
          <w:rFonts w:ascii="Comic Sans MS" w:hAnsi="Comic Sans MS"/>
          <w:sz w:val="20"/>
          <w:szCs w:val="20"/>
        </w:rPr>
        <w:t>cluding: Money, Road Safety,</w:t>
      </w:r>
      <w:r w:rsidRPr="00772765">
        <w:rPr>
          <w:rFonts w:ascii="Comic Sans MS" w:hAnsi="Comic Sans MS"/>
          <w:sz w:val="20"/>
          <w:szCs w:val="20"/>
        </w:rPr>
        <w:t xml:space="preserve"> Fairtrade</w:t>
      </w:r>
      <w:r w:rsidR="00772765">
        <w:rPr>
          <w:rFonts w:ascii="Comic Sans MS" w:hAnsi="Comic Sans MS"/>
          <w:sz w:val="20"/>
          <w:szCs w:val="20"/>
        </w:rPr>
        <w:t xml:space="preserve">, </w:t>
      </w:r>
      <w:r w:rsidRPr="00772765">
        <w:rPr>
          <w:rFonts w:ascii="Comic Sans MS" w:hAnsi="Comic Sans MS"/>
          <w:sz w:val="20"/>
          <w:szCs w:val="20"/>
        </w:rPr>
        <w:t xml:space="preserve"> </w:t>
      </w:r>
      <w:r w:rsidR="0054484F" w:rsidRPr="00772765">
        <w:rPr>
          <w:rFonts w:ascii="Comic Sans MS" w:hAnsi="Comic Sans MS"/>
          <w:sz w:val="20"/>
          <w:szCs w:val="20"/>
        </w:rPr>
        <w:t>Health</w:t>
      </w:r>
      <w:r w:rsidRPr="00772765">
        <w:rPr>
          <w:rFonts w:ascii="Comic Sans MS" w:hAnsi="Comic Sans MS"/>
          <w:sz w:val="20"/>
          <w:szCs w:val="20"/>
        </w:rPr>
        <w:t xml:space="preserve"> and Eco schools</w:t>
      </w:r>
      <w:r w:rsidR="00772765">
        <w:rPr>
          <w:rFonts w:ascii="Comic Sans MS" w:hAnsi="Comic Sans MS"/>
          <w:sz w:val="20"/>
          <w:szCs w:val="20"/>
        </w:rPr>
        <w:t>.</w:t>
      </w:r>
    </w:p>
    <w:p w:rsidR="00D452D1" w:rsidRDefault="00D452D1" w:rsidP="00772765">
      <w:pPr>
        <w:rPr>
          <w:rFonts w:ascii="Comic Sans MS" w:hAnsi="Comic Sans MS"/>
          <w:b/>
          <w:sz w:val="20"/>
          <w:szCs w:val="20"/>
          <w:u w:val="single"/>
        </w:rPr>
      </w:pPr>
    </w:p>
    <w:p w:rsidR="00DD5423" w:rsidRPr="00195C94" w:rsidRDefault="00DD5423" w:rsidP="00772765">
      <w:pPr>
        <w:rPr>
          <w:rFonts w:ascii="Comic Sans MS" w:hAnsi="Comic Sans MS"/>
          <w:sz w:val="20"/>
          <w:szCs w:val="20"/>
        </w:rPr>
      </w:pPr>
      <w:r w:rsidRPr="00195C94">
        <w:rPr>
          <w:rFonts w:ascii="Comic Sans MS" w:hAnsi="Comic Sans MS"/>
          <w:b/>
          <w:sz w:val="20"/>
          <w:szCs w:val="20"/>
          <w:u w:val="single"/>
        </w:rPr>
        <w:t>Specialist</w:t>
      </w:r>
      <w:r w:rsidR="00772765">
        <w:rPr>
          <w:rFonts w:ascii="Comic Sans MS" w:hAnsi="Comic Sans MS"/>
          <w:b/>
          <w:sz w:val="20"/>
          <w:szCs w:val="20"/>
          <w:u w:val="single"/>
        </w:rPr>
        <w:t xml:space="preserve"> Teachers</w:t>
      </w:r>
    </w:p>
    <w:p w:rsidR="00FE4276" w:rsidRDefault="00FE4276" w:rsidP="00772765">
      <w:pPr>
        <w:rPr>
          <w:rFonts w:ascii="Comic Sans MS" w:hAnsi="Comic Sans MS"/>
          <w:sz w:val="20"/>
          <w:szCs w:val="20"/>
        </w:rPr>
      </w:pPr>
      <w:r w:rsidRPr="00BD7F8B">
        <w:rPr>
          <w:rFonts w:ascii="Comic Sans MS" w:hAnsi="Comic Sans MS"/>
          <w:sz w:val="20"/>
          <w:szCs w:val="20"/>
        </w:rPr>
        <w:t>We have specialist teachers in school. Throughout the year, each class is usually timetabled for at least one term with these teachers.</w:t>
      </w:r>
    </w:p>
    <w:p w:rsidR="001D0A9E" w:rsidRDefault="001D0A9E" w:rsidP="00772765">
      <w:pPr>
        <w:rPr>
          <w:rFonts w:ascii="Comic Sans MS" w:hAnsi="Comic Sans MS"/>
          <w:sz w:val="20"/>
          <w:szCs w:val="20"/>
        </w:rPr>
      </w:pPr>
    </w:p>
    <w:p w:rsidR="00DD5423" w:rsidRDefault="00DD5423" w:rsidP="00772765">
      <w:pPr>
        <w:rPr>
          <w:rFonts w:ascii="Comic Sans MS" w:hAnsi="Comic Sans MS"/>
          <w:sz w:val="20"/>
          <w:szCs w:val="20"/>
        </w:rPr>
      </w:pPr>
      <w:r w:rsidRPr="00DD5423">
        <w:rPr>
          <w:rFonts w:ascii="Comic Sans MS" w:hAnsi="Comic Sans MS"/>
          <w:sz w:val="20"/>
          <w:szCs w:val="20"/>
        </w:rPr>
        <w:t xml:space="preserve">Drama – </w:t>
      </w:r>
      <w:proofErr w:type="spellStart"/>
      <w:r w:rsidRPr="00DD5423">
        <w:rPr>
          <w:rFonts w:ascii="Comic Sans MS" w:hAnsi="Comic Sans MS"/>
          <w:sz w:val="20"/>
          <w:szCs w:val="20"/>
        </w:rPr>
        <w:t>Mr</w:t>
      </w:r>
      <w:r w:rsidR="0054484F">
        <w:rPr>
          <w:rFonts w:ascii="Comic Sans MS" w:hAnsi="Comic Sans MS"/>
          <w:sz w:val="20"/>
          <w:szCs w:val="20"/>
        </w:rPr>
        <w:t>s</w:t>
      </w:r>
      <w:proofErr w:type="spellEnd"/>
      <w:r w:rsidR="0054484F">
        <w:rPr>
          <w:rFonts w:ascii="Comic Sans MS" w:hAnsi="Comic Sans MS"/>
          <w:sz w:val="20"/>
          <w:szCs w:val="20"/>
        </w:rPr>
        <w:t xml:space="preserve"> Thom</w:t>
      </w:r>
      <w:r w:rsidRPr="00DD5423">
        <w:rPr>
          <w:rFonts w:ascii="Comic Sans MS" w:hAnsi="Comic Sans MS"/>
          <w:sz w:val="20"/>
          <w:szCs w:val="20"/>
        </w:rPr>
        <w:t xml:space="preserve">son – </w:t>
      </w:r>
      <w:r w:rsidR="00FE4276">
        <w:rPr>
          <w:rFonts w:ascii="Comic Sans MS" w:hAnsi="Comic Sans MS"/>
          <w:sz w:val="20"/>
          <w:szCs w:val="20"/>
        </w:rPr>
        <w:t>Thursday</w:t>
      </w:r>
    </w:p>
    <w:p w:rsidR="002F2D97" w:rsidRPr="00DD5423" w:rsidRDefault="002F2D97" w:rsidP="007727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Music – </w:t>
      </w:r>
      <w:proofErr w:type="spellStart"/>
      <w:r>
        <w:rPr>
          <w:rFonts w:ascii="Comic Sans MS" w:hAnsi="Comic Sans MS"/>
          <w:sz w:val="20"/>
          <w:szCs w:val="20"/>
        </w:rPr>
        <w:t>Ms</w:t>
      </w:r>
      <w:proofErr w:type="spellEnd"/>
      <w:r>
        <w:rPr>
          <w:rFonts w:ascii="Comic Sans MS" w:hAnsi="Comic Sans MS"/>
          <w:sz w:val="20"/>
          <w:szCs w:val="20"/>
        </w:rPr>
        <w:t xml:space="preserve"> MacDonald/</w:t>
      </w:r>
      <w:proofErr w:type="spellStart"/>
      <w:r>
        <w:rPr>
          <w:rFonts w:ascii="Comic Sans MS" w:hAnsi="Comic Sans MS"/>
          <w:sz w:val="20"/>
          <w:szCs w:val="20"/>
        </w:rPr>
        <w:t>Mrs</w:t>
      </w:r>
      <w:proofErr w:type="spellEnd"/>
      <w:r>
        <w:rPr>
          <w:rFonts w:ascii="Comic Sans MS" w:hAnsi="Comic Sans MS"/>
          <w:sz w:val="20"/>
          <w:szCs w:val="20"/>
        </w:rPr>
        <w:t xml:space="preserve"> Poynter</w:t>
      </w:r>
    </w:p>
    <w:p w:rsidR="0046610F" w:rsidRPr="00DD5423" w:rsidRDefault="0046610F" w:rsidP="007727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PE – </w:t>
      </w:r>
      <w:proofErr w:type="spellStart"/>
      <w:r>
        <w:rPr>
          <w:rFonts w:ascii="Comic Sans MS" w:hAnsi="Comic Sans MS"/>
          <w:sz w:val="20"/>
          <w:szCs w:val="20"/>
        </w:rPr>
        <w:t>Mr</w:t>
      </w:r>
      <w:proofErr w:type="spellEnd"/>
      <w:r>
        <w:rPr>
          <w:rFonts w:ascii="Comic Sans MS" w:hAnsi="Comic Sans MS"/>
          <w:sz w:val="20"/>
          <w:szCs w:val="20"/>
        </w:rPr>
        <w:t xml:space="preserve"> Muldoon – Thursday</w:t>
      </w:r>
      <w:bookmarkStart w:id="0" w:name="_GoBack"/>
      <w:bookmarkEnd w:id="0"/>
    </w:p>
    <w:p w:rsidR="0008355F" w:rsidRPr="00DD5423" w:rsidRDefault="0008355F" w:rsidP="00772765">
      <w:pPr>
        <w:rPr>
          <w:rFonts w:ascii="Comic Sans MS" w:hAnsi="Comic Sans MS"/>
          <w:sz w:val="20"/>
          <w:szCs w:val="20"/>
        </w:rPr>
      </w:pPr>
    </w:p>
    <w:p w:rsidR="00195C94" w:rsidRPr="0046610F" w:rsidRDefault="0046610F" w:rsidP="00772765">
      <w:pPr>
        <w:jc w:val="center"/>
        <w:rPr>
          <w:rFonts w:ascii="Comic Sans MS" w:hAnsi="Comic Sans MS"/>
          <w:b/>
        </w:rPr>
      </w:pPr>
      <w:r w:rsidRPr="0046610F"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704849" cy="200025"/>
            <wp:effectExtent l="0" t="0" r="635" b="0"/>
            <wp:docPr id="16" name="Picture 16" descr="https://swansea-edunet.gov.uk/en/schools/Gendros/PageDocuments/img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wansea-edunet.gov.uk/en/schools/Gendros/PageDocuments/img_mus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33" cy="2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0F" w:rsidRDefault="0046610F" w:rsidP="00772765">
      <w:pPr>
        <w:rPr>
          <w:rFonts w:ascii="Comic Sans MS" w:hAnsi="Comic Sans MS"/>
          <w:b/>
          <w:sz w:val="20"/>
          <w:szCs w:val="20"/>
          <w:u w:val="single"/>
        </w:rPr>
      </w:pPr>
    </w:p>
    <w:p w:rsidR="008C677C" w:rsidRPr="00195C94" w:rsidRDefault="00195C94" w:rsidP="00772765">
      <w:pPr>
        <w:rPr>
          <w:rFonts w:ascii="Comic Sans MS" w:hAnsi="Comic Sans MS"/>
          <w:b/>
          <w:sz w:val="20"/>
          <w:szCs w:val="20"/>
          <w:u w:val="single"/>
        </w:rPr>
      </w:pPr>
      <w:r w:rsidRPr="00195C94">
        <w:rPr>
          <w:rFonts w:ascii="Comic Sans MS" w:hAnsi="Comic Sans MS"/>
          <w:b/>
          <w:sz w:val="20"/>
          <w:szCs w:val="20"/>
          <w:u w:val="single"/>
        </w:rPr>
        <w:t>Expectations</w:t>
      </w:r>
    </w:p>
    <w:p w:rsidR="00DD5423" w:rsidRDefault="00DD5423" w:rsidP="00772765">
      <w:pPr>
        <w:rPr>
          <w:rFonts w:ascii="Comic Sans MS" w:hAnsi="Comic Sans MS"/>
          <w:sz w:val="20"/>
          <w:szCs w:val="20"/>
        </w:rPr>
      </w:pPr>
      <w:r w:rsidRPr="00DD5423">
        <w:rPr>
          <w:rFonts w:ascii="Comic Sans MS" w:hAnsi="Comic Sans MS"/>
          <w:sz w:val="20"/>
          <w:szCs w:val="20"/>
        </w:rPr>
        <w:t>Children will be expected</w:t>
      </w:r>
      <w:r w:rsidR="00A127B4">
        <w:rPr>
          <w:rFonts w:ascii="Comic Sans MS" w:hAnsi="Comic Sans MS"/>
          <w:sz w:val="20"/>
          <w:szCs w:val="20"/>
        </w:rPr>
        <w:t>:</w:t>
      </w:r>
      <w:r w:rsidRPr="00DD5423">
        <w:rPr>
          <w:rFonts w:ascii="Comic Sans MS" w:hAnsi="Comic Sans MS"/>
          <w:sz w:val="20"/>
          <w:szCs w:val="20"/>
        </w:rPr>
        <w:t xml:space="preserve"> </w:t>
      </w:r>
    </w:p>
    <w:p w:rsidR="00DD5423" w:rsidRDefault="00FD79BE" w:rsidP="00772765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DD5423" w:rsidRPr="00DD5423">
        <w:rPr>
          <w:rFonts w:ascii="Comic Sans MS" w:hAnsi="Comic Sans MS"/>
          <w:sz w:val="20"/>
          <w:szCs w:val="20"/>
        </w:rPr>
        <w:t>o be respectful and mannerly towards all staff an</w:t>
      </w:r>
      <w:r w:rsidR="00A127B4">
        <w:rPr>
          <w:rFonts w:ascii="Comic Sans MS" w:hAnsi="Comic Sans MS"/>
          <w:sz w:val="20"/>
          <w:szCs w:val="20"/>
        </w:rPr>
        <w:t>d towards their peers</w:t>
      </w:r>
      <w:r w:rsidR="00FE4276">
        <w:rPr>
          <w:rFonts w:ascii="Comic Sans MS" w:hAnsi="Comic Sans MS"/>
          <w:sz w:val="20"/>
          <w:szCs w:val="20"/>
        </w:rPr>
        <w:t>.</w:t>
      </w:r>
      <w:r w:rsidR="00DD5423">
        <w:rPr>
          <w:rFonts w:ascii="Comic Sans MS" w:hAnsi="Comic Sans MS"/>
          <w:sz w:val="20"/>
          <w:szCs w:val="20"/>
        </w:rPr>
        <w:t xml:space="preserve"> </w:t>
      </w:r>
    </w:p>
    <w:p w:rsidR="00DD5423" w:rsidRDefault="00FD79BE" w:rsidP="00772765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DD5423" w:rsidRPr="00DD5423">
        <w:rPr>
          <w:rFonts w:ascii="Comic Sans MS" w:hAnsi="Comic Sans MS"/>
          <w:sz w:val="20"/>
          <w:szCs w:val="20"/>
        </w:rPr>
        <w:t>o behave appropriately in the playground, cloakroom, classroom, when l</w:t>
      </w:r>
      <w:r w:rsidR="00A127B4">
        <w:rPr>
          <w:rFonts w:ascii="Comic Sans MS" w:hAnsi="Comic Sans MS"/>
          <w:sz w:val="20"/>
          <w:szCs w:val="20"/>
        </w:rPr>
        <w:t>ining up and in the dining room</w:t>
      </w:r>
      <w:r w:rsidR="00FE4276">
        <w:rPr>
          <w:rFonts w:ascii="Comic Sans MS" w:hAnsi="Comic Sans MS"/>
          <w:sz w:val="20"/>
          <w:szCs w:val="20"/>
        </w:rPr>
        <w:t>.</w:t>
      </w:r>
    </w:p>
    <w:p w:rsidR="008C677C" w:rsidRPr="00680193" w:rsidRDefault="00FD79BE" w:rsidP="00772765">
      <w:pPr>
        <w:numPr>
          <w:ilvl w:val="0"/>
          <w:numId w:val="13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To complete all homework</w:t>
      </w:r>
      <w:r w:rsidR="0008355F">
        <w:rPr>
          <w:rFonts w:ascii="Comic Sans MS" w:hAnsi="Comic Sans MS"/>
          <w:sz w:val="20"/>
          <w:szCs w:val="20"/>
        </w:rPr>
        <w:t xml:space="preserve"> </w:t>
      </w:r>
      <w:r w:rsidR="00FE4276">
        <w:rPr>
          <w:rFonts w:ascii="Comic Sans MS" w:hAnsi="Comic Sans MS"/>
          <w:sz w:val="20"/>
          <w:szCs w:val="20"/>
        </w:rPr>
        <w:t xml:space="preserve">given </w:t>
      </w:r>
      <w:r>
        <w:rPr>
          <w:rFonts w:ascii="Comic Sans MS" w:hAnsi="Comic Sans MS"/>
          <w:sz w:val="20"/>
          <w:szCs w:val="20"/>
        </w:rPr>
        <w:t>and hand it</w:t>
      </w:r>
      <w:r w:rsidR="008C677C">
        <w:rPr>
          <w:rFonts w:ascii="Comic Sans MS" w:hAnsi="Comic Sans MS"/>
          <w:sz w:val="20"/>
          <w:szCs w:val="20"/>
        </w:rPr>
        <w:t xml:space="preserve"> in on time</w:t>
      </w:r>
      <w:r w:rsidR="00FE4276">
        <w:rPr>
          <w:rFonts w:ascii="Comic Sans MS" w:hAnsi="Comic Sans MS"/>
          <w:sz w:val="20"/>
          <w:szCs w:val="20"/>
        </w:rPr>
        <w:t>, checked and</w:t>
      </w:r>
      <w:r w:rsidR="0008355F">
        <w:rPr>
          <w:rFonts w:ascii="Comic Sans MS" w:hAnsi="Comic Sans MS"/>
          <w:sz w:val="20"/>
          <w:szCs w:val="20"/>
        </w:rPr>
        <w:t xml:space="preserve"> signed</w:t>
      </w:r>
      <w:r w:rsidR="00FE4276">
        <w:rPr>
          <w:rFonts w:ascii="Comic Sans MS" w:hAnsi="Comic Sans MS"/>
          <w:sz w:val="20"/>
          <w:szCs w:val="20"/>
        </w:rPr>
        <w:t xml:space="preserve"> by a parent/guardian.</w:t>
      </w:r>
    </w:p>
    <w:p w:rsidR="00D754CB" w:rsidRDefault="00D754CB" w:rsidP="00772765">
      <w:pPr>
        <w:rPr>
          <w:rFonts w:ascii="Comic Sans MS" w:hAnsi="Comic Sans MS"/>
          <w:sz w:val="20"/>
          <w:szCs w:val="20"/>
        </w:rPr>
      </w:pPr>
    </w:p>
    <w:p w:rsidR="00D754CB" w:rsidRPr="00145F43" w:rsidRDefault="00D754CB" w:rsidP="00772765">
      <w:pPr>
        <w:rPr>
          <w:rFonts w:ascii="Comic Sans MS" w:hAnsi="Comic Sans MS"/>
          <w:b/>
          <w:sz w:val="20"/>
          <w:szCs w:val="20"/>
          <w:u w:val="single"/>
        </w:rPr>
      </w:pPr>
      <w:r w:rsidRPr="00145F43">
        <w:rPr>
          <w:rFonts w:ascii="Comic Sans MS" w:hAnsi="Comic Sans MS"/>
          <w:b/>
          <w:sz w:val="20"/>
          <w:szCs w:val="20"/>
          <w:u w:val="single"/>
        </w:rPr>
        <w:t>Parental Involvement</w:t>
      </w:r>
    </w:p>
    <w:p w:rsidR="00FE4276" w:rsidRPr="00BD7F8B" w:rsidRDefault="00FE4276" w:rsidP="00772765">
      <w:pPr>
        <w:rPr>
          <w:rFonts w:ascii="Comic Sans MS" w:hAnsi="Comic Sans MS"/>
          <w:sz w:val="20"/>
          <w:szCs w:val="20"/>
        </w:rPr>
      </w:pPr>
      <w:r w:rsidRPr="00BD7F8B">
        <w:rPr>
          <w:rFonts w:ascii="Comic Sans MS" w:hAnsi="Comic Sans MS"/>
          <w:sz w:val="20"/>
          <w:szCs w:val="20"/>
        </w:rPr>
        <w:t xml:space="preserve">As well as helping your child with their regular homework and discussing their school week with them, there are a number of ways in which you can support your child and the school. These include: becoming a parent helper, joining the P.S.A., Parent </w:t>
      </w:r>
      <w:r>
        <w:rPr>
          <w:rFonts w:ascii="Comic Sans MS" w:hAnsi="Comic Sans MS"/>
          <w:sz w:val="20"/>
          <w:szCs w:val="20"/>
        </w:rPr>
        <w:t>Council or other parent group</w:t>
      </w:r>
      <w:r w:rsidRPr="00BD7F8B">
        <w:rPr>
          <w:rFonts w:ascii="Comic Sans MS" w:hAnsi="Comic Sans MS"/>
          <w:sz w:val="20"/>
          <w:szCs w:val="20"/>
        </w:rPr>
        <w:t xml:space="preserve"> and attending events such as open days and curriculum evenings.</w:t>
      </w:r>
    </w:p>
    <w:p w:rsidR="00D754CB" w:rsidRDefault="00D754CB" w:rsidP="00772765">
      <w:pPr>
        <w:rPr>
          <w:rFonts w:ascii="Comic Sans MS" w:hAnsi="Comic Sans MS"/>
          <w:sz w:val="20"/>
          <w:szCs w:val="20"/>
        </w:rPr>
      </w:pPr>
    </w:p>
    <w:p w:rsidR="00680193" w:rsidRDefault="00145F43" w:rsidP="00680193">
      <w:pPr>
        <w:rPr>
          <w:rFonts w:ascii="Comic Sans MS" w:hAnsi="Comic Sans MS"/>
          <w:sz w:val="20"/>
          <w:szCs w:val="20"/>
        </w:rPr>
      </w:pPr>
      <w:r>
        <w:rPr>
          <w:b/>
          <w:noProof/>
          <w:sz w:val="36"/>
          <w:lang w:val="en-GB" w:eastAsia="en-GB"/>
        </w:rPr>
        <w:lastRenderedPageBreak/>
        <w:drawing>
          <wp:inline distT="0" distB="0" distL="0" distR="0">
            <wp:extent cx="1727200" cy="92710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93" w:rsidRDefault="00680193" w:rsidP="00680193">
      <w:pPr>
        <w:rPr>
          <w:rFonts w:ascii="Comic Sans MS" w:hAnsi="Comic Sans MS"/>
          <w:sz w:val="20"/>
          <w:szCs w:val="20"/>
        </w:rPr>
      </w:pPr>
    </w:p>
    <w:p w:rsidR="00680193" w:rsidRDefault="00680193" w:rsidP="00680193">
      <w:pPr>
        <w:rPr>
          <w:rFonts w:ascii="Comic Sans MS" w:hAnsi="Comic Sans MS"/>
          <w:sz w:val="20"/>
          <w:szCs w:val="20"/>
        </w:rPr>
      </w:pPr>
    </w:p>
    <w:p w:rsidR="00680193" w:rsidRDefault="00680193" w:rsidP="00680193">
      <w:pPr>
        <w:rPr>
          <w:rFonts w:ascii="Comic Sans MS" w:hAnsi="Comic Sans MS"/>
          <w:sz w:val="20"/>
          <w:szCs w:val="20"/>
        </w:rPr>
      </w:pPr>
    </w:p>
    <w:p w:rsidR="00680193" w:rsidRDefault="00680193" w:rsidP="00680193">
      <w:pPr>
        <w:rPr>
          <w:rFonts w:ascii="Comic Sans MS" w:hAnsi="Comic Sans MS"/>
          <w:sz w:val="20"/>
          <w:szCs w:val="20"/>
        </w:rPr>
      </w:pPr>
    </w:p>
    <w:p w:rsidR="00BA4ABB" w:rsidRPr="00446CBB" w:rsidRDefault="00BA4ABB" w:rsidP="00BA4ABB">
      <w:pPr>
        <w:jc w:val="center"/>
        <w:outlineLvl w:val="0"/>
        <w:rPr>
          <w:b/>
          <w:sz w:val="36"/>
          <w:szCs w:val="36"/>
        </w:rPr>
      </w:pPr>
      <w:r w:rsidRPr="00446CBB">
        <w:rPr>
          <w:rFonts w:ascii="Comic Sans MS" w:hAnsi="Comic Sans MS"/>
          <w:sz w:val="36"/>
          <w:szCs w:val="36"/>
        </w:rPr>
        <w:t>Williamston</w:t>
      </w:r>
    </w:p>
    <w:p w:rsidR="00BA4ABB" w:rsidRPr="00446CBB" w:rsidRDefault="00BA4ABB" w:rsidP="00BA4ABB">
      <w:pPr>
        <w:jc w:val="center"/>
        <w:rPr>
          <w:rFonts w:ascii="Comic Sans MS" w:hAnsi="Comic Sans MS"/>
          <w:sz w:val="36"/>
          <w:szCs w:val="36"/>
        </w:rPr>
      </w:pPr>
      <w:r w:rsidRPr="00446CBB">
        <w:rPr>
          <w:rFonts w:ascii="Comic Sans MS" w:hAnsi="Comic Sans MS"/>
          <w:sz w:val="36"/>
          <w:szCs w:val="36"/>
        </w:rPr>
        <w:t>Primary School</w:t>
      </w:r>
    </w:p>
    <w:p w:rsidR="00BA4ABB" w:rsidRPr="00446CBB" w:rsidRDefault="002F2D97" w:rsidP="00BA4AB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2015-2016</w:t>
      </w:r>
    </w:p>
    <w:p w:rsidR="00BA4ABB" w:rsidRPr="00446CBB" w:rsidRDefault="00BA4ABB" w:rsidP="00BA4ABB">
      <w:pPr>
        <w:jc w:val="center"/>
        <w:rPr>
          <w:rFonts w:ascii="Comic Sans MS" w:hAnsi="Comic Sans MS"/>
          <w:sz w:val="36"/>
          <w:szCs w:val="36"/>
        </w:rPr>
      </w:pPr>
    </w:p>
    <w:p w:rsidR="00680193" w:rsidRDefault="00680193" w:rsidP="008C677C">
      <w:pPr>
        <w:rPr>
          <w:rFonts w:ascii="Comic Sans MS" w:hAnsi="Comic Sans MS"/>
          <w:sz w:val="20"/>
          <w:szCs w:val="20"/>
        </w:rPr>
      </w:pPr>
    </w:p>
    <w:p w:rsidR="00680193" w:rsidRDefault="0008005D" w:rsidP="0008005D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85950" cy="1511300"/>
            <wp:effectExtent l="19050" t="0" r="0" b="0"/>
            <wp:docPr id="6" name="Picture 29" descr="http://www.williamston-pri.westlothian.sch.uk/williamston/contentstore/images/miscimages/WilliamstonSchool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illiamston-pri.westlothian.sch.uk/williamston/contentstore/images/miscimages/WilliamstonSchool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3" cy="15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93" w:rsidRDefault="00680193" w:rsidP="008C677C">
      <w:pPr>
        <w:rPr>
          <w:rFonts w:ascii="Comic Sans MS" w:hAnsi="Comic Sans MS"/>
          <w:sz w:val="20"/>
          <w:szCs w:val="20"/>
        </w:rPr>
      </w:pPr>
    </w:p>
    <w:p w:rsidR="00680193" w:rsidRDefault="00680193" w:rsidP="008C677C">
      <w:pPr>
        <w:rPr>
          <w:rFonts w:ascii="Comic Sans MS" w:hAnsi="Comic Sans MS"/>
          <w:sz w:val="20"/>
          <w:szCs w:val="20"/>
        </w:rPr>
      </w:pPr>
    </w:p>
    <w:p w:rsidR="00803411" w:rsidRDefault="00803411" w:rsidP="00803411">
      <w:pPr>
        <w:jc w:val="center"/>
        <w:rPr>
          <w:rFonts w:ascii="Comic Sans MS" w:hAnsi="Comic Sans MS"/>
          <w:sz w:val="36"/>
          <w:szCs w:val="36"/>
        </w:rPr>
      </w:pPr>
      <w:r w:rsidRPr="00446CBB">
        <w:rPr>
          <w:rFonts w:ascii="Comic Sans MS" w:hAnsi="Comic Sans MS"/>
          <w:sz w:val="36"/>
          <w:szCs w:val="36"/>
        </w:rPr>
        <w:t>Informa</w:t>
      </w:r>
      <w:r>
        <w:rPr>
          <w:rFonts w:ascii="Comic Sans MS" w:hAnsi="Comic Sans MS"/>
          <w:sz w:val="36"/>
          <w:szCs w:val="36"/>
        </w:rPr>
        <w:t xml:space="preserve">tion for </w:t>
      </w:r>
    </w:p>
    <w:p w:rsidR="00803411" w:rsidRDefault="00803411" w:rsidP="0080341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Parents of pupils in </w:t>
      </w:r>
    </w:p>
    <w:p w:rsidR="00803411" w:rsidRPr="00803411" w:rsidRDefault="00803411" w:rsidP="0080341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P4a and P4b</w:t>
      </w:r>
    </w:p>
    <w:p w:rsidR="00680193" w:rsidRDefault="00680193" w:rsidP="008C677C">
      <w:pPr>
        <w:rPr>
          <w:rFonts w:ascii="Comic Sans MS" w:hAnsi="Comic Sans MS"/>
          <w:sz w:val="20"/>
          <w:szCs w:val="20"/>
        </w:rPr>
      </w:pPr>
    </w:p>
    <w:p w:rsidR="00B021EF" w:rsidRPr="007D2124" w:rsidRDefault="008C3B8D">
      <w:pPr>
        <w:rPr>
          <w:rFonts w:ascii="Comic Sans MS" w:hAnsi="Comic Sans MS"/>
        </w:rPr>
      </w:pPr>
      <w:r w:rsidRPr="007D2124">
        <w:rPr>
          <w:rFonts w:ascii="Comic Sans MS" w:hAnsi="Comic Sans MS"/>
          <w:b/>
          <w:sz w:val="36"/>
        </w:rPr>
        <w:t xml:space="preserve"> </w:t>
      </w:r>
    </w:p>
    <w:sectPr w:rsidR="00B021EF" w:rsidRPr="007D2124" w:rsidSect="00191331">
      <w:type w:val="continuous"/>
      <w:pgSz w:w="16840" w:h="11907" w:orient="landscape" w:code="9"/>
      <w:pgMar w:top="567" w:right="820" w:bottom="567" w:left="720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"/>
      </v:shape>
    </w:pict>
  </w:numPicBullet>
  <w:abstractNum w:abstractNumId="0">
    <w:nsid w:val="04F72E50"/>
    <w:multiLevelType w:val="hybridMultilevel"/>
    <w:tmpl w:val="FD94A1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0623E67"/>
    <w:multiLevelType w:val="hybridMultilevel"/>
    <w:tmpl w:val="E00024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64CEE"/>
    <w:multiLevelType w:val="hybridMultilevel"/>
    <w:tmpl w:val="11BE25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AA3BD9"/>
    <w:multiLevelType w:val="hybridMultilevel"/>
    <w:tmpl w:val="40A693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13A1"/>
    <w:multiLevelType w:val="hybridMultilevel"/>
    <w:tmpl w:val="95E288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54B5"/>
    <w:multiLevelType w:val="hybridMultilevel"/>
    <w:tmpl w:val="2560564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A61858"/>
    <w:multiLevelType w:val="hybridMultilevel"/>
    <w:tmpl w:val="FBC8B40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8E431F7"/>
    <w:multiLevelType w:val="hybridMultilevel"/>
    <w:tmpl w:val="2C5E95E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A6C272C"/>
    <w:multiLevelType w:val="hybridMultilevel"/>
    <w:tmpl w:val="19E60996"/>
    <w:lvl w:ilvl="0" w:tplc="1A4EAA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A065AA"/>
    <w:multiLevelType w:val="hybridMultilevel"/>
    <w:tmpl w:val="F16689B6"/>
    <w:lvl w:ilvl="0" w:tplc="1A4EAA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D72FA"/>
    <w:multiLevelType w:val="hybridMultilevel"/>
    <w:tmpl w:val="4E56D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B525F"/>
    <w:multiLevelType w:val="hybridMultilevel"/>
    <w:tmpl w:val="A5A2E1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62629"/>
    <w:multiLevelType w:val="hybridMultilevel"/>
    <w:tmpl w:val="B1AA3DEA"/>
    <w:lvl w:ilvl="0" w:tplc="1A4EAA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41761"/>
    <w:multiLevelType w:val="hybridMultilevel"/>
    <w:tmpl w:val="0E7AB430"/>
    <w:lvl w:ilvl="0" w:tplc="2B4201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DE57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48E8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AB7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FECD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C25E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278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EE6D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4257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F"/>
    <w:rsid w:val="00035E18"/>
    <w:rsid w:val="0008005D"/>
    <w:rsid w:val="0008227B"/>
    <w:rsid w:val="0008355F"/>
    <w:rsid w:val="00092F79"/>
    <w:rsid w:val="00093AE3"/>
    <w:rsid w:val="000954B0"/>
    <w:rsid w:val="000E3388"/>
    <w:rsid w:val="0011450F"/>
    <w:rsid w:val="00136202"/>
    <w:rsid w:val="00145F43"/>
    <w:rsid w:val="00181EE2"/>
    <w:rsid w:val="00191331"/>
    <w:rsid w:val="00195C94"/>
    <w:rsid w:val="001D0A9E"/>
    <w:rsid w:val="00224798"/>
    <w:rsid w:val="002617B8"/>
    <w:rsid w:val="002770D7"/>
    <w:rsid w:val="002B7D5B"/>
    <w:rsid w:val="002D49C2"/>
    <w:rsid w:val="002F2D97"/>
    <w:rsid w:val="003B3D48"/>
    <w:rsid w:val="00403BE5"/>
    <w:rsid w:val="004262EA"/>
    <w:rsid w:val="0046610F"/>
    <w:rsid w:val="00477A8F"/>
    <w:rsid w:val="004803BF"/>
    <w:rsid w:val="004C3FDC"/>
    <w:rsid w:val="00527028"/>
    <w:rsid w:val="0054484F"/>
    <w:rsid w:val="00594434"/>
    <w:rsid w:val="005D581E"/>
    <w:rsid w:val="006033C7"/>
    <w:rsid w:val="006748E5"/>
    <w:rsid w:val="00680193"/>
    <w:rsid w:val="006A3A80"/>
    <w:rsid w:val="006B7E99"/>
    <w:rsid w:val="006C2518"/>
    <w:rsid w:val="006E02FD"/>
    <w:rsid w:val="0072311A"/>
    <w:rsid w:val="00772765"/>
    <w:rsid w:val="00781700"/>
    <w:rsid w:val="007D2124"/>
    <w:rsid w:val="007D430B"/>
    <w:rsid w:val="00803411"/>
    <w:rsid w:val="00820575"/>
    <w:rsid w:val="00892C3B"/>
    <w:rsid w:val="008973D0"/>
    <w:rsid w:val="008C3B8D"/>
    <w:rsid w:val="008C677C"/>
    <w:rsid w:val="008E4BA5"/>
    <w:rsid w:val="00917C91"/>
    <w:rsid w:val="009A3F06"/>
    <w:rsid w:val="009B2786"/>
    <w:rsid w:val="009F460C"/>
    <w:rsid w:val="00A03149"/>
    <w:rsid w:val="00A127B4"/>
    <w:rsid w:val="00A32E94"/>
    <w:rsid w:val="00A962B0"/>
    <w:rsid w:val="00AC2D6C"/>
    <w:rsid w:val="00AD06D8"/>
    <w:rsid w:val="00B01B74"/>
    <w:rsid w:val="00B021EF"/>
    <w:rsid w:val="00B33B9D"/>
    <w:rsid w:val="00B5225D"/>
    <w:rsid w:val="00BA4ABB"/>
    <w:rsid w:val="00BB2F26"/>
    <w:rsid w:val="00BD657C"/>
    <w:rsid w:val="00BE4622"/>
    <w:rsid w:val="00C250CB"/>
    <w:rsid w:val="00C54862"/>
    <w:rsid w:val="00C620B1"/>
    <w:rsid w:val="00C9083A"/>
    <w:rsid w:val="00CC1E2C"/>
    <w:rsid w:val="00CD480A"/>
    <w:rsid w:val="00CE7AEA"/>
    <w:rsid w:val="00D10D84"/>
    <w:rsid w:val="00D452D1"/>
    <w:rsid w:val="00D64DD6"/>
    <w:rsid w:val="00D754CB"/>
    <w:rsid w:val="00D924D3"/>
    <w:rsid w:val="00D9492E"/>
    <w:rsid w:val="00DA2EA4"/>
    <w:rsid w:val="00DC754A"/>
    <w:rsid w:val="00DD2651"/>
    <w:rsid w:val="00DD5423"/>
    <w:rsid w:val="00DE419C"/>
    <w:rsid w:val="00E01AAA"/>
    <w:rsid w:val="00E247ED"/>
    <w:rsid w:val="00E75C03"/>
    <w:rsid w:val="00E92968"/>
    <w:rsid w:val="00EC1058"/>
    <w:rsid w:val="00ED6558"/>
    <w:rsid w:val="00EE2636"/>
    <w:rsid w:val="00F4786B"/>
    <w:rsid w:val="00F55546"/>
    <w:rsid w:val="00F55EB3"/>
    <w:rsid w:val="00F64E26"/>
    <w:rsid w:val="00F65E64"/>
    <w:rsid w:val="00F71BC9"/>
    <w:rsid w:val="00F818AA"/>
    <w:rsid w:val="00FD79BE"/>
    <w:rsid w:val="00FE4276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3A80"/>
    <w:pPr>
      <w:keepNext/>
      <w:outlineLvl w:val="0"/>
    </w:pPr>
    <w:rPr>
      <w:rFonts w:ascii="Comic Sans MS" w:eastAsia="Times" w:hAnsi="Comic Sans MS"/>
      <w:b/>
      <w:sz w:val="3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3A80"/>
    <w:rPr>
      <w:rFonts w:ascii="Comic Sans MS" w:eastAsia="Times" w:hAnsi="Comic Sans MS"/>
      <w:sz w:val="28"/>
      <w:szCs w:val="20"/>
      <w:lang w:val="en-GB"/>
    </w:rPr>
  </w:style>
  <w:style w:type="paragraph" w:styleId="BalloonText">
    <w:name w:val="Balloon Text"/>
    <w:basedOn w:val="Normal"/>
    <w:semiHidden/>
    <w:rsid w:val="00191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3A80"/>
    <w:pPr>
      <w:keepNext/>
      <w:outlineLvl w:val="0"/>
    </w:pPr>
    <w:rPr>
      <w:rFonts w:ascii="Comic Sans MS" w:eastAsia="Times" w:hAnsi="Comic Sans MS"/>
      <w:b/>
      <w:sz w:val="3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3A80"/>
    <w:rPr>
      <w:rFonts w:ascii="Comic Sans MS" w:eastAsia="Times" w:hAnsi="Comic Sans MS"/>
      <w:sz w:val="28"/>
      <w:szCs w:val="20"/>
      <w:lang w:val="en-GB"/>
    </w:rPr>
  </w:style>
  <w:style w:type="paragraph" w:styleId="BalloonText">
    <w:name w:val="Balloon Text"/>
    <w:basedOn w:val="Normal"/>
    <w:semiHidden/>
    <w:rsid w:val="00191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blogs.glowscotland.org.uk/wl/williamstonprimaryschoo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Services</dc:creator>
  <cp:lastModifiedBy>Robbie Taylor</cp:lastModifiedBy>
  <cp:revision>3</cp:revision>
  <cp:lastPrinted>2011-08-23T07:10:00Z</cp:lastPrinted>
  <dcterms:created xsi:type="dcterms:W3CDTF">2015-08-28T12:51:00Z</dcterms:created>
  <dcterms:modified xsi:type="dcterms:W3CDTF">2015-09-01T16:05:00Z</dcterms:modified>
</cp:coreProperties>
</file>