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87" w:rsidRPr="00677987" w:rsidRDefault="00677987">
      <w:pPr>
        <w:rPr>
          <w:rFonts w:ascii="SassoonCRInfant" w:hAnsi="SassoonCRInfant"/>
          <w:sz w:val="32"/>
          <w:szCs w:val="32"/>
          <w:u w:val="single"/>
        </w:rPr>
      </w:pPr>
      <w:r w:rsidRPr="00677987">
        <w:rPr>
          <w:rFonts w:ascii="SassoonCRInfant" w:hAnsi="SassoonCRInfant"/>
          <w:sz w:val="32"/>
          <w:szCs w:val="32"/>
          <w:u w:val="single"/>
        </w:rPr>
        <w:t>Phonics Grid – practising sounds learnt</w:t>
      </w:r>
    </w:p>
    <w:p w:rsidR="00677987" w:rsidRPr="00677987" w:rsidRDefault="00677987">
      <w:pPr>
        <w:rPr>
          <w:rFonts w:ascii="SassoonCRInfant" w:hAnsi="SassoonCRInfant"/>
          <w:i/>
          <w:sz w:val="32"/>
          <w:szCs w:val="32"/>
        </w:rPr>
      </w:pPr>
      <w:r w:rsidRPr="00677987">
        <w:rPr>
          <w:rFonts w:ascii="SassoonCRInfant" w:hAnsi="SassoonCRInfant"/>
          <w:i/>
          <w:sz w:val="32"/>
          <w:szCs w:val="32"/>
        </w:rPr>
        <w:t>I can blend to read words</w:t>
      </w:r>
    </w:p>
    <w:p w:rsidR="00677987" w:rsidRPr="00677987" w:rsidRDefault="00677987">
      <w:pPr>
        <w:rPr>
          <w:rFonts w:ascii="SassoonCRInfant" w:hAnsi="SassoonCRInfant"/>
          <w:i/>
          <w:sz w:val="32"/>
          <w:szCs w:val="32"/>
        </w:rPr>
      </w:pPr>
      <w:r w:rsidRPr="00677987">
        <w:rPr>
          <w:rFonts w:ascii="SassoonCRInfant" w:hAnsi="SassoonCRInfant"/>
          <w:i/>
          <w:sz w:val="32"/>
          <w:szCs w:val="32"/>
        </w:rPr>
        <w:t>I can segment to make/write words.</w:t>
      </w:r>
    </w:p>
    <w:p w:rsidR="00677987" w:rsidRDefault="006779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25B5" w:rsidTr="005225B5">
        <w:tc>
          <w:tcPr>
            <w:tcW w:w="9242" w:type="dxa"/>
          </w:tcPr>
          <w:p w:rsidR="00677987" w:rsidRPr="0087484E" w:rsidRDefault="00677987" w:rsidP="00D05C5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 w:rsidRPr="0087484E">
              <w:rPr>
                <w:rFonts w:ascii="SassoonCRInfant" w:hAnsi="SassoonCRInfant"/>
                <w:b/>
                <w:sz w:val="36"/>
                <w:szCs w:val="36"/>
              </w:rPr>
              <w:t xml:space="preserve">Missing letters.  </w:t>
            </w:r>
            <w:r w:rsidRPr="0087484E">
              <w:rPr>
                <w:rFonts w:ascii="SassoonCRInfant" w:hAnsi="SassoonCRInfant"/>
                <w:sz w:val="36"/>
                <w:szCs w:val="36"/>
              </w:rPr>
              <w:t xml:space="preserve">Fill in the missing letters to make a word that matches the picture.  </w:t>
            </w:r>
          </w:p>
          <w:p w:rsidR="00677987" w:rsidRDefault="00677987" w:rsidP="00677987"/>
          <w:p w:rsidR="00677987" w:rsidRDefault="00677987" w:rsidP="00677987">
            <w:r>
              <w:rPr>
                <w:noProof/>
                <w:lang w:eastAsia="en-GB"/>
              </w:rPr>
              <w:drawing>
                <wp:inline distT="0" distB="0" distL="0" distR="0">
                  <wp:extent cx="2573020" cy="3328035"/>
                  <wp:effectExtent l="0" t="0" r="0" b="5715"/>
                  <wp:docPr id="4" name="Picture 4" descr="Fill In The Missing Letter In Cvc Words Worksheets | T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l In The Missing Letter In Cvc Words Worksheets | T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332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960DA8" wp14:editId="5D96E45C">
                  <wp:extent cx="2309609" cy="3263888"/>
                  <wp:effectExtent l="0" t="0" r="0" b="0"/>
                  <wp:docPr id="1" name="Picture 1" descr="Missing Letter in CVC Word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ssing Letter in CVC Word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775" cy="326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987" w:rsidRDefault="00677987" w:rsidP="00677987"/>
        </w:tc>
      </w:tr>
      <w:tr w:rsidR="005225B5" w:rsidTr="005225B5">
        <w:tc>
          <w:tcPr>
            <w:tcW w:w="9242" w:type="dxa"/>
          </w:tcPr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7484E" w:rsidRDefault="0087484E" w:rsidP="0087484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5225B5" w:rsidRPr="0087484E" w:rsidRDefault="0087484E" w:rsidP="0087484E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b/>
                <w:sz w:val="36"/>
                <w:szCs w:val="36"/>
              </w:rPr>
              <w:lastRenderedPageBreak/>
              <w:t xml:space="preserve">Roll and read.  </w:t>
            </w:r>
            <w:r w:rsidR="006C0DC8" w:rsidRPr="0087484E">
              <w:rPr>
                <w:rFonts w:ascii="SassoonCRInfant" w:hAnsi="SassoonCRInfant"/>
                <w:sz w:val="36"/>
                <w:szCs w:val="36"/>
              </w:rPr>
              <w:t>You will need a die/dice.  Roll it and read the first word.  If you rolled one, you would read “bad”.  If you rolled one again, you would read “sag”.</w:t>
            </w:r>
          </w:p>
          <w:p w:rsidR="00994967" w:rsidRPr="0087484E" w:rsidRDefault="00994967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94967" w:rsidRPr="0087484E" w:rsidRDefault="00994967">
            <w:pPr>
              <w:rPr>
                <w:rFonts w:ascii="SassoonCRInfant" w:hAnsi="SassoonCRInfant"/>
                <w:sz w:val="36"/>
                <w:szCs w:val="36"/>
              </w:rPr>
            </w:pPr>
            <w:r w:rsidRPr="0087484E">
              <w:rPr>
                <w:rFonts w:ascii="SassoonCRInfant" w:hAnsi="SassoonCRInfant"/>
                <w:sz w:val="36"/>
                <w:szCs w:val="36"/>
              </w:rPr>
              <w:t>There are two roll and read sheets – one to practise “a” and one to practise “o” sounds in the middle.</w:t>
            </w:r>
          </w:p>
          <w:p w:rsidR="006C0DC8" w:rsidRDefault="006C0DC8"/>
          <w:p w:rsidR="006C0DC8" w:rsidRDefault="006C0DC8">
            <w:r>
              <w:rPr>
                <w:noProof/>
                <w:lang w:eastAsia="en-GB"/>
              </w:rPr>
              <w:drawing>
                <wp:inline distT="0" distB="0" distL="0" distR="0" wp14:anchorId="34F799A9" wp14:editId="19CEA9F6">
                  <wp:extent cx="3328035" cy="2573020"/>
                  <wp:effectExtent l="0" t="0" r="5715" b="0"/>
                  <wp:docPr id="2" name="Picture 2" descr="Roll and Read [CVC] FREEBIE (With images) | Kindergarten read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ll and Read [CVC] FREEBIE (With images) | Kindergarten read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035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5AF35F" wp14:editId="44375569">
                  <wp:extent cx="3328035" cy="2573020"/>
                  <wp:effectExtent l="0" t="0" r="5715" b="0"/>
                  <wp:docPr id="3" name="Picture 3" descr="Short O (CVC Words and Nonsense Words) Roll and Read Games | Sho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ort O (CVC Words and Nonsense Words) Roll and Read Games | Sho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035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DC8" w:rsidTr="005225B5">
        <w:tc>
          <w:tcPr>
            <w:tcW w:w="9242" w:type="dxa"/>
          </w:tcPr>
          <w:p w:rsidR="006C0DC8" w:rsidRPr="0087484E" w:rsidRDefault="00D05C56" w:rsidP="00D05C5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</w:pPr>
            <w:r w:rsidRPr="0087484E"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  <w:lastRenderedPageBreak/>
              <w:t>Here are some games to practise phonics and reading words:</w:t>
            </w:r>
          </w:p>
          <w:p w:rsidR="00D05C56" w:rsidRPr="0087484E" w:rsidRDefault="0087484E" w:rsidP="00D05C56">
            <w:pPr>
              <w:rPr>
                <w:rFonts w:ascii="SassoonCRInfant" w:hAnsi="SassoonCRInfant"/>
                <w:sz w:val="36"/>
                <w:szCs w:val="36"/>
              </w:rPr>
            </w:pPr>
            <w:hyperlink r:id="rId10" w:history="1">
              <w:r w:rsidR="00D05C56" w:rsidRPr="0087484E">
                <w:rPr>
                  <w:rStyle w:val="Hyperlink"/>
                  <w:rFonts w:ascii="SassoonCRInfant" w:hAnsi="SassoonCRInfant"/>
                  <w:sz w:val="36"/>
                  <w:szCs w:val="36"/>
                </w:rPr>
                <w:t>https://www.bbc.co.uk/bitesize/topics/zf2yf4j</w:t>
              </w:r>
            </w:hyperlink>
            <w:r w:rsidR="008C29F5" w:rsidRPr="0087484E">
              <w:rPr>
                <w:rFonts w:ascii="SassoonCRInfant" w:hAnsi="SassoonCRInfant"/>
                <w:sz w:val="36"/>
                <w:szCs w:val="36"/>
              </w:rPr>
              <w:t xml:space="preserve">    - for initial sounds</w:t>
            </w:r>
          </w:p>
          <w:p w:rsidR="008C29F5" w:rsidRPr="00D05C56" w:rsidRDefault="0087484E" w:rsidP="00D05C56">
            <w:pP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</w:pPr>
            <w:hyperlink r:id="rId11" w:history="1">
              <w:r w:rsidR="008C29F5" w:rsidRPr="0087484E">
                <w:rPr>
                  <w:rStyle w:val="Hyperlink"/>
                  <w:rFonts w:ascii="SassoonCRInfant" w:hAnsi="SassoonCRInfant"/>
                  <w:sz w:val="36"/>
                  <w:szCs w:val="36"/>
                </w:rPr>
                <w:t>https://www.phonicsplay.co.uk/resources/phase/2/picnic-on-pluto</w:t>
              </w:r>
            </w:hyperlink>
            <w:r w:rsidR="008C29F5" w:rsidRPr="0087484E">
              <w:rPr>
                <w:rFonts w:ascii="SassoonCRInfant" w:hAnsi="SassoonCRInfant"/>
                <w:sz w:val="36"/>
                <w:szCs w:val="36"/>
              </w:rPr>
              <w:t xml:space="preserve">   -  for reading words</w:t>
            </w:r>
          </w:p>
        </w:tc>
      </w:tr>
      <w:tr w:rsidR="008C29F5" w:rsidTr="005225B5">
        <w:tc>
          <w:tcPr>
            <w:tcW w:w="9242" w:type="dxa"/>
          </w:tcPr>
          <w:p w:rsidR="0087484E" w:rsidRDefault="0087484E" w:rsidP="0087484E">
            <w:pP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</w:pPr>
          </w:p>
          <w:p w:rsidR="008C29F5" w:rsidRPr="0087484E" w:rsidRDefault="00466E5B" w:rsidP="0087484E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</w:pPr>
            <w:r w:rsidRPr="0087484E">
              <w:rPr>
                <w:rFonts w:ascii="SassoonCRInfant" w:hAnsi="SassoonCRInfant"/>
                <w:b/>
                <w:noProof/>
                <w:sz w:val="36"/>
                <w:szCs w:val="36"/>
                <w:lang w:eastAsia="en-GB"/>
              </w:rPr>
              <w:t>Write</w:t>
            </w:r>
            <w:r w:rsidRPr="0087484E"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  <w:t xml:space="preserve"> the word under the picture:</w:t>
            </w:r>
          </w:p>
          <w:p w:rsidR="00466E5B" w:rsidRDefault="00466E5B" w:rsidP="00466E5B">
            <w:pP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</w:pPr>
          </w:p>
          <w:p w:rsidR="00466E5B" w:rsidRPr="00466E5B" w:rsidRDefault="00466E5B" w:rsidP="00466E5B">
            <w:pP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C38B44" wp14:editId="0FC289B2">
                  <wp:extent cx="5443870" cy="7693007"/>
                  <wp:effectExtent l="0" t="0" r="4445" b="3810"/>
                  <wp:docPr id="5" name="Picture 5" descr="CVC word building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C word building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965" cy="769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940" w:rsidTr="005225B5">
        <w:tc>
          <w:tcPr>
            <w:tcW w:w="9242" w:type="dxa"/>
          </w:tcPr>
          <w:p w:rsidR="0087484E" w:rsidRDefault="0087484E" w:rsidP="0087484E">
            <w:pP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</w:pPr>
          </w:p>
          <w:p w:rsidR="00793940" w:rsidRPr="0087484E" w:rsidRDefault="00793940" w:rsidP="0087484E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</w:pPr>
            <w:r w:rsidRPr="0087484E">
              <w:rPr>
                <w:rFonts w:ascii="SassoonCRInfant" w:hAnsi="SassoonCRInfant"/>
                <w:b/>
                <w:noProof/>
                <w:sz w:val="36"/>
                <w:szCs w:val="36"/>
                <w:lang w:eastAsia="en-GB"/>
              </w:rPr>
              <w:t>Match</w:t>
            </w:r>
            <w:r w:rsidRPr="0087484E"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  <w:t xml:space="preserve"> the words and pictures:</w:t>
            </w:r>
          </w:p>
          <w:p w:rsidR="00793940" w:rsidRDefault="00793940" w:rsidP="00793940">
            <w:pP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F02DD2" wp14:editId="741AA116">
                  <wp:extent cx="5730949" cy="8325293"/>
                  <wp:effectExtent l="0" t="0" r="3175" b="0"/>
                  <wp:docPr id="6" name="Picture 6" descr="Matching CVC Worksheet • Have Fun Tea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ching CVC Worksheet • Have Fun Tea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029" cy="832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940" w:rsidRPr="00793940" w:rsidRDefault="00793940" w:rsidP="00793940">
            <w:pP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</w:pPr>
          </w:p>
        </w:tc>
      </w:tr>
      <w:tr w:rsidR="00793940" w:rsidTr="005225B5">
        <w:tc>
          <w:tcPr>
            <w:tcW w:w="9242" w:type="dxa"/>
          </w:tcPr>
          <w:p w:rsidR="0087484E" w:rsidRDefault="0087484E" w:rsidP="0087484E">
            <w:pPr>
              <w:pStyle w:val="ListParagraph"/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</w:pPr>
          </w:p>
          <w:p w:rsidR="00793940" w:rsidRPr="0087484E" w:rsidRDefault="0087484E" w:rsidP="0079394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</w:pPr>
            <w:bookmarkStart w:id="0" w:name="_GoBack"/>
            <w:r w:rsidRPr="0087484E">
              <w:rPr>
                <w:rFonts w:ascii="SassoonCRInfant" w:hAnsi="SassoonCRInfant"/>
                <w:b/>
                <w:noProof/>
                <w:sz w:val="32"/>
                <w:szCs w:val="32"/>
                <w:u w:val="single"/>
                <w:lang w:eastAsia="en-GB"/>
              </w:rPr>
              <w:t>Speed Read</w:t>
            </w:r>
            <w:r w:rsidRPr="0087484E"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t xml:space="preserve">: </w:t>
            </w:r>
            <w:r w:rsidR="00793940" w:rsidRPr="0087484E"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t>See how many of these words you can read in a minute.  Try again and see if you can read more.  You can read them in any order: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793940" w:rsidRPr="0087484E" w:rsidTr="00793940">
              <w:tc>
                <w:tcPr>
                  <w:tcW w:w="4505" w:type="dxa"/>
                </w:tcPr>
                <w:bookmarkEnd w:id="0"/>
                <w:p w:rsidR="00793940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dip</w:t>
                  </w:r>
                </w:p>
              </w:tc>
              <w:tc>
                <w:tcPr>
                  <w:tcW w:w="4506" w:type="dxa"/>
                </w:tcPr>
                <w:p w:rsidR="00793940" w:rsidRPr="0087484E" w:rsidRDefault="0087484E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b</w:t>
                  </w:r>
                  <w:r w:rsidR="00793940"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it</w:t>
                  </w:r>
                </w:p>
              </w:tc>
            </w:tr>
            <w:tr w:rsidR="00793940" w:rsidRPr="0087484E" w:rsidTr="00793940">
              <w:tc>
                <w:tcPr>
                  <w:tcW w:w="4505" w:type="dxa"/>
                </w:tcPr>
                <w:p w:rsidR="00793940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e</w:t>
                  </w:r>
                  <w:r w:rsidR="00793940"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nd</w:t>
                  </w:r>
                </w:p>
              </w:tc>
              <w:tc>
                <w:tcPr>
                  <w:tcW w:w="4506" w:type="dxa"/>
                </w:tcPr>
                <w:p w:rsidR="00793940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 xml:space="preserve">man </w:t>
                  </w:r>
                </w:p>
              </w:tc>
            </w:tr>
            <w:tr w:rsidR="00793940" w:rsidRPr="0087484E" w:rsidTr="00793940">
              <w:tc>
                <w:tcPr>
                  <w:tcW w:w="4505" w:type="dxa"/>
                </w:tcPr>
                <w:p w:rsidR="00793940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c</w:t>
                  </w:r>
                  <w:r w:rsidR="00793940"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at</w:t>
                  </w:r>
                </w:p>
              </w:tc>
              <w:tc>
                <w:tcPr>
                  <w:tcW w:w="4506" w:type="dxa"/>
                </w:tcPr>
                <w:p w:rsidR="00793940" w:rsidRPr="0087484E" w:rsidRDefault="0087484E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k</w:t>
                  </w:r>
                  <w:r w:rsidR="00793940"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it</w:t>
                  </w:r>
                </w:p>
              </w:tc>
            </w:tr>
            <w:tr w:rsidR="00793940" w:rsidRPr="0087484E" w:rsidTr="00793940">
              <w:tc>
                <w:tcPr>
                  <w:tcW w:w="4505" w:type="dxa"/>
                </w:tcPr>
                <w:p w:rsidR="00793940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lick</w:t>
                  </w:r>
                </w:p>
              </w:tc>
              <w:tc>
                <w:tcPr>
                  <w:tcW w:w="4506" w:type="dxa"/>
                </w:tcPr>
                <w:p w:rsidR="00793940" w:rsidRPr="0087484E" w:rsidRDefault="001168F4" w:rsidP="001168F4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 xml:space="preserve">sip </w:t>
                  </w:r>
                </w:p>
              </w:tc>
            </w:tr>
            <w:tr w:rsidR="00793940" w:rsidRPr="0087484E" w:rsidTr="00793940">
              <w:tc>
                <w:tcPr>
                  <w:tcW w:w="4505" w:type="dxa"/>
                </w:tcPr>
                <w:p w:rsidR="00793940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mit</w:t>
                  </w:r>
                </w:p>
              </w:tc>
              <w:tc>
                <w:tcPr>
                  <w:tcW w:w="4506" w:type="dxa"/>
                </w:tcPr>
                <w:p w:rsidR="00793940" w:rsidRPr="0087484E" w:rsidRDefault="0087484E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m</w:t>
                  </w:r>
                  <w:r w:rsidR="001168F4"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ug</w:t>
                  </w:r>
                </w:p>
              </w:tc>
            </w:tr>
            <w:tr w:rsidR="00793940" w:rsidRPr="0087484E" w:rsidTr="00793940">
              <w:tc>
                <w:tcPr>
                  <w:tcW w:w="4505" w:type="dxa"/>
                </w:tcPr>
                <w:p w:rsidR="00793940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lot</w:t>
                  </w:r>
                </w:p>
              </w:tc>
              <w:tc>
                <w:tcPr>
                  <w:tcW w:w="4506" w:type="dxa"/>
                </w:tcPr>
                <w:p w:rsidR="00793940" w:rsidRPr="0087484E" w:rsidRDefault="0087484E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l</w:t>
                  </w:r>
                  <w:r w:rsidR="001168F4"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eg</w:t>
                  </w:r>
                </w:p>
              </w:tc>
            </w:tr>
            <w:tr w:rsidR="001168F4" w:rsidRPr="0087484E" w:rsidTr="00793940">
              <w:tc>
                <w:tcPr>
                  <w:tcW w:w="4505" w:type="dxa"/>
                </w:tcPr>
                <w:p w:rsidR="001168F4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peg</w:t>
                  </w:r>
                </w:p>
              </w:tc>
              <w:tc>
                <w:tcPr>
                  <w:tcW w:w="4506" w:type="dxa"/>
                </w:tcPr>
                <w:p w:rsidR="001168F4" w:rsidRPr="0087484E" w:rsidRDefault="0087484E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p</w:t>
                  </w:r>
                  <w:r w:rsidR="001168F4"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ot</w:t>
                  </w:r>
                </w:p>
              </w:tc>
            </w:tr>
            <w:tr w:rsidR="001168F4" w:rsidRPr="0087484E" w:rsidTr="00793940">
              <w:tc>
                <w:tcPr>
                  <w:tcW w:w="4505" w:type="dxa"/>
                </w:tcPr>
                <w:p w:rsidR="001168F4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not</w:t>
                  </w:r>
                </w:p>
              </w:tc>
              <w:tc>
                <w:tcPr>
                  <w:tcW w:w="4506" w:type="dxa"/>
                </w:tcPr>
                <w:p w:rsidR="001168F4" w:rsidRPr="0087484E" w:rsidRDefault="0087484E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d</w:t>
                  </w:r>
                  <w:r w:rsidR="001168F4"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og</w:t>
                  </w:r>
                </w:p>
              </w:tc>
            </w:tr>
            <w:tr w:rsidR="001168F4" w:rsidRPr="0087484E" w:rsidTr="00793940">
              <w:tc>
                <w:tcPr>
                  <w:tcW w:w="4505" w:type="dxa"/>
                </w:tcPr>
                <w:p w:rsidR="001168F4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din</w:t>
                  </w:r>
                </w:p>
              </w:tc>
              <w:tc>
                <w:tcPr>
                  <w:tcW w:w="4506" w:type="dxa"/>
                </w:tcPr>
                <w:p w:rsidR="001168F4" w:rsidRPr="0087484E" w:rsidRDefault="0087484E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fan</w:t>
                  </w:r>
                </w:p>
              </w:tc>
            </w:tr>
            <w:tr w:rsidR="001168F4" w:rsidRPr="0087484E" w:rsidTr="00793940">
              <w:tc>
                <w:tcPr>
                  <w:tcW w:w="4505" w:type="dxa"/>
                </w:tcPr>
                <w:p w:rsidR="001168F4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sin</w:t>
                  </w:r>
                </w:p>
              </w:tc>
              <w:tc>
                <w:tcPr>
                  <w:tcW w:w="4506" w:type="dxa"/>
                </w:tcPr>
                <w:p w:rsidR="001168F4" w:rsidRPr="0087484E" w:rsidRDefault="0087484E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p</w:t>
                  </w:r>
                  <w:r w:rsidR="001168F4"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ack</w:t>
                  </w:r>
                </w:p>
              </w:tc>
            </w:tr>
            <w:tr w:rsidR="001168F4" w:rsidRPr="0087484E" w:rsidTr="00793940">
              <w:tc>
                <w:tcPr>
                  <w:tcW w:w="4505" w:type="dxa"/>
                </w:tcPr>
                <w:p w:rsidR="001168F4" w:rsidRPr="0087484E" w:rsidRDefault="001168F4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bus</w:t>
                  </w:r>
                </w:p>
              </w:tc>
              <w:tc>
                <w:tcPr>
                  <w:tcW w:w="4506" w:type="dxa"/>
                </w:tcPr>
                <w:p w:rsidR="001168F4" w:rsidRPr="0087484E" w:rsidRDefault="0087484E" w:rsidP="00793940">
                  <w:pP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</w:pPr>
                  <w:r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b</w:t>
                  </w:r>
                  <w:r w:rsidR="001168F4" w:rsidRPr="0087484E">
                    <w:rPr>
                      <w:rFonts w:ascii="SassoonCRInfant" w:hAnsi="SassoonCRInfant"/>
                      <w:noProof/>
                      <w:sz w:val="90"/>
                      <w:szCs w:val="90"/>
                      <w:lang w:eastAsia="en-GB"/>
                    </w:rPr>
                    <w:t>in</w:t>
                  </w:r>
                </w:p>
              </w:tc>
            </w:tr>
          </w:tbl>
          <w:p w:rsidR="00793940" w:rsidRPr="00793940" w:rsidRDefault="00793940" w:rsidP="00793940">
            <w:pP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</w:pPr>
          </w:p>
        </w:tc>
      </w:tr>
    </w:tbl>
    <w:p w:rsidR="00D86A7E" w:rsidRDefault="00D86A7E"/>
    <w:sectPr w:rsidR="00D86A7E" w:rsidSect="00522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C66"/>
    <w:multiLevelType w:val="hybridMultilevel"/>
    <w:tmpl w:val="14289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55"/>
    <w:rsid w:val="001168F4"/>
    <w:rsid w:val="003B0355"/>
    <w:rsid w:val="00466E5B"/>
    <w:rsid w:val="005225B5"/>
    <w:rsid w:val="00677987"/>
    <w:rsid w:val="006C0DC8"/>
    <w:rsid w:val="00793940"/>
    <w:rsid w:val="0087484E"/>
    <w:rsid w:val="008C29F5"/>
    <w:rsid w:val="00994967"/>
    <w:rsid w:val="00D05C56"/>
    <w:rsid w:val="00D8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C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C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honicsplay.co.uk/resources/phase/2/picnic-on-plut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f2yf4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Grenfell</dc:creator>
  <cp:lastModifiedBy>Emily Grenfell</cp:lastModifiedBy>
  <cp:revision>10</cp:revision>
  <dcterms:created xsi:type="dcterms:W3CDTF">2020-06-08T10:45:00Z</dcterms:created>
  <dcterms:modified xsi:type="dcterms:W3CDTF">2020-06-09T11:40:00Z</dcterms:modified>
</cp:coreProperties>
</file>