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51"/>
        <w:gridCol w:w="5691"/>
      </w:tblGrid>
      <w:tr w:rsidR="00C21454" w:rsidTr="00D94262">
        <w:tc>
          <w:tcPr>
            <w:tcW w:w="3551" w:type="dxa"/>
          </w:tcPr>
          <w:p w:rsidR="00C21454" w:rsidRPr="00785CC0" w:rsidRDefault="00C21454" w:rsidP="0074699A">
            <w:pPr>
              <w:rPr>
                <w:rFonts w:cstheme="minorHAnsi"/>
              </w:rPr>
            </w:pPr>
            <w:r w:rsidRPr="00785CC0">
              <w:rPr>
                <w:rFonts w:cstheme="minorHAnsi"/>
              </w:rPr>
              <w:t>Listening and Talking</w:t>
            </w:r>
          </w:p>
        </w:tc>
        <w:tc>
          <w:tcPr>
            <w:tcW w:w="5691" w:type="dxa"/>
          </w:tcPr>
          <w:p w:rsidR="00C21454" w:rsidRPr="00785CC0" w:rsidRDefault="00C21454" w:rsidP="0074699A">
            <w:pPr>
              <w:rPr>
                <w:rFonts w:cstheme="minorHAnsi"/>
                <w:color w:val="030303"/>
                <w:shd w:val="clear" w:color="auto" w:fill="F9F9F9"/>
              </w:rPr>
            </w:pPr>
            <w:r w:rsidRPr="00785CC0">
              <w:rPr>
                <w:rFonts w:cstheme="minorHAnsi"/>
                <w:color w:val="030303"/>
                <w:shd w:val="clear" w:color="auto" w:fill="F9F9F9"/>
              </w:rPr>
              <w:t>Newsround – news bulletin times 12.10pm</w:t>
            </w:r>
          </w:p>
          <w:p w:rsidR="00C21454" w:rsidRPr="00785CC0" w:rsidRDefault="00455D1C" w:rsidP="0074699A">
            <w:pPr>
              <w:rPr>
                <w:rFonts w:cstheme="minorHAnsi"/>
                <w:color w:val="030303"/>
                <w:shd w:val="clear" w:color="auto" w:fill="F9F9F9"/>
              </w:rPr>
            </w:pPr>
            <w:hyperlink r:id="rId7" w:history="1">
              <w:r w:rsidR="00C21454" w:rsidRPr="00785CC0">
                <w:rPr>
                  <w:rStyle w:val="Hyperlink"/>
                  <w:rFonts w:cstheme="minorHAnsi"/>
                  <w:shd w:val="clear" w:color="auto" w:fill="F9F9F9"/>
                </w:rPr>
                <w:t>https://www.bbc.co.uk/newsround/news/watch_newsround</w:t>
              </w:r>
            </w:hyperlink>
          </w:p>
          <w:p w:rsidR="00C21454" w:rsidRPr="00785CC0" w:rsidRDefault="00C21454" w:rsidP="0074699A">
            <w:pPr>
              <w:rPr>
                <w:rFonts w:cstheme="minorHAnsi"/>
                <w:color w:val="030303"/>
                <w:shd w:val="clear" w:color="auto" w:fill="F9F9F9"/>
              </w:rPr>
            </w:pPr>
          </w:p>
        </w:tc>
      </w:tr>
      <w:tr w:rsidR="000B637A" w:rsidTr="00D94262">
        <w:tc>
          <w:tcPr>
            <w:tcW w:w="3551" w:type="dxa"/>
          </w:tcPr>
          <w:p w:rsidR="000B637A" w:rsidRPr="007E5ABD" w:rsidRDefault="000B637A" w:rsidP="005C342C">
            <w:r w:rsidRPr="007E5ABD">
              <w:t>Listening and Talking and Science</w:t>
            </w:r>
          </w:p>
        </w:tc>
        <w:tc>
          <w:tcPr>
            <w:tcW w:w="5691" w:type="dxa"/>
          </w:tcPr>
          <w:p w:rsidR="000B637A" w:rsidRDefault="000B637A" w:rsidP="005C342C">
            <w:r w:rsidRPr="007E5ABD">
              <w:t>Quantum Magic La</w:t>
            </w:r>
            <w:r>
              <w:t>b with Kevin Quantum – lesson 16</w:t>
            </w:r>
          </w:p>
          <w:p w:rsidR="000B637A" w:rsidRDefault="00455D1C" w:rsidP="005C342C">
            <w:hyperlink r:id="rId8" w:history="1">
              <w:r w:rsidR="000B637A" w:rsidRPr="00627DFF">
                <w:rPr>
                  <w:rStyle w:val="Hyperlink"/>
                </w:rPr>
                <w:t>https://youtu.be/FCJO7Rlrs1s</w:t>
              </w:r>
            </w:hyperlink>
          </w:p>
          <w:p w:rsidR="000B637A" w:rsidRPr="007E5ABD" w:rsidRDefault="000B637A" w:rsidP="005C342C"/>
        </w:tc>
      </w:tr>
      <w:tr w:rsidR="00C21454" w:rsidTr="00D94262">
        <w:tc>
          <w:tcPr>
            <w:tcW w:w="3551" w:type="dxa"/>
          </w:tcPr>
          <w:p w:rsidR="00C21454" w:rsidRDefault="00C21454" w:rsidP="00902BD1">
            <w:r>
              <w:t>Maths</w:t>
            </w:r>
          </w:p>
          <w:p w:rsidR="00C21454" w:rsidRDefault="00C21454" w:rsidP="00902BD1"/>
        </w:tc>
        <w:tc>
          <w:tcPr>
            <w:tcW w:w="5691" w:type="dxa"/>
          </w:tcPr>
          <w:p w:rsidR="00C21454" w:rsidRDefault="00C21454" w:rsidP="00735B85">
            <w:r>
              <w:rPr>
                <w:u w:val="single"/>
              </w:rPr>
              <w:t>Number Talks</w:t>
            </w:r>
            <w:r>
              <w:t xml:space="preserve"> – Complete in the Assignments section.</w:t>
            </w:r>
          </w:p>
          <w:p w:rsidR="00936EA6" w:rsidRDefault="00936EA6" w:rsidP="000C1975">
            <w:pPr>
              <w:rPr>
                <w:u w:val="single"/>
              </w:rPr>
            </w:pPr>
          </w:p>
          <w:p w:rsidR="000C1975" w:rsidRDefault="00455D1C" w:rsidP="000C1975">
            <w:pPr>
              <w:rPr>
                <w:rStyle w:val="Hyperlink"/>
              </w:rPr>
            </w:pPr>
            <w:hyperlink r:id="rId9" w:history="1">
              <w:r w:rsidR="000C1975">
                <w:rPr>
                  <w:rStyle w:val="Hyperlink"/>
                </w:rPr>
                <w:t>https://www.sumdog.com/user/sign_in</w:t>
              </w:r>
            </w:hyperlink>
          </w:p>
          <w:p w:rsidR="000C1975" w:rsidRDefault="000C1975" w:rsidP="00A535B5">
            <w:pPr>
              <w:rPr>
                <w:rFonts w:cstheme="minorHAnsi"/>
                <w:color w:val="030303"/>
                <w:shd w:val="clear" w:color="auto" w:fill="F9F9F9"/>
              </w:rPr>
            </w:pPr>
          </w:p>
        </w:tc>
      </w:tr>
      <w:tr w:rsidR="00936EA6" w:rsidTr="00D94262">
        <w:tc>
          <w:tcPr>
            <w:tcW w:w="3551" w:type="dxa"/>
          </w:tcPr>
          <w:p w:rsidR="00936EA6" w:rsidRDefault="00936EA6">
            <w:r>
              <w:t xml:space="preserve">Spelling </w:t>
            </w:r>
          </w:p>
        </w:tc>
        <w:tc>
          <w:tcPr>
            <w:tcW w:w="5691" w:type="dxa"/>
          </w:tcPr>
          <w:p w:rsidR="00936EA6" w:rsidRDefault="00936EA6" w:rsidP="00F8042D">
            <w:r>
              <w:t>Spelling Test – ask someone in your house to test you on this week’s spelling words.  No cheating!</w:t>
            </w:r>
          </w:p>
          <w:p w:rsidR="00936EA6" w:rsidRDefault="00936EA6" w:rsidP="00F8042D"/>
        </w:tc>
      </w:tr>
      <w:tr w:rsidR="00936EA6" w:rsidTr="00D94262">
        <w:tc>
          <w:tcPr>
            <w:tcW w:w="3551" w:type="dxa"/>
          </w:tcPr>
          <w:p w:rsidR="00936EA6" w:rsidRDefault="00936EA6">
            <w:r>
              <w:t>Writing</w:t>
            </w:r>
          </w:p>
        </w:tc>
        <w:tc>
          <w:tcPr>
            <w:tcW w:w="5691" w:type="dxa"/>
          </w:tcPr>
          <w:p w:rsidR="00936EA6" w:rsidRDefault="00936EA6" w:rsidP="003E674E">
            <w:r>
              <w:t>Cressida Cowell’s Free Writing Friday</w:t>
            </w:r>
          </w:p>
          <w:p w:rsidR="00936EA6" w:rsidRDefault="00936EA6" w:rsidP="003E674E">
            <w:r>
              <w:t>Read all three documents in:</w:t>
            </w:r>
          </w:p>
          <w:p w:rsidR="00936EA6" w:rsidRDefault="00936EA6" w:rsidP="003E674E">
            <w:r>
              <w:t>Files – Literacy – Writing – Free Writing Friday</w:t>
            </w:r>
          </w:p>
          <w:p w:rsidR="00936EA6" w:rsidRDefault="00936EA6" w:rsidP="003E674E">
            <w:r>
              <w:t xml:space="preserve">Write in your jotter for a minimum of 20 minutes. </w:t>
            </w:r>
          </w:p>
          <w:p w:rsidR="00936EA6" w:rsidRDefault="00936EA6" w:rsidP="003E674E"/>
        </w:tc>
      </w:tr>
      <w:tr w:rsidR="00936EA6" w:rsidTr="00D94262">
        <w:tc>
          <w:tcPr>
            <w:tcW w:w="3551" w:type="dxa"/>
          </w:tcPr>
          <w:p w:rsidR="00936EA6" w:rsidRDefault="00936EA6">
            <w:r>
              <w:t>Handwriting</w:t>
            </w:r>
          </w:p>
          <w:p w:rsidR="00936EA6" w:rsidRDefault="00936EA6"/>
        </w:tc>
        <w:tc>
          <w:tcPr>
            <w:tcW w:w="5691" w:type="dxa"/>
          </w:tcPr>
          <w:p w:rsidR="00936EA6" w:rsidRDefault="00BB35DB" w:rsidP="003E674E">
            <w:r>
              <w:t>The letter y</w:t>
            </w:r>
            <w:r w:rsidR="00936EA6">
              <w:t>.  Use your whiteboards to practise the letter first before either completing the sheet once printed or completing the sheet in your jotter.</w:t>
            </w:r>
          </w:p>
          <w:p w:rsidR="00936EA6" w:rsidRDefault="00936EA6" w:rsidP="003E674E">
            <w:r>
              <w:t>Files – Literacy</w:t>
            </w:r>
            <w:r w:rsidR="00BB35DB">
              <w:t xml:space="preserve"> – Handwriting – small letters 5</w:t>
            </w:r>
          </w:p>
          <w:p w:rsidR="00936EA6" w:rsidRDefault="00936EA6" w:rsidP="003E674E"/>
        </w:tc>
      </w:tr>
      <w:tr w:rsidR="00171C9B" w:rsidTr="00D94262">
        <w:tc>
          <w:tcPr>
            <w:tcW w:w="3551" w:type="dxa"/>
          </w:tcPr>
          <w:p w:rsidR="00171C9B" w:rsidRDefault="00171C9B">
            <w:r>
              <w:t>V.E Day 75</w:t>
            </w:r>
            <w:r w:rsidRPr="00171C9B">
              <w:rPr>
                <w:vertAlign w:val="superscript"/>
              </w:rPr>
              <w:t>th</w:t>
            </w:r>
            <w:r>
              <w:t xml:space="preserve"> Anniversary</w:t>
            </w:r>
          </w:p>
          <w:p w:rsidR="00171C9B" w:rsidRDefault="00171C9B">
            <w:r>
              <w:t>(Optional)</w:t>
            </w:r>
          </w:p>
        </w:tc>
        <w:tc>
          <w:tcPr>
            <w:tcW w:w="5691" w:type="dxa"/>
          </w:tcPr>
          <w:p w:rsidR="004F7123" w:rsidRDefault="00171C9B" w:rsidP="004F7123">
            <w:pPr>
              <w:rPr>
                <w:rFonts w:cstheme="minorHAnsi"/>
                <w:shd w:val="clear" w:color="auto" w:fill="FFFFFF"/>
              </w:rPr>
            </w:pPr>
            <w:r>
              <w:rPr>
                <w:rFonts w:cstheme="minorHAnsi"/>
                <w:shd w:val="clear" w:color="auto" w:fill="FFFFFF"/>
              </w:rPr>
              <w:t>At</w:t>
            </w:r>
            <w:r w:rsidR="004F7123">
              <w:rPr>
                <w:rFonts w:cstheme="minorHAnsi"/>
                <w:shd w:val="clear" w:color="auto" w:fill="FFFFFF"/>
              </w:rPr>
              <w:t xml:space="preserve"> 11am join people across West Lothian and the</w:t>
            </w:r>
            <w:r w:rsidR="00F62E07">
              <w:rPr>
                <w:rFonts w:cstheme="minorHAnsi"/>
                <w:shd w:val="clear" w:color="auto" w:fill="FFFFFF"/>
              </w:rPr>
              <w:t xml:space="preserve"> </w:t>
            </w:r>
            <w:r w:rsidR="004F7123">
              <w:rPr>
                <w:rFonts w:cstheme="minorHAnsi"/>
                <w:shd w:val="clear" w:color="auto" w:fill="FFFFFF"/>
              </w:rPr>
              <w:t>UK</w:t>
            </w:r>
            <w:r w:rsidR="00F62E07">
              <w:rPr>
                <w:rFonts w:cstheme="minorHAnsi"/>
                <w:shd w:val="clear" w:color="auto" w:fill="FFFFFF"/>
              </w:rPr>
              <w:t xml:space="preserve"> in a 2 minute silence.  </w:t>
            </w:r>
          </w:p>
          <w:p w:rsidR="004F7123" w:rsidRDefault="004F7123" w:rsidP="004F7123">
            <w:pPr>
              <w:rPr>
                <w:rFonts w:cstheme="minorHAnsi"/>
                <w:shd w:val="clear" w:color="auto" w:fill="FFFFFF"/>
              </w:rPr>
            </w:pPr>
          </w:p>
          <w:p w:rsidR="00171C9B" w:rsidRPr="00171C9B" w:rsidRDefault="00F62E07" w:rsidP="004F7123">
            <w:pPr>
              <w:rPr>
                <w:rFonts w:cstheme="minorHAnsi"/>
              </w:rPr>
            </w:pPr>
            <w:r>
              <w:rPr>
                <w:rFonts w:cstheme="minorHAnsi"/>
                <w:shd w:val="clear" w:color="auto" w:fill="FFFFFF"/>
              </w:rPr>
              <w:t>At</w:t>
            </w:r>
            <w:r w:rsidR="00171C9B">
              <w:rPr>
                <w:rFonts w:cstheme="minorHAnsi"/>
                <w:shd w:val="clear" w:color="auto" w:fill="FFFFFF"/>
              </w:rPr>
              <w:t xml:space="preserve"> </w:t>
            </w:r>
            <w:bookmarkStart w:id="0" w:name="_GoBack"/>
            <w:bookmarkEnd w:id="0"/>
            <w:r w:rsidR="00171C9B">
              <w:rPr>
                <w:rFonts w:cstheme="minorHAnsi"/>
                <w:shd w:val="clear" w:color="auto" w:fill="FFFFFF"/>
              </w:rPr>
              <w:t>3pm participate in</w:t>
            </w:r>
            <w:r w:rsidR="00171C9B" w:rsidRPr="00171C9B">
              <w:rPr>
                <w:rFonts w:cstheme="minorHAnsi"/>
                <w:shd w:val="clear" w:color="auto" w:fill="FFFFFF"/>
              </w:rPr>
              <w:t xml:space="preserve"> the ‘Nation’s Toast to the Heroes of WW2’</w:t>
            </w:r>
            <w:r w:rsidR="00171C9B">
              <w:rPr>
                <w:rFonts w:cstheme="minorHAnsi"/>
                <w:shd w:val="clear" w:color="auto" w:fill="FFFFFF"/>
              </w:rPr>
              <w:t>, from the safety of your</w:t>
            </w:r>
            <w:r w:rsidR="00171C9B" w:rsidRPr="00171C9B">
              <w:rPr>
                <w:rFonts w:cstheme="minorHAnsi"/>
                <w:shd w:val="clear" w:color="auto" w:fill="FFFFFF"/>
              </w:rPr>
              <w:t xml:space="preserve"> o</w:t>
            </w:r>
            <w:r w:rsidR="00171C9B">
              <w:rPr>
                <w:rFonts w:cstheme="minorHAnsi"/>
                <w:shd w:val="clear" w:color="auto" w:fill="FFFFFF"/>
              </w:rPr>
              <w:t>wn home by standing up and raising a glass of refreshment of you</w:t>
            </w:r>
            <w:r w:rsidR="00171C9B" w:rsidRPr="00171C9B">
              <w:rPr>
                <w:rFonts w:cstheme="minorHAnsi"/>
                <w:shd w:val="clear" w:color="auto" w:fill="FFFFFF"/>
              </w:rPr>
              <w:t>r choice and undertake the following ‘Toast’ – “To those who gave so much, we thank you,” using this unique opportunity to pay tribute to the many millions at home and abroad that gave so much to ensure we all enjoy and share the freedom we have today.</w:t>
            </w:r>
          </w:p>
        </w:tc>
      </w:tr>
    </w:tbl>
    <w:p w:rsidR="00602FE2" w:rsidRDefault="00602FE2"/>
    <w:sectPr w:rsidR="00602FE2" w:rsidSect="00F8042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1196"/>
    <w:multiLevelType w:val="hybridMultilevel"/>
    <w:tmpl w:val="CD64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3B"/>
    <w:rsid w:val="00002AE2"/>
    <w:rsid w:val="000152F3"/>
    <w:rsid w:val="000550E7"/>
    <w:rsid w:val="000B637A"/>
    <w:rsid w:val="000C1975"/>
    <w:rsid w:val="000F5BFD"/>
    <w:rsid w:val="00171C9B"/>
    <w:rsid w:val="001A42FC"/>
    <w:rsid w:val="001C204E"/>
    <w:rsid w:val="001C3A66"/>
    <w:rsid w:val="001C72EB"/>
    <w:rsid w:val="001E6E10"/>
    <w:rsid w:val="00340B71"/>
    <w:rsid w:val="00391D3B"/>
    <w:rsid w:val="003C6B68"/>
    <w:rsid w:val="003E674E"/>
    <w:rsid w:val="00444D0C"/>
    <w:rsid w:val="00455D1C"/>
    <w:rsid w:val="00477650"/>
    <w:rsid w:val="004876F4"/>
    <w:rsid w:val="004A255E"/>
    <w:rsid w:val="004B6DFE"/>
    <w:rsid w:val="004C035B"/>
    <w:rsid w:val="004D7A98"/>
    <w:rsid w:val="004F7123"/>
    <w:rsid w:val="0050278C"/>
    <w:rsid w:val="00526CD9"/>
    <w:rsid w:val="00564916"/>
    <w:rsid w:val="005B6C1C"/>
    <w:rsid w:val="005C1759"/>
    <w:rsid w:val="005D3833"/>
    <w:rsid w:val="00602FE2"/>
    <w:rsid w:val="00637126"/>
    <w:rsid w:val="00735B85"/>
    <w:rsid w:val="007B3477"/>
    <w:rsid w:val="007C4EF1"/>
    <w:rsid w:val="00884DC1"/>
    <w:rsid w:val="008961BE"/>
    <w:rsid w:val="008A5A37"/>
    <w:rsid w:val="008C55D3"/>
    <w:rsid w:val="008D5C23"/>
    <w:rsid w:val="00936EA6"/>
    <w:rsid w:val="009A3F20"/>
    <w:rsid w:val="009C6829"/>
    <w:rsid w:val="009D40E7"/>
    <w:rsid w:val="00A535B5"/>
    <w:rsid w:val="00AA19F2"/>
    <w:rsid w:val="00B0605D"/>
    <w:rsid w:val="00BA626A"/>
    <w:rsid w:val="00BB35DB"/>
    <w:rsid w:val="00C21454"/>
    <w:rsid w:val="00CB087B"/>
    <w:rsid w:val="00CE4612"/>
    <w:rsid w:val="00D04AE0"/>
    <w:rsid w:val="00D41411"/>
    <w:rsid w:val="00D72788"/>
    <w:rsid w:val="00D94262"/>
    <w:rsid w:val="00E53399"/>
    <w:rsid w:val="00E66A5F"/>
    <w:rsid w:val="00F01DE4"/>
    <w:rsid w:val="00F40238"/>
    <w:rsid w:val="00F51B9E"/>
    <w:rsid w:val="00F62E07"/>
    <w:rsid w:val="00F70E5D"/>
    <w:rsid w:val="00F7190E"/>
    <w:rsid w:val="00F80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35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BFD"/>
    <w:rPr>
      <w:color w:val="0000FF"/>
      <w:u w:val="single"/>
    </w:rPr>
  </w:style>
  <w:style w:type="character" w:styleId="FollowedHyperlink">
    <w:name w:val="FollowedHyperlink"/>
    <w:basedOn w:val="DefaultParagraphFont"/>
    <w:uiPriority w:val="99"/>
    <w:semiHidden/>
    <w:unhideWhenUsed/>
    <w:rsid w:val="003E674E"/>
    <w:rPr>
      <w:color w:val="800080" w:themeColor="followedHyperlink"/>
      <w:u w:val="single"/>
    </w:rPr>
  </w:style>
  <w:style w:type="paragraph" w:styleId="ListParagraph">
    <w:name w:val="List Paragraph"/>
    <w:basedOn w:val="Normal"/>
    <w:uiPriority w:val="34"/>
    <w:qFormat/>
    <w:rsid w:val="001C204E"/>
    <w:pPr>
      <w:ind w:left="720"/>
      <w:contextualSpacing/>
    </w:pPr>
  </w:style>
  <w:style w:type="character" w:customStyle="1" w:styleId="Heading2Char">
    <w:name w:val="Heading 2 Char"/>
    <w:basedOn w:val="DefaultParagraphFont"/>
    <w:link w:val="Heading2"/>
    <w:uiPriority w:val="9"/>
    <w:rsid w:val="00A535B5"/>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35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BFD"/>
    <w:rPr>
      <w:color w:val="0000FF"/>
      <w:u w:val="single"/>
    </w:rPr>
  </w:style>
  <w:style w:type="character" w:styleId="FollowedHyperlink">
    <w:name w:val="FollowedHyperlink"/>
    <w:basedOn w:val="DefaultParagraphFont"/>
    <w:uiPriority w:val="99"/>
    <w:semiHidden/>
    <w:unhideWhenUsed/>
    <w:rsid w:val="003E674E"/>
    <w:rPr>
      <w:color w:val="800080" w:themeColor="followedHyperlink"/>
      <w:u w:val="single"/>
    </w:rPr>
  </w:style>
  <w:style w:type="paragraph" w:styleId="ListParagraph">
    <w:name w:val="List Paragraph"/>
    <w:basedOn w:val="Normal"/>
    <w:uiPriority w:val="34"/>
    <w:qFormat/>
    <w:rsid w:val="001C204E"/>
    <w:pPr>
      <w:ind w:left="720"/>
      <w:contextualSpacing/>
    </w:pPr>
  </w:style>
  <w:style w:type="character" w:customStyle="1" w:styleId="Heading2Char">
    <w:name w:val="Heading 2 Char"/>
    <w:basedOn w:val="DefaultParagraphFont"/>
    <w:link w:val="Heading2"/>
    <w:uiPriority w:val="9"/>
    <w:rsid w:val="00A535B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CJO7Rlrs1s" TargetMode="External"/><Relationship Id="rId3" Type="http://schemas.openxmlformats.org/officeDocument/2006/relationships/styles" Target="styles.xml"/><Relationship Id="rId7" Type="http://schemas.openxmlformats.org/officeDocument/2006/relationships/hyperlink" Target="https://www.bbc.co.uk/newsround/news/watch_newsrou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umdog.com/user/sign_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F466-3892-45FC-97BF-B9D1AA44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Sinclair</dc:creator>
  <cp:lastModifiedBy>Lorna Sinclair</cp:lastModifiedBy>
  <cp:revision>8</cp:revision>
  <dcterms:created xsi:type="dcterms:W3CDTF">2020-04-29T06:04:00Z</dcterms:created>
  <dcterms:modified xsi:type="dcterms:W3CDTF">2020-05-07T15:41:00Z</dcterms:modified>
</cp:coreProperties>
</file>