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843" w:rsidRDefault="00427057" w:rsidP="00427057">
      <w:pPr>
        <w:jc w:val="center"/>
        <w:rPr>
          <w:rFonts w:ascii="SassoonCRInfant" w:hAnsi="SassoonCRInfant"/>
          <w:sz w:val="48"/>
          <w:szCs w:val="48"/>
          <w:u w:val="single"/>
        </w:rPr>
      </w:pPr>
      <w:r w:rsidRPr="00427057">
        <w:rPr>
          <w:rFonts w:ascii="SassoonCRInfant" w:hAnsi="SassoonCRInfant"/>
          <w:sz w:val="48"/>
          <w:szCs w:val="48"/>
          <w:u w:val="single"/>
        </w:rPr>
        <w:t>Design a Fruit or Vegetable Character</w:t>
      </w:r>
    </w:p>
    <w:p w:rsidR="00427057" w:rsidRDefault="00427057" w:rsidP="00427057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Your task is to design a character that is a fruit or vegetable to help encourage people to eat healthily.</w:t>
      </w:r>
    </w:p>
    <w:p w:rsidR="00427057" w:rsidRDefault="00427057" w:rsidP="00427057">
      <w:pPr>
        <w:rPr>
          <w:rFonts w:ascii="SassoonCRInfant" w:hAnsi="SassoonCRInfant"/>
          <w:sz w:val="36"/>
          <w:szCs w:val="36"/>
        </w:rPr>
      </w:pPr>
    </w:p>
    <w:p w:rsidR="00427057" w:rsidRPr="00427057" w:rsidRDefault="00427057" w:rsidP="00427057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 w:rsidRPr="00427057">
        <w:rPr>
          <w:rFonts w:ascii="SassoonCRInfant" w:hAnsi="SassoonCRInfant"/>
          <w:sz w:val="36"/>
          <w:szCs w:val="36"/>
        </w:rPr>
        <w:t>Draw and colour your character</w:t>
      </w:r>
    </w:p>
    <w:p w:rsidR="00427057" w:rsidRPr="00427057" w:rsidRDefault="00427057" w:rsidP="00427057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 w:rsidRPr="00427057">
        <w:rPr>
          <w:rFonts w:ascii="SassoonCRInfant" w:hAnsi="SassoonCRInfant"/>
          <w:sz w:val="36"/>
          <w:szCs w:val="36"/>
        </w:rPr>
        <w:t>You could give your character a name (it might have the same letter as the fruit or vegetable, for example, Lucy Lettuce or Tommy Tomato – but it does not need to).</w:t>
      </w:r>
    </w:p>
    <w:p w:rsidR="00427057" w:rsidRDefault="00427057" w:rsidP="00427057">
      <w:pPr>
        <w:pStyle w:val="ListParagraph"/>
        <w:numPr>
          <w:ilvl w:val="0"/>
          <w:numId w:val="1"/>
        </w:numPr>
        <w:rPr>
          <w:rFonts w:ascii="SassoonCRInfant" w:hAnsi="SassoonCRInfant"/>
          <w:sz w:val="36"/>
          <w:szCs w:val="36"/>
        </w:rPr>
      </w:pPr>
      <w:r w:rsidRPr="00427057">
        <w:rPr>
          <w:rFonts w:ascii="SassoonCRInfant" w:hAnsi="SassoonCRInfant"/>
          <w:sz w:val="36"/>
          <w:szCs w:val="36"/>
        </w:rPr>
        <w:t xml:space="preserve">Tell someone (or write it down, if you can) what is special about your character and </w:t>
      </w:r>
      <w:r>
        <w:rPr>
          <w:rFonts w:ascii="SassoonCRInfant" w:hAnsi="SassoonCRInfant"/>
          <w:sz w:val="36"/>
          <w:szCs w:val="36"/>
        </w:rPr>
        <w:t>what they can do.</w:t>
      </w:r>
    </w:p>
    <w:p w:rsidR="00427057" w:rsidRDefault="00427057" w:rsidP="00427057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When you are finished, you can email these to the school, if you want to.</w:t>
      </w:r>
    </w:p>
    <w:p w:rsidR="00427057" w:rsidRDefault="00427057" w:rsidP="00427057">
      <w:pPr>
        <w:rPr>
          <w:rFonts w:ascii="SassoonCRInfant" w:hAnsi="SassoonCRInfant"/>
          <w:sz w:val="36"/>
          <w:szCs w:val="36"/>
        </w:rPr>
      </w:pPr>
    </w:p>
    <w:p w:rsidR="00427057" w:rsidRDefault="00427057" w:rsidP="00427057">
      <w:pPr>
        <w:rPr>
          <w:rFonts w:ascii="SassoonCRInfant" w:hAnsi="SassoonCRInfant"/>
          <w:sz w:val="36"/>
          <w:szCs w:val="36"/>
        </w:rPr>
      </w:pPr>
      <w:r>
        <w:rPr>
          <w:rFonts w:ascii="SassoonCRInfant" w:hAnsi="SassoonCRInfant"/>
          <w:sz w:val="36"/>
          <w:szCs w:val="36"/>
        </w:rPr>
        <w:t>Here are some ideas to help you:</w:t>
      </w:r>
    </w:p>
    <w:p w:rsidR="00427057" w:rsidRDefault="00427057" w:rsidP="00427057">
      <w:pPr>
        <w:rPr>
          <w:rFonts w:ascii="SassoonCRInfant" w:hAnsi="SassoonCRInfant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>
            <wp:extent cx="1976063" cy="2867025"/>
            <wp:effectExtent l="0" t="0" r="5715" b="0"/>
            <wp:docPr id="1" name="Picture 1" descr="Ladybird Book by Jayne Fisher. The Garden Gang - Grace Grape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dybird Book by Jayne Fisher. The Garden Gang - Grace Grape and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063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assoonCRInfant" w:hAnsi="SassoonCRInfant"/>
          <w:sz w:val="36"/>
          <w:szCs w:val="36"/>
        </w:rPr>
        <w:t xml:space="preserve"> </w:t>
      </w:r>
      <w:r>
        <w:rPr>
          <w:noProof/>
          <w:lang w:eastAsia="en-GB"/>
        </w:rPr>
        <w:drawing>
          <wp:inline distT="0" distB="0" distL="0" distR="0">
            <wp:extent cx="1433699" cy="2152650"/>
            <wp:effectExtent l="0" t="0" r="0" b="0"/>
            <wp:docPr id="2" name="Picture 2" descr="The Garden Gang: Simon Swede and Avril Apricot – Jayne Fis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Garden Gang: Simon Swede and Avril Apricot – Jayne Fish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699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057" w:rsidRPr="00427057" w:rsidRDefault="00427057" w:rsidP="00427057">
      <w:pPr>
        <w:rPr>
          <w:rFonts w:ascii="SassoonCRInfant" w:hAnsi="SassoonCRInfant"/>
          <w:sz w:val="36"/>
          <w:szCs w:val="36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3057525" cy="2616095"/>
            <wp:effectExtent l="0" t="0" r="0" b="0"/>
            <wp:docPr id="3" name="Picture 3" descr="Cute Cartoon Characters Strawberry And Cherry. Characters Berri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te Cartoon Characters Strawberry And Cherry. Characters Berri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682" cy="261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>
            <wp:extent cx="2419350" cy="3619500"/>
            <wp:effectExtent l="0" t="0" r="0" b="0"/>
            <wp:docPr id="4" name="Picture 4" descr="Damon Lord: How Jayne &quot;Garden Gang&quot; Fisher was my inspiration to wr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mon Lord: How Jayne &quot;Garden Gang&quot; Fisher was my inspiration to wri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057" w:rsidRPr="004270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04C44"/>
    <w:multiLevelType w:val="hybridMultilevel"/>
    <w:tmpl w:val="CFD0D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B4"/>
    <w:rsid w:val="00427057"/>
    <w:rsid w:val="00951843"/>
    <w:rsid w:val="00AB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0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0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Grenfell</dc:creator>
  <cp:lastModifiedBy>Emily Grenfell</cp:lastModifiedBy>
  <cp:revision>2</cp:revision>
  <dcterms:created xsi:type="dcterms:W3CDTF">2020-04-23T11:38:00Z</dcterms:created>
  <dcterms:modified xsi:type="dcterms:W3CDTF">2020-04-23T11:45:00Z</dcterms:modified>
</cp:coreProperties>
</file>