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939" w:rsidRDefault="00301144">
      <w:pPr>
        <w:rPr>
          <w:rFonts w:ascii="SassoonCRInfant" w:hAnsi="SassoonCRInfant"/>
          <w:b/>
          <w:sz w:val="36"/>
          <w:szCs w:val="36"/>
        </w:rPr>
      </w:pPr>
      <w:r w:rsidRPr="00301144">
        <w:rPr>
          <w:rFonts w:ascii="SassoonCRInfant" w:hAnsi="SassoonCRInfant"/>
          <w:b/>
          <w:sz w:val="36"/>
          <w:szCs w:val="36"/>
        </w:rPr>
        <w:t>Colourful Consonants</w:t>
      </w:r>
      <w:r>
        <w:rPr>
          <w:rFonts w:ascii="SassoonCRInfant" w:hAnsi="SassoonCRInfant"/>
          <w:b/>
          <w:sz w:val="36"/>
          <w:szCs w:val="3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01144" w:rsidTr="00301144">
        <w:tc>
          <w:tcPr>
            <w:tcW w:w="9242" w:type="dxa"/>
          </w:tcPr>
          <w:p w:rsidR="00301144" w:rsidRDefault="00301144">
            <w:pPr>
              <w:rPr>
                <w:rFonts w:ascii="SassoonCRInfant" w:hAnsi="SassoonCRInfant"/>
                <w:b/>
                <w:sz w:val="36"/>
                <w:szCs w:val="36"/>
              </w:rPr>
            </w:pPr>
            <w:r>
              <w:rPr>
                <w:rFonts w:ascii="SassoonCRInfant" w:hAnsi="SassoonCRInfant"/>
                <w:b/>
                <w:sz w:val="36"/>
                <w:szCs w:val="36"/>
              </w:rPr>
              <w:t xml:space="preserve">Red lip sounds –                   </w:t>
            </w:r>
            <w:r w:rsidRPr="00525C22">
              <w:rPr>
                <w:rFonts w:ascii="SassoonCRInfant" w:hAnsi="SassoonCRInfant"/>
                <w:b/>
                <w:color w:val="FF0000"/>
                <w:sz w:val="36"/>
                <w:szCs w:val="36"/>
              </w:rPr>
              <w:t>m  b  v</w:t>
            </w:r>
          </w:p>
          <w:p w:rsidR="00301144" w:rsidRDefault="00301144">
            <w:pPr>
              <w:rPr>
                <w:rFonts w:ascii="SassoonCRInfant" w:hAnsi="SassoonCRInfant"/>
                <w:b/>
                <w:sz w:val="36"/>
                <w:szCs w:val="36"/>
              </w:rPr>
            </w:pPr>
            <w:r>
              <w:rPr>
                <w:rFonts w:ascii="SassoonCRInfant" w:hAnsi="SassoonCRInfant"/>
                <w:b/>
                <w:sz w:val="36"/>
                <w:szCs w:val="36"/>
              </w:rPr>
              <w:t xml:space="preserve">Pink (quieter) lip sounds –    </w:t>
            </w:r>
            <w:r w:rsidRPr="00525C22">
              <w:rPr>
                <w:rFonts w:ascii="SassoonCRInfant" w:hAnsi="SassoonCRInfant"/>
                <w:b/>
                <w:color w:val="FF99FF"/>
                <w:sz w:val="36"/>
                <w:szCs w:val="36"/>
              </w:rPr>
              <w:t xml:space="preserve">p   f   </w:t>
            </w:r>
            <w:proofErr w:type="spellStart"/>
            <w:r w:rsidRPr="00525C22">
              <w:rPr>
                <w:rFonts w:ascii="SassoonCRInfant" w:hAnsi="SassoonCRInfant"/>
                <w:b/>
                <w:color w:val="FF99FF"/>
                <w:sz w:val="36"/>
                <w:szCs w:val="36"/>
              </w:rPr>
              <w:t>ph</w:t>
            </w:r>
            <w:proofErr w:type="spellEnd"/>
          </w:p>
        </w:tc>
      </w:tr>
      <w:tr w:rsidR="00301144" w:rsidTr="00301144">
        <w:tc>
          <w:tcPr>
            <w:tcW w:w="9242" w:type="dxa"/>
          </w:tcPr>
          <w:p w:rsidR="00301144" w:rsidRDefault="00301144">
            <w:pPr>
              <w:rPr>
                <w:rFonts w:ascii="SassoonCRInfant" w:hAnsi="SassoonCRInfant"/>
                <w:b/>
                <w:sz w:val="36"/>
                <w:szCs w:val="36"/>
              </w:rPr>
            </w:pPr>
            <w:r>
              <w:rPr>
                <w:rFonts w:ascii="SassoonCRInfant" w:hAnsi="SassoonCRInfant"/>
                <w:b/>
                <w:sz w:val="36"/>
                <w:szCs w:val="36"/>
              </w:rPr>
              <w:t xml:space="preserve">Dark blue tongue sounds (loud) – </w:t>
            </w:r>
            <w:r w:rsidRPr="00525C22">
              <w:rPr>
                <w:rFonts w:ascii="SassoonCRInfant" w:hAnsi="SassoonCRInfant"/>
                <w:b/>
                <w:color w:val="0033CC"/>
                <w:sz w:val="36"/>
                <w:szCs w:val="36"/>
              </w:rPr>
              <w:t xml:space="preserve">n </w:t>
            </w:r>
            <w:r w:rsidR="00525C22" w:rsidRPr="00525C22">
              <w:rPr>
                <w:rFonts w:ascii="SassoonCRInfant" w:hAnsi="SassoonCRInfant"/>
                <w:b/>
                <w:color w:val="0033CC"/>
                <w:sz w:val="36"/>
                <w:szCs w:val="36"/>
              </w:rPr>
              <w:t xml:space="preserve"> </w:t>
            </w:r>
            <w:r w:rsidRPr="00525C22">
              <w:rPr>
                <w:rFonts w:ascii="SassoonCRInfant" w:hAnsi="SassoonCRInfant"/>
                <w:b/>
                <w:color w:val="0033CC"/>
                <w:sz w:val="36"/>
                <w:szCs w:val="36"/>
              </w:rPr>
              <w:t>d</w:t>
            </w:r>
            <w:r w:rsidR="00525C22" w:rsidRPr="00525C22">
              <w:rPr>
                <w:rFonts w:ascii="SassoonCRInfant" w:hAnsi="SassoonCRInfant"/>
                <w:b/>
                <w:color w:val="0033CC"/>
                <w:sz w:val="36"/>
                <w:szCs w:val="36"/>
              </w:rPr>
              <w:t xml:space="preserve"> </w:t>
            </w:r>
            <w:r w:rsidRPr="00525C22">
              <w:rPr>
                <w:rFonts w:ascii="SassoonCRInfant" w:hAnsi="SassoonCRInfant"/>
                <w:b/>
                <w:color w:val="0033CC"/>
                <w:sz w:val="36"/>
                <w:szCs w:val="36"/>
              </w:rPr>
              <w:t xml:space="preserve"> z </w:t>
            </w:r>
            <w:r w:rsidR="00525C22" w:rsidRPr="00525C22">
              <w:rPr>
                <w:rFonts w:ascii="SassoonCRInfant" w:hAnsi="SassoonCRInfant"/>
                <w:b/>
                <w:color w:val="0033CC"/>
                <w:sz w:val="36"/>
                <w:szCs w:val="36"/>
              </w:rPr>
              <w:t xml:space="preserve"> </w:t>
            </w:r>
            <w:r w:rsidRPr="00525C22">
              <w:rPr>
                <w:rFonts w:ascii="SassoonCRInfant" w:hAnsi="SassoonCRInfant"/>
                <w:b/>
                <w:color w:val="0033CC"/>
                <w:sz w:val="36"/>
                <w:szCs w:val="36"/>
              </w:rPr>
              <w:t xml:space="preserve">l </w:t>
            </w:r>
            <w:r w:rsidR="00525C22" w:rsidRPr="00525C22">
              <w:rPr>
                <w:rFonts w:ascii="SassoonCRInfant" w:hAnsi="SassoonCRInfant"/>
                <w:b/>
                <w:color w:val="0033CC"/>
                <w:sz w:val="36"/>
                <w:szCs w:val="36"/>
              </w:rPr>
              <w:t xml:space="preserve"> </w:t>
            </w:r>
            <w:r w:rsidRPr="00525C22">
              <w:rPr>
                <w:rFonts w:ascii="SassoonCRInfant" w:hAnsi="SassoonCRInfant"/>
                <w:b/>
                <w:color w:val="0033CC"/>
                <w:sz w:val="36"/>
                <w:szCs w:val="36"/>
              </w:rPr>
              <w:t xml:space="preserve">r </w:t>
            </w:r>
            <w:r w:rsidR="00525C22" w:rsidRPr="00525C22">
              <w:rPr>
                <w:rFonts w:ascii="SassoonCRInfant" w:hAnsi="SassoonCRInfant"/>
                <w:b/>
                <w:color w:val="0033CC"/>
                <w:sz w:val="36"/>
                <w:szCs w:val="36"/>
              </w:rPr>
              <w:t xml:space="preserve"> </w:t>
            </w:r>
            <w:proofErr w:type="spellStart"/>
            <w:r w:rsidRPr="00525C22">
              <w:rPr>
                <w:rFonts w:ascii="SassoonCRInfant" w:hAnsi="SassoonCRInfant"/>
                <w:b/>
                <w:color w:val="0033CC"/>
                <w:sz w:val="36"/>
                <w:szCs w:val="36"/>
              </w:rPr>
              <w:t>th</w:t>
            </w:r>
            <w:proofErr w:type="spellEnd"/>
            <w:r>
              <w:rPr>
                <w:rFonts w:ascii="SassoonCRInfant" w:hAnsi="SassoonCRInfant"/>
                <w:b/>
                <w:sz w:val="36"/>
                <w:szCs w:val="36"/>
              </w:rPr>
              <w:t xml:space="preserve"> (as in thin)</w:t>
            </w:r>
          </w:p>
          <w:p w:rsidR="00301144" w:rsidRDefault="00301144">
            <w:pPr>
              <w:rPr>
                <w:rFonts w:ascii="SassoonCRInfant" w:hAnsi="SassoonCRInfant"/>
                <w:b/>
                <w:sz w:val="36"/>
                <w:szCs w:val="36"/>
              </w:rPr>
            </w:pPr>
            <w:r>
              <w:rPr>
                <w:rFonts w:ascii="SassoonCRInfant" w:hAnsi="SassoonCRInfant"/>
                <w:b/>
                <w:sz w:val="36"/>
                <w:szCs w:val="36"/>
              </w:rPr>
              <w:t>Light</w:t>
            </w:r>
            <w:r>
              <w:rPr>
                <w:rFonts w:ascii="SassoonCRInfant" w:hAnsi="SassoonCRInfant"/>
                <w:b/>
                <w:sz w:val="36"/>
                <w:szCs w:val="36"/>
              </w:rPr>
              <w:t xml:space="preserve"> blue tongue sounds</w:t>
            </w:r>
            <w:r>
              <w:rPr>
                <w:rFonts w:ascii="SassoonCRInfant" w:hAnsi="SassoonCRInfant"/>
                <w:b/>
                <w:sz w:val="36"/>
                <w:szCs w:val="36"/>
              </w:rPr>
              <w:t xml:space="preserve"> (quiet</w:t>
            </w:r>
            <w:r>
              <w:rPr>
                <w:rFonts w:ascii="SassoonCRInfant" w:hAnsi="SassoonCRInfant"/>
                <w:b/>
                <w:sz w:val="36"/>
                <w:szCs w:val="36"/>
              </w:rPr>
              <w:t>)</w:t>
            </w:r>
            <w:r>
              <w:rPr>
                <w:rFonts w:ascii="SassoonCRInfant" w:hAnsi="SassoonCRInfant"/>
                <w:b/>
                <w:sz w:val="36"/>
                <w:szCs w:val="36"/>
              </w:rPr>
              <w:t xml:space="preserve"> – </w:t>
            </w:r>
            <w:r w:rsidRPr="00525C22">
              <w:rPr>
                <w:rFonts w:ascii="SassoonCRInfant" w:hAnsi="SassoonCRInfant"/>
                <w:b/>
                <w:color w:val="00B0F0"/>
                <w:sz w:val="36"/>
                <w:szCs w:val="36"/>
              </w:rPr>
              <w:t>s</w:t>
            </w:r>
            <w:r w:rsidR="00525C22" w:rsidRPr="00525C22">
              <w:rPr>
                <w:rFonts w:ascii="SassoonCRInfant" w:hAnsi="SassoonCRInfant"/>
                <w:b/>
                <w:color w:val="00B0F0"/>
                <w:sz w:val="36"/>
                <w:szCs w:val="36"/>
              </w:rPr>
              <w:t xml:space="preserve"> </w:t>
            </w:r>
            <w:r w:rsidRPr="00525C22">
              <w:rPr>
                <w:rFonts w:ascii="SassoonCRInfant" w:hAnsi="SassoonCRInfant"/>
                <w:b/>
                <w:color w:val="00B0F0"/>
                <w:sz w:val="36"/>
                <w:szCs w:val="36"/>
              </w:rPr>
              <w:t xml:space="preserve"> t </w:t>
            </w:r>
            <w:r w:rsidR="00525C22" w:rsidRPr="00525C22">
              <w:rPr>
                <w:rFonts w:ascii="SassoonCRInfant" w:hAnsi="SassoonCRInfant"/>
                <w:b/>
                <w:color w:val="00B0F0"/>
                <w:sz w:val="36"/>
                <w:szCs w:val="36"/>
              </w:rPr>
              <w:t xml:space="preserve"> </w:t>
            </w:r>
            <w:proofErr w:type="spellStart"/>
            <w:r w:rsidRPr="00525C22">
              <w:rPr>
                <w:rFonts w:ascii="SassoonCRInfant" w:hAnsi="SassoonCRInfant"/>
                <w:b/>
                <w:color w:val="00B0F0"/>
                <w:sz w:val="36"/>
                <w:szCs w:val="36"/>
              </w:rPr>
              <w:t>th</w:t>
            </w:r>
            <w:proofErr w:type="spellEnd"/>
            <w:r>
              <w:rPr>
                <w:rFonts w:ascii="SassoonCRInfant" w:hAnsi="SassoonCRInfant"/>
                <w:b/>
                <w:sz w:val="36"/>
                <w:szCs w:val="36"/>
              </w:rPr>
              <w:t>(as in the)</w:t>
            </w:r>
          </w:p>
        </w:tc>
      </w:tr>
      <w:tr w:rsidR="00301144" w:rsidTr="00301144">
        <w:tc>
          <w:tcPr>
            <w:tcW w:w="9242" w:type="dxa"/>
          </w:tcPr>
          <w:p w:rsidR="00301144" w:rsidRDefault="00301144">
            <w:pPr>
              <w:rPr>
                <w:rFonts w:ascii="SassoonCRInfant" w:hAnsi="SassoonCRInfant"/>
                <w:b/>
                <w:sz w:val="36"/>
                <w:szCs w:val="36"/>
              </w:rPr>
            </w:pPr>
            <w:r>
              <w:rPr>
                <w:rFonts w:ascii="SassoonCRInfant" w:hAnsi="SassoonCRInfant"/>
                <w:b/>
                <w:sz w:val="36"/>
                <w:szCs w:val="36"/>
              </w:rPr>
              <w:t xml:space="preserve">Yellow back/roof of mouth sounds – </w:t>
            </w:r>
            <w:r w:rsidRPr="00525C22">
              <w:rPr>
                <w:rFonts w:ascii="SassoonCRInfant" w:hAnsi="SassoonCRInfant"/>
                <w:b/>
                <w:color w:val="FFFF00"/>
                <w:sz w:val="36"/>
                <w:szCs w:val="36"/>
              </w:rPr>
              <w:t xml:space="preserve">c </w:t>
            </w:r>
            <w:r w:rsidR="00525C22" w:rsidRPr="00525C22">
              <w:rPr>
                <w:rFonts w:ascii="SassoonCRInfant" w:hAnsi="SassoonCRInfant"/>
                <w:b/>
                <w:color w:val="FFFF00"/>
                <w:sz w:val="36"/>
                <w:szCs w:val="36"/>
              </w:rPr>
              <w:t xml:space="preserve"> </w:t>
            </w:r>
            <w:r w:rsidRPr="00525C22">
              <w:rPr>
                <w:rFonts w:ascii="SassoonCRInfant" w:hAnsi="SassoonCRInfant"/>
                <w:b/>
                <w:color w:val="FFFF00"/>
                <w:sz w:val="36"/>
                <w:szCs w:val="36"/>
              </w:rPr>
              <w:t xml:space="preserve">k </w:t>
            </w:r>
            <w:r w:rsidR="00525C22" w:rsidRPr="00525C22">
              <w:rPr>
                <w:rFonts w:ascii="SassoonCRInfant" w:hAnsi="SassoonCRInfant"/>
                <w:b/>
                <w:color w:val="FFFF00"/>
                <w:sz w:val="36"/>
                <w:szCs w:val="36"/>
              </w:rPr>
              <w:t xml:space="preserve"> </w:t>
            </w:r>
            <w:proofErr w:type="spellStart"/>
            <w:r w:rsidRPr="00525C22">
              <w:rPr>
                <w:rFonts w:ascii="SassoonCRInfant" w:hAnsi="SassoonCRInfant"/>
                <w:b/>
                <w:color w:val="FFFF00"/>
                <w:sz w:val="36"/>
                <w:szCs w:val="36"/>
              </w:rPr>
              <w:t>ck</w:t>
            </w:r>
            <w:proofErr w:type="spellEnd"/>
            <w:r w:rsidRPr="00525C22">
              <w:rPr>
                <w:rFonts w:ascii="SassoonCRInfant" w:hAnsi="SassoonCRInfant"/>
                <w:b/>
                <w:color w:val="FFFF00"/>
                <w:sz w:val="36"/>
                <w:szCs w:val="36"/>
              </w:rPr>
              <w:t xml:space="preserve"> </w:t>
            </w:r>
            <w:r w:rsidR="00525C22" w:rsidRPr="00525C22">
              <w:rPr>
                <w:rFonts w:ascii="SassoonCRInfant" w:hAnsi="SassoonCRInfant"/>
                <w:b/>
                <w:color w:val="FFFF00"/>
                <w:sz w:val="36"/>
                <w:szCs w:val="36"/>
              </w:rPr>
              <w:t xml:space="preserve"> </w:t>
            </w:r>
            <w:r w:rsidRPr="00525C22">
              <w:rPr>
                <w:rFonts w:ascii="SassoonCRInfant" w:hAnsi="SassoonCRInfant"/>
                <w:b/>
                <w:color w:val="FFFF00"/>
                <w:sz w:val="36"/>
                <w:szCs w:val="36"/>
              </w:rPr>
              <w:t xml:space="preserve">h </w:t>
            </w:r>
          </w:p>
          <w:p w:rsidR="00301144" w:rsidRDefault="00301144">
            <w:pPr>
              <w:rPr>
                <w:rFonts w:ascii="SassoonCRInfant" w:hAnsi="SassoonCRInfant"/>
                <w:b/>
                <w:sz w:val="36"/>
                <w:szCs w:val="36"/>
              </w:rPr>
            </w:pPr>
            <w:r>
              <w:rPr>
                <w:rFonts w:ascii="SassoonCRInfant" w:hAnsi="SassoonCRInfant"/>
                <w:b/>
                <w:sz w:val="36"/>
                <w:szCs w:val="36"/>
              </w:rPr>
              <w:t>Louder/hard yellow sound – orange –</w:t>
            </w:r>
            <w:r w:rsidR="00525C22">
              <w:rPr>
                <w:rFonts w:ascii="SassoonCRInfant" w:hAnsi="SassoonCRInfant"/>
                <w:b/>
                <w:sz w:val="36"/>
                <w:szCs w:val="36"/>
              </w:rPr>
              <w:t xml:space="preserve"> </w:t>
            </w:r>
            <w:r w:rsidR="00525C22" w:rsidRPr="00525C22">
              <w:rPr>
                <w:rFonts w:ascii="SassoonCRInfant" w:hAnsi="SassoonCRInfant"/>
                <w:b/>
                <w:color w:val="FFC000"/>
                <w:sz w:val="36"/>
                <w:szCs w:val="36"/>
              </w:rPr>
              <w:t>g  ng</w:t>
            </w:r>
          </w:p>
        </w:tc>
      </w:tr>
      <w:tr w:rsidR="00301144" w:rsidTr="00301144">
        <w:tc>
          <w:tcPr>
            <w:tcW w:w="9242" w:type="dxa"/>
          </w:tcPr>
          <w:p w:rsidR="00301144" w:rsidRDefault="00301144">
            <w:pPr>
              <w:rPr>
                <w:rFonts w:ascii="SassoonCRInfant" w:hAnsi="SassoonCRInfant"/>
                <w:b/>
                <w:sz w:val="36"/>
                <w:szCs w:val="36"/>
              </w:rPr>
            </w:pPr>
            <w:r>
              <w:rPr>
                <w:rFonts w:ascii="SassoonCRInfant" w:hAnsi="SassoonCRInfant"/>
                <w:b/>
                <w:sz w:val="36"/>
                <w:szCs w:val="36"/>
              </w:rPr>
              <w:t xml:space="preserve">Green sounds made with the cheeks – </w:t>
            </w:r>
            <w:proofErr w:type="spellStart"/>
            <w:r w:rsidRPr="00525C22">
              <w:rPr>
                <w:rFonts w:ascii="SassoonCRInfant" w:hAnsi="SassoonCRInfant"/>
                <w:b/>
                <w:color w:val="00CC99"/>
                <w:sz w:val="36"/>
                <w:szCs w:val="36"/>
              </w:rPr>
              <w:t>sh</w:t>
            </w:r>
            <w:proofErr w:type="spellEnd"/>
            <w:r w:rsidRPr="00525C22">
              <w:rPr>
                <w:rFonts w:ascii="SassoonCRInfant" w:hAnsi="SassoonCRInfant"/>
                <w:b/>
                <w:color w:val="00CC99"/>
                <w:sz w:val="36"/>
                <w:szCs w:val="36"/>
              </w:rPr>
              <w:t xml:space="preserve"> </w:t>
            </w:r>
            <w:r w:rsidR="00525C22" w:rsidRPr="00525C22">
              <w:rPr>
                <w:rFonts w:ascii="SassoonCRInfant" w:hAnsi="SassoonCRInfant"/>
                <w:b/>
                <w:color w:val="00CC99"/>
                <w:sz w:val="36"/>
                <w:szCs w:val="36"/>
              </w:rPr>
              <w:t xml:space="preserve"> </w:t>
            </w:r>
            <w:proofErr w:type="spellStart"/>
            <w:r w:rsidRPr="00525C22">
              <w:rPr>
                <w:rFonts w:ascii="SassoonCRInfant" w:hAnsi="SassoonCRInfant"/>
                <w:b/>
                <w:color w:val="00CC99"/>
                <w:sz w:val="36"/>
                <w:szCs w:val="36"/>
              </w:rPr>
              <w:t>ch</w:t>
            </w:r>
            <w:proofErr w:type="spellEnd"/>
            <w:r w:rsidRPr="00525C22">
              <w:rPr>
                <w:rFonts w:ascii="SassoonCRInfant" w:hAnsi="SassoonCRInfant"/>
                <w:b/>
                <w:color w:val="00CC99"/>
                <w:sz w:val="36"/>
                <w:szCs w:val="36"/>
              </w:rPr>
              <w:t xml:space="preserve"> </w:t>
            </w:r>
            <w:r w:rsidR="00525C22" w:rsidRPr="00525C22">
              <w:rPr>
                <w:rFonts w:ascii="SassoonCRInfant" w:hAnsi="SassoonCRInfant"/>
                <w:b/>
                <w:color w:val="00CC99"/>
                <w:sz w:val="36"/>
                <w:szCs w:val="36"/>
              </w:rPr>
              <w:t xml:space="preserve"> j  y</w:t>
            </w:r>
          </w:p>
        </w:tc>
      </w:tr>
      <w:tr w:rsidR="00301144" w:rsidTr="00301144">
        <w:tc>
          <w:tcPr>
            <w:tcW w:w="9242" w:type="dxa"/>
          </w:tcPr>
          <w:p w:rsidR="00301144" w:rsidRDefault="00525C22">
            <w:pPr>
              <w:rPr>
                <w:rFonts w:ascii="SassoonCRInfant" w:hAnsi="SassoonCRInfant"/>
                <w:b/>
                <w:sz w:val="36"/>
                <w:szCs w:val="36"/>
                <w:u w:val="single"/>
              </w:rPr>
            </w:pPr>
            <w:r w:rsidRPr="00525C22">
              <w:rPr>
                <w:rFonts w:ascii="SassoonCRInfant" w:hAnsi="SassoonCRInfant"/>
                <w:b/>
                <w:sz w:val="36"/>
                <w:szCs w:val="36"/>
                <w:u w:val="single"/>
              </w:rPr>
              <w:t>Mixed sounds</w:t>
            </w:r>
          </w:p>
          <w:p w:rsidR="00525C22" w:rsidRDefault="00525C22">
            <w:pPr>
              <w:rPr>
                <w:rFonts w:ascii="SassoonCRInfant" w:hAnsi="SassoonCRInfant"/>
                <w:b/>
                <w:sz w:val="36"/>
                <w:szCs w:val="36"/>
              </w:rPr>
            </w:pPr>
            <w:proofErr w:type="spellStart"/>
            <w:r w:rsidRPr="00525C22">
              <w:rPr>
                <w:rFonts w:ascii="SassoonCRInfant" w:hAnsi="SassoonCRInfant"/>
                <w:b/>
                <w:color w:val="FF0000"/>
                <w:sz w:val="36"/>
                <w:szCs w:val="36"/>
              </w:rPr>
              <w:t>q</w:t>
            </w:r>
            <w:r w:rsidRPr="00525C22">
              <w:rPr>
                <w:rFonts w:ascii="SassoonCRInfant" w:hAnsi="SassoonCRInfant"/>
                <w:b/>
                <w:color w:val="FFFF00"/>
                <w:sz w:val="36"/>
                <w:szCs w:val="36"/>
              </w:rPr>
              <w:t>u</w:t>
            </w:r>
            <w:proofErr w:type="spellEnd"/>
          </w:p>
          <w:p w:rsidR="00525C22" w:rsidRPr="00525C22" w:rsidRDefault="00525C22">
            <w:pPr>
              <w:rPr>
                <w:rFonts w:ascii="SassoonCRInfant" w:hAnsi="SassoonCRInfant"/>
                <w:b/>
                <w:sz w:val="36"/>
                <w:szCs w:val="36"/>
              </w:rPr>
            </w:pPr>
            <w:r w:rsidRPr="00525C22">
              <w:rPr>
                <w:rFonts w:ascii="SassoonCRInfant" w:hAnsi="SassoonCRInfant"/>
                <w:b/>
                <w:color w:val="FFFF00"/>
                <w:sz w:val="36"/>
                <w:szCs w:val="36"/>
                <w:highlight w:val="cyan"/>
              </w:rPr>
              <w:t>x</w:t>
            </w:r>
            <w:r>
              <w:rPr>
                <w:rFonts w:ascii="SassoonCRInfant" w:hAnsi="SassoonCRInfant"/>
                <w:b/>
                <w:sz w:val="36"/>
                <w:szCs w:val="36"/>
              </w:rPr>
              <w:t xml:space="preserve"> (</w:t>
            </w:r>
            <w:r w:rsidRPr="00525C22">
              <w:rPr>
                <w:rFonts w:ascii="SassoonCRInfant" w:hAnsi="SassoonCRInfant"/>
                <w:b/>
                <w:color w:val="FFFF00"/>
                <w:sz w:val="36"/>
                <w:szCs w:val="36"/>
              </w:rPr>
              <w:t>k</w:t>
            </w:r>
            <w:r>
              <w:rPr>
                <w:rFonts w:ascii="SassoonCRInfant" w:hAnsi="SassoonCRInfant"/>
                <w:b/>
                <w:sz w:val="36"/>
                <w:szCs w:val="36"/>
              </w:rPr>
              <w:t>-</w:t>
            </w:r>
            <w:r w:rsidRPr="00525C22">
              <w:rPr>
                <w:rFonts w:ascii="SassoonCRInfant" w:hAnsi="SassoonCRInfant"/>
                <w:b/>
                <w:color w:val="00B0F0"/>
                <w:sz w:val="36"/>
                <w:szCs w:val="36"/>
              </w:rPr>
              <w:t>s</w:t>
            </w:r>
            <w:r>
              <w:rPr>
                <w:rFonts w:ascii="SassoonCRInfant" w:hAnsi="SassoonCRInfant"/>
                <w:b/>
                <w:sz w:val="36"/>
                <w:szCs w:val="36"/>
              </w:rPr>
              <w:t xml:space="preserve">) </w:t>
            </w:r>
            <w:bookmarkStart w:id="0" w:name="_GoBack"/>
            <w:bookmarkEnd w:id="0"/>
          </w:p>
        </w:tc>
      </w:tr>
    </w:tbl>
    <w:p w:rsidR="00301144" w:rsidRDefault="00301144">
      <w:pPr>
        <w:rPr>
          <w:rFonts w:ascii="SassoonCRInfant" w:hAnsi="SassoonCRInfant"/>
          <w:b/>
          <w:sz w:val="36"/>
          <w:szCs w:val="36"/>
        </w:rPr>
      </w:pPr>
    </w:p>
    <w:sectPr w:rsidR="003011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144"/>
    <w:rsid w:val="00301144"/>
    <w:rsid w:val="00525C22"/>
    <w:rsid w:val="00B1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1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1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Grenfell</dc:creator>
  <cp:lastModifiedBy>Emily Grenfell</cp:lastModifiedBy>
  <cp:revision>1</cp:revision>
  <dcterms:created xsi:type="dcterms:W3CDTF">2020-04-02T13:59:00Z</dcterms:created>
  <dcterms:modified xsi:type="dcterms:W3CDTF">2020-04-02T14:15:00Z</dcterms:modified>
</cp:coreProperties>
</file>