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AE" w:rsidRDefault="00EF7F6D" w:rsidP="007929E7">
      <w:pPr>
        <w:jc w:val="center"/>
        <w:rPr>
          <w:rFonts w:ascii="SassoonCRInfant" w:hAnsi="SassoonCRInfant"/>
          <w:b/>
          <w:sz w:val="36"/>
          <w:u w:val="single"/>
        </w:rPr>
      </w:pPr>
      <w:r>
        <w:rPr>
          <w:noProof/>
          <w:lang w:eastAsia="en-GB"/>
        </w:rPr>
        <w:drawing>
          <wp:anchor distT="0" distB="0" distL="114300" distR="114300" simplePos="0" relativeHeight="251659264" behindDoc="0" locked="0" layoutInCell="1" allowOverlap="1" wp14:anchorId="61A72F89" wp14:editId="65D77D86">
            <wp:simplePos x="0" y="0"/>
            <wp:positionH relativeFrom="column">
              <wp:posOffset>4263345</wp:posOffset>
            </wp:positionH>
            <wp:positionV relativeFrom="paragraph">
              <wp:posOffset>521262</wp:posOffset>
            </wp:positionV>
            <wp:extent cx="1881963" cy="1333179"/>
            <wp:effectExtent l="0" t="0" r="4445" b="635"/>
            <wp:wrapNone/>
            <wp:docPr id="3" name="Picture 3" descr="Image result for viking draw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king drawing tutor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963" cy="1333179"/>
                    </a:xfrm>
                    <a:prstGeom prst="rect">
                      <a:avLst/>
                    </a:prstGeom>
                    <a:noFill/>
                    <a:ln>
                      <a:noFill/>
                    </a:ln>
                  </pic:spPr>
                </pic:pic>
              </a:graphicData>
            </a:graphic>
            <wp14:sizeRelH relativeFrom="page">
              <wp14:pctWidth>0</wp14:pctWidth>
            </wp14:sizeRelH>
            <wp14:sizeRelV relativeFrom="page">
              <wp14:pctHeight>0</wp14:pctHeight>
            </wp14:sizeRelV>
          </wp:anchor>
        </w:drawing>
      </w:r>
      <w:r w:rsidR="00863AC5">
        <w:rPr>
          <w:rFonts w:ascii="SassoonCRInfant" w:hAnsi="SassoonCRInfant"/>
          <w:b/>
          <w:sz w:val="36"/>
          <w:u w:val="single"/>
        </w:rPr>
        <w:t>Thursday 26</w:t>
      </w:r>
      <w:r w:rsidR="005C1011" w:rsidRPr="005C1011">
        <w:rPr>
          <w:rFonts w:ascii="SassoonCRInfant" w:hAnsi="SassoonCRInfant"/>
          <w:b/>
          <w:sz w:val="36"/>
          <w:u w:val="single"/>
          <w:vertAlign w:val="superscript"/>
        </w:rPr>
        <w:t>th</w:t>
      </w:r>
      <w:r w:rsidR="00863AC5">
        <w:rPr>
          <w:rFonts w:ascii="SassoonCRInfant" w:hAnsi="SassoonCRInfant"/>
          <w:b/>
          <w:sz w:val="36"/>
          <w:u w:val="single"/>
        </w:rPr>
        <w:t xml:space="preserve"> March 2020</w:t>
      </w:r>
      <w:r w:rsidR="00863AC5">
        <w:rPr>
          <w:rFonts w:ascii="SassoonCRInfant" w:hAnsi="SassoonCRInfant"/>
          <w:b/>
          <w:sz w:val="36"/>
          <w:u w:val="single"/>
        </w:rPr>
        <w:br/>
        <w:t xml:space="preserve">IDL &amp; Outdoor Learning </w:t>
      </w:r>
      <w:r w:rsidR="005C1011">
        <w:rPr>
          <w:rFonts w:ascii="SassoonCRInfant" w:hAnsi="SassoonCRInfant"/>
          <w:b/>
          <w:sz w:val="36"/>
          <w:u w:val="single"/>
        </w:rPr>
        <w:br/>
      </w:r>
    </w:p>
    <w:p w:rsidR="00863AC5" w:rsidRDefault="007929E7" w:rsidP="00863AC5">
      <w:pPr>
        <w:rPr>
          <w:rFonts w:ascii="SassoonCRInfant" w:hAnsi="SassoonCRInfant"/>
          <w:sz w:val="32"/>
        </w:rPr>
      </w:pPr>
      <w:r w:rsidRPr="007929E7">
        <w:rPr>
          <w:rFonts w:ascii="SassoonCRInfant" w:hAnsi="SassoonCRInfant"/>
          <w:b/>
          <w:sz w:val="36"/>
          <w:u w:val="single"/>
        </w:rPr>
        <w:t>IDL: 1.15-2.15pm</w:t>
      </w:r>
      <w:r>
        <w:rPr>
          <w:rFonts w:ascii="SassoonCRInfant" w:hAnsi="SassoonCRInfant"/>
          <w:b/>
          <w:sz w:val="36"/>
        </w:rPr>
        <w:br/>
      </w:r>
      <w:r>
        <w:rPr>
          <w:rFonts w:ascii="SassoonCRInfant" w:hAnsi="SassoonCRInfant"/>
          <w:sz w:val="32"/>
        </w:rPr>
        <w:br/>
      </w:r>
      <w:r w:rsidR="00863AC5">
        <w:rPr>
          <w:rFonts w:ascii="SassoonCRInfant" w:hAnsi="SassoonCRInfant"/>
          <w:b/>
          <w:sz w:val="36"/>
          <w:u w:val="single"/>
        </w:rPr>
        <w:t xml:space="preserve">Activity 1 </w:t>
      </w:r>
      <w:r>
        <w:rPr>
          <w:rFonts w:ascii="SassoonCRInfant" w:hAnsi="SassoonCRInfant"/>
          <w:sz w:val="32"/>
        </w:rPr>
        <w:br/>
      </w:r>
      <w:proofErr w:type="gramStart"/>
      <w:r w:rsidR="00863AC5">
        <w:rPr>
          <w:rFonts w:ascii="SassoonCRInfant" w:hAnsi="SassoonCRInfant"/>
          <w:sz w:val="32"/>
        </w:rPr>
        <w:t>Complete</w:t>
      </w:r>
      <w:proofErr w:type="gramEnd"/>
      <w:r w:rsidR="00863AC5">
        <w:rPr>
          <w:rFonts w:ascii="SassoonCRInfant" w:hAnsi="SassoonCRInfant"/>
          <w:sz w:val="32"/>
        </w:rPr>
        <w:t xml:space="preserve"> your research activities from Monday about Vikings. Please post your poster/ model onto our TEAMS page if you can or s</w:t>
      </w:r>
      <w:r w:rsidR="003D18AF">
        <w:rPr>
          <w:rFonts w:ascii="SassoonCRInfant" w:hAnsi="SassoonCRInfant"/>
          <w:sz w:val="32"/>
        </w:rPr>
        <w:t>end it to your teacher via the blog</w:t>
      </w:r>
      <w:bookmarkStart w:id="0" w:name="_GoBack"/>
      <w:bookmarkEnd w:id="0"/>
      <w:r w:rsidR="00863AC5">
        <w:rPr>
          <w:rFonts w:ascii="SassoonCRInfant" w:hAnsi="SassoonCRInfant"/>
          <w:sz w:val="32"/>
        </w:rPr>
        <w:t xml:space="preserve"> and they will post it for you. </w:t>
      </w:r>
      <w:r w:rsidR="00863AC5">
        <w:rPr>
          <w:rFonts w:ascii="SassoonCRInfant" w:hAnsi="SassoonCRInfant"/>
          <w:sz w:val="32"/>
        </w:rPr>
        <w:br/>
      </w:r>
      <w:r w:rsidR="00863AC5">
        <w:rPr>
          <w:rFonts w:ascii="SassoonCRInfant" w:hAnsi="SassoonCRInfant"/>
          <w:sz w:val="32"/>
        </w:rPr>
        <w:br/>
        <w:t xml:space="preserve">Include an explanation with your model or poster about how you made it. </w:t>
      </w:r>
    </w:p>
    <w:p w:rsidR="00863AC5" w:rsidRDefault="00863AC5" w:rsidP="00863AC5">
      <w:pPr>
        <w:rPr>
          <w:rFonts w:ascii="SassoonCRInfant" w:hAnsi="SassoonCRInfant"/>
          <w:b/>
          <w:sz w:val="36"/>
          <w:u w:val="single"/>
        </w:rPr>
      </w:pPr>
      <w:r>
        <w:rPr>
          <w:rFonts w:ascii="SassoonCRInfant" w:hAnsi="SassoonCRInfant"/>
          <w:b/>
          <w:sz w:val="36"/>
          <w:u w:val="single"/>
        </w:rPr>
        <w:t xml:space="preserve">Activity 2 </w:t>
      </w:r>
    </w:p>
    <w:p w:rsidR="00863AC5" w:rsidRDefault="00863AC5" w:rsidP="00863AC5">
      <w:pPr>
        <w:rPr>
          <w:rFonts w:ascii="SassoonCRInfant" w:hAnsi="SassoonCRInfant"/>
          <w:sz w:val="32"/>
        </w:rPr>
      </w:pPr>
      <w:r>
        <w:rPr>
          <w:rFonts w:ascii="SassoonCRInfant" w:hAnsi="SassoonCRInfant"/>
          <w:sz w:val="32"/>
        </w:rPr>
        <w:t xml:space="preserve">Enjoy one of the drawing tutorials below and post your creation to our TEAMS page or add it to your free writing jotter to share when we are back at school. </w:t>
      </w:r>
    </w:p>
    <w:p w:rsidR="00863AC5" w:rsidRDefault="00863AC5" w:rsidP="00863AC5">
      <w:r w:rsidRPr="00EF7F6D">
        <w:rPr>
          <w:rFonts w:ascii="SassoonCRInfant" w:hAnsi="SassoonCRInfant"/>
          <w:b/>
          <w:sz w:val="32"/>
        </w:rPr>
        <w:t xml:space="preserve">Viking </w:t>
      </w:r>
      <w:proofErr w:type="spellStart"/>
      <w:r w:rsidRPr="00EF7F6D">
        <w:rPr>
          <w:rFonts w:ascii="SassoonCRInfant" w:hAnsi="SassoonCRInfant"/>
          <w:b/>
          <w:sz w:val="32"/>
        </w:rPr>
        <w:t>longship</w:t>
      </w:r>
      <w:proofErr w:type="spellEnd"/>
      <w:r>
        <w:rPr>
          <w:rFonts w:ascii="SassoonCRInfant" w:hAnsi="SassoonCRInfant"/>
          <w:sz w:val="32"/>
        </w:rPr>
        <w:t xml:space="preserve"> - </w:t>
      </w:r>
      <w:hyperlink r:id="rId7" w:history="1">
        <w:r w:rsidR="00EF7F6D" w:rsidRPr="00175184">
          <w:rPr>
            <w:rStyle w:val="Hyperlink"/>
            <w:rFonts w:ascii="SassoonCRInfant" w:hAnsi="SassoonCRInfant"/>
            <w:sz w:val="32"/>
          </w:rPr>
          <w:t>https://youtu.be/sEQn3vMD05g</w:t>
        </w:r>
      </w:hyperlink>
      <w:r w:rsidR="00EF7F6D">
        <w:t xml:space="preserve"> </w:t>
      </w:r>
    </w:p>
    <w:p w:rsidR="00EF7F6D" w:rsidRDefault="00EF7F6D" w:rsidP="00863AC5">
      <w:pPr>
        <w:rPr>
          <w:rFonts w:ascii="SassoonCRInfant" w:hAnsi="SassoonCRInfant"/>
          <w:sz w:val="32"/>
        </w:rPr>
      </w:pPr>
      <w:r w:rsidRPr="00EF7F6D">
        <w:rPr>
          <w:rFonts w:ascii="SassoonCRInfant" w:hAnsi="SassoonCRInfant"/>
          <w:b/>
          <w:sz w:val="32"/>
        </w:rPr>
        <w:t>Viking</w:t>
      </w:r>
      <w:r w:rsidRPr="00EF7F6D">
        <w:rPr>
          <w:rFonts w:ascii="SassoonCRInfant" w:hAnsi="SassoonCRInfant"/>
          <w:sz w:val="32"/>
        </w:rPr>
        <w:t xml:space="preserve"> </w:t>
      </w:r>
      <w:proofErr w:type="gramStart"/>
      <w:r w:rsidRPr="00EF7F6D">
        <w:rPr>
          <w:rFonts w:ascii="SassoonCRInfant" w:hAnsi="SassoonCRInfant"/>
          <w:sz w:val="32"/>
        </w:rPr>
        <w:t xml:space="preserve">- </w:t>
      </w:r>
      <w:r>
        <w:rPr>
          <w:rFonts w:ascii="SassoonCRInfant" w:hAnsi="SassoonCRInfant"/>
          <w:sz w:val="32"/>
        </w:rPr>
        <w:t xml:space="preserve"> </w:t>
      </w:r>
      <w:proofErr w:type="gramEnd"/>
      <w:r>
        <w:rPr>
          <w:rFonts w:ascii="SassoonCRInfant" w:hAnsi="SassoonCRInfant"/>
          <w:sz w:val="32"/>
        </w:rPr>
        <w:fldChar w:fldCharType="begin"/>
      </w:r>
      <w:r>
        <w:rPr>
          <w:rFonts w:ascii="SassoonCRInfant" w:hAnsi="SassoonCRInfant"/>
          <w:sz w:val="32"/>
        </w:rPr>
        <w:instrText xml:space="preserve"> HYPERLINK "</w:instrText>
      </w:r>
      <w:r w:rsidRPr="00EF7F6D">
        <w:rPr>
          <w:rFonts w:ascii="SassoonCRInfant" w:hAnsi="SassoonCRInfant"/>
          <w:sz w:val="32"/>
        </w:rPr>
        <w:instrText>https://youtu.be/1o2iFyeDr6M</w:instrText>
      </w:r>
      <w:r>
        <w:rPr>
          <w:rFonts w:ascii="SassoonCRInfant" w:hAnsi="SassoonCRInfant"/>
          <w:sz w:val="32"/>
        </w:rPr>
        <w:instrText xml:space="preserve">" </w:instrText>
      </w:r>
      <w:r>
        <w:rPr>
          <w:rFonts w:ascii="SassoonCRInfant" w:hAnsi="SassoonCRInfant"/>
          <w:sz w:val="32"/>
        </w:rPr>
        <w:fldChar w:fldCharType="separate"/>
      </w:r>
      <w:r w:rsidRPr="00175184">
        <w:rPr>
          <w:rStyle w:val="Hyperlink"/>
          <w:rFonts w:ascii="SassoonCRInfant" w:hAnsi="SassoonCRInfant"/>
          <w:sz w:val="32"/>
        </w:rPr>
        <w:t>https://youtu.be/1o2iFyeDr6M</w:t>
      </w:r>
      <w:r>
        <w:rPr>
          <w:rFonts w:ascii="SassoonCRInfant" w:hAnsi="SassoonCRInfant"/>
          <w:sz w:val="32"/>
        </w:rPr>
        <w:fldChar w:fldCharType="end"/>
      </w:r>
      <w:r>
        <w:rPr>
          <w:rFonts w:ascii="SassoonCRInfant" w:hAnsi="SassoonCRInfant"/>
          <w:sz w:val="32"/>
        </w:rPr>
        <w:t xml:space="preserve"> </w:t>
      </w:r>
    </w:p>
    <w:p w:rsidR="00EF7F6D" w:rsidRDefault="00EF7F6D" w:rsidP="00863AC5">
      <w:pPr>
        <w:rPr>
          <w:rFonts w:ascii="SassoonCRInfant" w:hAnsi="SassoonCRInfant"/>
          <w:sz w:val="32"/>
        </w:rPr>
      </w:pPr>
      <w:r w:rsidRPr="00EF7F6D">
        <w:rPr>
          <w:rFonts w:ascii="SassoonCRInfant" w:hAnsi="SassoonCRInfant"/>
          <w:b/>
          <w:sz w:val="32"/>
        </w:rPr>
        <w:t xml:space="preserve">Viking dragon - </w:t>
      </w:r>
      <w:hyperlink r:id="rId8" w:history="1">
        <w:r w:rsidRPr="00EF7F6D">
          <w:rPr>
            <w:rStyle w:val="Hyperlink"/>
            <w:rFonts w:ascii="SassoonCRInfant" w:hAnsi="SassoonCRInfant"/>
            <w:sz w:val="32"/>
          </w:rPr>
          <w:t>https://youtu.be/gocVNBF-_os</w:t>
        </w:r>
      </w:hyperlink>
      <w:r w:rsidRPr="00EF7F6D">
        <w:rPr>
          <w:rFonts w:ascii="SassoonCRInfant" w:hAnsi="SassoonCRInfant"/>
          <w:sz w:val="32"/>
        </w:rPr>
        <w:t xml:space="preserve"> </w:t>
      </w:r>
    </w:p>
    <w:p w:rsidR="00EF7F6D" w:rsidRDefault="00EF7F6D" w:rsidP="00863AC5">
      <w:pPr>
        <w:rPr>
          <w:rFonts w:ascii="SassoonCRInfant" w:hAnsi="SassoonCRInfant"/>
          <w:sz w:val="32"/>
        </w:rPr>
      </w:pPr>
    </w:p>
    <w:p w:rsidR="00863AC5" w:rsidRDefault="00EF7F6D" w:rsidP="00863AC5">
      <w:pPr>
        <w:rPr>
          <w:rFonts w:ascii="SassoonCRInfant" w:hAnsi="SassoonCRInfant"/>
          <w:sz w:val="32"/>
        </w:rPr>
      </w:pPr>
      <w:r>
        <w:rPr>
          <w:rFonts w:ascii="SassoonCRInfant" w:hAnsi="SassoonCRInfant"/>
          <w:sz w:val="32"/>
        </w:rPr>
        <w:t xml:space="preserve">Now find somewhere cosy to sit and enjoy listening to one of the stories to go along with the Viking character that you might have chosen to draw this </w:t>
      </w:r>
      <w:proofErr w:type="gramStart"/>
      <w:r>
        <w:rPr>
          <w:rFonts w:ascii="SassoonCRInfant" w:hAnsi="SassoonCRInfant"/>
          <w:sz w:val="32"/>
        </w:rPr>
        <w:t xml:space="preserve">afternoon </w:t>
      </w:r>
      <w:proofErr w:type="gramEnd"/>
      <w:r w:rsidRPr="00EF7F6D">
        <w:rPr>
          <w:rFonts w:ascii="SassoonCRInfant" w:hAnsi="SassoonCRInfant"/>
          <w:sz w:val="32"/>
        </w:rPr>
        <w:sym w:font="Wingdings" w:char="F04A"/>
      </w:r>
      <w:r>
        <w:rPr>
          <w:rFonts w:ascii="SassoonCRInfant" w:hAnsi="SassoonCRInfant"/>
          <w:sz w:val="32"/>
        </w:rPr>
        <w:t xml:space="preserve">. </w:t>
      </w:r>
      <w:r>
        <w:rPr>
          <w:rFonts w:ascii="SassoonCRInfant" w:hAnsi="SassoonCRInfant"/>
          <w:sz w:val="32"/>
        </w:rPr>
        <w:br/>
      </w:r>
      <w:r>
        <w:rPr>
          <w:rFonts w:ascii="SassoonCRInfant" w:hAnsi="SassoonCRInfant"/>
          <w:sz w:val="32"/>
        </w:rPr>
        <w:br/>
      </w:r>
      <w:r w:rsidRPr="00EF7F6D">
        <w:rPr>
          <w:rFonts w:ascii="SassoonCRInfant" w:hAnsi="SassoonCRInfant"/>
          <w:b/>
          <w:sz w:val="32"/>
        </w:rPr>
        <w:t>Storytime – Viking Vik</w:t>
      </w:r>
      <w:r>
        <w:rPr>
          <w:rFonts w:ascii="SassoonCRInfant" w:hAnsi="SassoonCRInfant"/>
          <w:sz w:val="32"/>
        </w:rPr>
        <w:t xml:space="preserve"> - </w:t>
      </w:r>
      <w:hyperlink r:id="rId9" w:history="1">
        <w:r w:rsidRPr="00175184">
          <w:rPr>
            <w:rStyle w:val="Hyperlink"/>
            <w:rFonts w:ascii="SassoonCRInfant" w:hAnsi="SassoonCRInfant"/>
            <w:sz w:val="32"/>
          </w:rPr>
          <w:t>https://youtu.be/ZNDQOZ0fIRA</w:t>
        </w:r>
      </w:hyperlink>
      <w:r>
        <w:rPr>
          <w:rFonts w:ascii="SassoonCRInfant" w:hAnsi="SassoonCRInfant"/>
          <w:sz w:val="32"/>
        </w:rPr>
        <w:t xml:space="preserve"> </w:t>
      </w:r>
    </w:p>
    <w:p w:rsidR="00863AC5" w:rsidRDefault="00EF7F6D" w:rsidP="00EF7F6D">
      <w:pPr>
        <w:jc w:val="center"/>
        <w:rPr>
          <w:rFonts w:ascii="SassoonCRInfant" w:hAnsi="SassoonCRInfant"/>
          <w:b/>
          <w:sz w:val="36"/>
          <w:u w:val="single"/>
        </w:rPr>
      </w:pPr>
      <w:r w:rsidRPr="00EF7F6D">
        <w:rPr>
          <w:rFonts w:ascii="SassoonCRInfant" w:hAnsi="SassoonCRInfant"/>
          <w:b/>
          <w:sz w:val="36"/>
          <w:u w:val="single"/>
        </w:rPr>
        <w:lastRenderedPageBreak/>
        <w:t xml:space="preserve">Outdoor Learning </w:t>
      </w:r>
      <w:r w:rsidRPr="00EF7F6D">
        <w:rPr>
          <w:rFonts w:ascii="SassoonCRInfant" w:hAnsi="SassoonCRInfant"/>
          <w:b/>
          <w:sz w:val="36"/>
          <w:u w:val="single"/>
        </w:rPr>
        <w:br/>
        <w:t xml:space="preserve">2.15-3.15pm </w:t>
      </w:r>
      <w:r w:rsidRPr="00EF7F6D">
        <w:rPr>
          <w:rFonts w:ascii="SassoonCRInfant" w:hAnsi="SassoonCRInfant"/>
          <w:b/>
          <w:sz w:val="36"/>
          <w:u w:val="single"/>
        </w:rPr>
        <w:br/>
      </w:r>
    </w:p>
    <w:p w:rsidR="00EF7F6D" w:rsidRDefault="00EF7F6D" w:rsidP="00EF7F6D">
      <w:pPr>
        <w:jc w:val="center"/>
        <w:rPr>
          <w:rFonts w:ascii="SassoonCRInfant" w:hAnsi="SassoonCRInfant"/>
          <w:sz w:val="36"/>
        </w:rPr>
      </w:pPr>
      <w:r w:rsidRPr="00EF7F6D">
        <w:rPr>
          <w:rFonts w:ascii="SassoonCRInfant" w:hAnsi="SassoonCRInfant"/>
          <w:sz w:val="36"/>
        </w:rPr>
        <w:t xml:space="preserve">Kids Gone Wild </w:t>
      </w:r>
      <w:r w:rsidRPr="00EF7F6D">
        <w:rPr>
          <w:rFonts w:ascii="SassoonCRInfant" w:hAnsi="SassoonCRInfant"/>
          <w:sz w:val="36"/>
        </w:rPr>
        <w:br/>
        <w:t xml:space="preserve">Bug Hotel Challenge </w:t>
      </w:r>
    </w:p>
    <w:p w:rsidR="00EF7F6D" w:rsidRDefault="00EF7F6D" w:rsidP="00EF7F6D">
      <w:pPr>
        <w:jc w:val="center"/>
        <w:rPr>
          <w:rFonts w:ascii="SassoonCRInfant" w:hAnsi="SassoonCRInfant"/>
          <w:sz w:val="36"/>
        </w:rPr>
      </w:pPr>
    </w:p>
    <w:p w:rsidR="00EF7F6D" w:rsidRDefault="00380F52" w:rsidP="00EF7F6D">
      <w:pPr>
        <w:jc w:val="center"/>
        <w:rPr>
          <w:rFonts w:ascii="SassoonCRInfant" w:hAnsi="SassoonCRInfant"/>
          <w:sz w:val="32"/>
        </w:rPr>
      </w:pPr>
      <w:hyperlink r:id="rId10" w:tgtFrame="_blank" w:history="1">
        <w:r w:rsidR="00EF7F6D" w:rsidRPr="00EF7F6D">
          <w:rPr>
            <w:rStyle w:val="Hyperlink"/>
            <w:rFonts w:ascii="SassoonCRInfant" w:hAnsi="SassoonCRInfant" w:cs="Calibri"/>
            <w:sz w:val="32"/>
            <w:bdr w:val="none" w:sz="0" w:space="0" w:color="auto" w:frame="1"/>
            <w:shd w:val="clear" w:color="auto" w:fill="FFFFFF"/>
          </w:rPr>
          <w:t>https://prezi.com/view/0LhI69WNkNTSdjW372An/</w:t>
        </w:r>
      </w:hyperlink>
      <w:r w:rsidR="00EF7F6D" w:rsidRPr="00EF7F6D">
        <w:rPr>
          <w:rFonts w:ascii="SassoonCRInfant" w:hAnsi="SassoonCRInfant"/>
          <w:sz w:val="32"/>
        </w:rPr>
        <w:t xml:space="preserve"> </w:t>
      </w:r>
    </w:p>
    <w:p w:rsidR="00EF7F6D" w:rsidRDefault="00EF7F6D" w:rsidP="00EF7F6D">
      <w:pPr>
        <w:jc w:val="center"/>
        <w:rPr>
          <w:rFonts w:ascii="SassoonCRInfant" w:hAnsi="SassoonCRInfant"/>
          <w:sz w:val="32"/>
        </w:rPr>
      </w:pPr>
    </w:p>
    <w:p w:rsidR="00EF7F6D" w:rsidRPr="00EF7F6D" w:rsidRDefault="00EF7F6D" w:rsidP="00EF7F6D">
      <w:pPr>
        <w:jc w:val="center"/>
        <w:rPr>
          <w:rFonts w:ascii="SassoonCRInfant" w:hAnsi="SassoonCRInfant"/>
          <w:sz w:val="48"/>
          <w:u w:val="double"/>
        </w:rPr>
      </w:pPr>
      <w:r w:rsidRPr="00EF7F6D">
        <w:rPr>
          <w:rFonts w:ascii="SassoonCRInfant" w:hAnsi="SassoonCRInfant"/>
          <w:sz w:val="32"/>
          <w:u w:val="double"/>
        </w:rPr>
        <w:t xml:space="preserve">Watch the slideshow above and then have a shot of making your own in the garden! </w:t>
      </w:r>
    </w:p>
    <w:p w:rsidR="00863AC5" w:rsidRDefault="00EF7F6D" w:rsidP="007929E7">
      <w:pPr>
        <w:rPr>
          <w:rFonts w:ascii="SassoonCRInfant" w:hAnsi="SassoonCRInfant"/>
          <w:sz w:val="32"/>
        </w:rPr>
      </w:pPr>
      <w:r>
        <w:rPr>
          <w:noProof/>
          <w:lang w:eastAsia="en-GB"/>
        </w:rPr>
        <w:drawing>
          <wp:anchor distT="0" distB="0" distL="114300" distR="114300" simplePos="0" relativeHeight="251658240" behindDoc="0" locked="0" layoutInCell="1" allowOverlap="1" wp14:anchorId="42DF9A75" wp14:editId="17355D9A">
            <wp:simplePos x="0" y="0"/>
            <wp:positionH relativeFrom="column">
              <wp:posOffset>1329055</wp:posOffset>
            </wp:positionH>
            <wp:positionV relativeFrom="paragraph">
              <wp:posOffset>226060</wp:posOffset>
            </wp:positionV>
            <wp:extent cx="3157855" cy="3157855"/>
            <wp:effectExtent l="0" t="0" r="4445" b="4445"/>
            <wp:wrapNone/>
            <wp:docPr id="2" name="Picture 2" descr="Image result for kids gon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gone wi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7855"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AC5" w:rsidRDefault="00863AC5" w:rsidP="007929E7">
      <w:pPr>
        <w:rPr>
          <w:rFonts w:ascii="SassoonCRInfant" w:hAnsi="SassoonCRInfant"/>
          <w:sz w:val="32"/>
        </w:rPr>
      </w:pPr>
    </w:p>
    <w:p w:rsidR="00863AC5" w:rsidRDefault="00863AC5" w:rsidP="007929E7">
      <w:pPr>
        <w:rPr>
          <w:rFonts w:ascii="SassoonCRInfant" w:hAnsi="SassoonCRInfant"/>
          <w:sz w:val="32"/>
        </w:rPr>
      </w:pPr>
    </w:p>
    <w:p w:rsidR="00863AC5" w:rsidRDefault="00863AC5" w:rsidP="007929E7">
      <w:pPr>
        <w:rPr>
          <w:rFonts w:ascii="SassoonCRInfant" w:hAnsi="SassoonCRInfant"/>
          <w:sz w:val="32"/>
        </w:rPr>
      </w:pPr>
    </w:p>
    <w:p w:rsidR="00863AC5" w:rsidRDefault="00863AC5" w:rsidP="007929E7">
      <w:pPr>
        <w:rPr>
          <w:rFonts w:ascii="SassoonCRInfant" w:hAnsi="SassoonCRInfant"/>
          <w:sz w:val="32"/>
        </w:rPr>
      </w:pPr>
    </w:p>
    <w:p w:rsidR="00863AC5" w:rsidRDefault="00863AC5" w:rsidP="007929E7">
      <w:pPr>
        <w:rPr>
          <w:rFonts w:ascii="SassoonCRInfant" w:hAnsi="SassoonCRInfant"/>
          <w:sz w:val="32"/>
        </w:rPr>
      </w:pPr>
    </w:p>
    <w:p w:rsidR="007929E7" w:rsidRPr="00863AC5" w:rsidRDefault="007929E7" w:rsidP="007929E7">
      <w:pPr>
        <w:rPr>
          <w:rFonts w:ascii="SassoonCRInfant" w:hAnsi="SassoonCRInfant"/>
          <w:sz w:val="32"/>
        </w:rPr>
      </w:pPr>
      <w:r w:rsidRPr="007929E7">
        <w:rPr>
          <w:sz w:val="24"/>
        </w:rPr>
        <w:br/>
      </w:r>
    </w:p>
    <w:p w:rsidR="007929E7" w:rsidRDefault="007929E7" w:rsidP="007929E7">
      <w:pPr>
        <w:rPr>
          <w:rFonts w:ascii="SassoonCRInfant" w:hAnsi="SassoonCRInfant"/>
          <w:sz w:val="36"/>
        </w:rPr>
      </w:pPr>
    </w:p>
    <w:p w:rsidR="00BA4793" w:rsidRDefault="00BA4793" w:rsidP="007929E7">
      <w:pPr>
        <w:rPr>
          <w:rFonts w:ascii="SassoonCRInfant" w:hAnsi="SassoonCRInfant"/>
          <w:sz w:val="36"/>
        </w:rPr>
      </w:pPr>
    </w:p>
    <w:p w:rsidR="00880D2E" w:rsidRDefault="00880D2E" w:rsidP="007929E7">
      <w:pPr>
        <w:rPr>
          <w:rFonts w:ascii="SassoonCRInfant" w:hAnsi="SassoonCRInfant"/>
          <w:sz w:val="36"/>
        </w:rPr>
      </w:pPr>
    </w:p>
    <w:p w:rsidR="00EF7F6D" w:rsidRDefault="00EF7F6D" w:rsidP="007929E7">
      <w:pPr>
        <w:rPr>
          <w:rFonts w:ascii="SassoonCRInfant" w:hAnsi="SassoonCRInfant"/>
          <w:sz w:val="36"/>
        </w:rPr>
      </w:pPr>
    </w:p>
    <w:sectPr w:rsidR="00EF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1C1"/>
    <w:multiLevelType w:val="hybridMultilevel"/>
    <w:tmpl w:val="A446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E7"/>
    <w:rsid w:val="00380F52"/>
    <w:rsid w:val="003D18AF"/>
    <w:rsid w:val="004003D6"/>
    <w:rsid w:val="005C1011"/>
    <w:rsid w:val="007929E7"/>
    <w:rsid w:val="00863AC5"/>
    <w:rsid w:val="00880D2E"/>
    <w:rsid w:val="009B32AE"/>
    <w:rsid w:val="009E52F3"/>
    <w:rsid w:val="00BA4793"/>
    <w:rsid w:val="00E47D86"/>
    <w:rsid w:val="00E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9E7"/>
    <w:rPr>
      <w:color w:val="0000FF"/>
      <w:u w:val="single"/>
    </w:rPr>
  </w:style>
  <w:style w:type="paragraph" w:styleId="BalloonText">
    <w:name w:val="Balloon Text"/>
    <w:basedOn w:val="Normal"/>
    <w:link w:val="BalloonTextChar"/>
    <w:uiPriority w:val="99"/>
    <w:semiHidden/>
    <w:unhideWhenUsed/>
    <w:rsid w:val="0079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E7"/>
    <w:rPr>
      <w:rFonts w:ascii="Tahoma" w:hAnsi="Tahoma" w:cs="Tahoma"/>
      <w:sz w:val="16"/>
      <w:szCs w:val="16"/>
    </w:rPr>
  </w:style>
  <w:style w:type="paragraph" w:styleId="ListParagraph">
    <w:name w:val="List Paragraph"/>
    <w:basedOn w:val="Normal"/>
    <w:uiPriority w:val="34"/>
    <w:qFormat/>
    <w:rsid w:val="00400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9E7"/>
    <w:rPr>
      <w:color w:val="0000FF"/>
      <w:u w:val="single"/>
    </w:rPr>
  </w:style>
  <w:style w:type="paragraph" w:styleId="BalloonText">
    <w:name w:val="Balloon Text"/>
    <w:basedOn w:val="Normal"/>
    <w:link w:val="BalloonTextChar"/>
    <w:uiPriority w:val="99"/>
    <w:semiHidden/>
    <w:unhideWhenUsed/>
    <w:rsid w:val="0079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E7"/>
    <w:rPr>
      <w:rFonts w:ascii="Tahoma" w:hAnsi="Tahoma" w:cs="Tahoma"/>
      <w:sz w:val="16"/>
      <w:szCs w:val="16"/>
    </w:rPr>
  </w:style>
  <w:style w:type="paragraph" w:styleId="ListParagraph">
    <w:name w:val="List Paragraph"/>
    <w:basedOn w:val="Normal"/>
    <w:uiPriority w:val="34"/>
    <w:qFormat/>
    <w:rsid w:val="0040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cVNBF-_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sEQn3vMD0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rezi.com/view/0LhI69WNkNTSdjW372An/" TargetMode="External"/><Relationship Id="rId4" Type="http://schemas.openxmlformats.org/officeDocument/2006/relationships/settings" Target="settings.xml"/><Relationship Id="rId9" Type="http://schemas.openxmlformats.org/officeDocument/2006/relationships/hyperlink" Target="https://youtu.be/ZNDQOZ0f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elizabeth.mack</dc:creator>
  <cp:lastModifiedBy>elizabeth.mack</cp:lastModifiedBy>
  <cp:revision>2</cp:revision>
  <cp:lastPrinted>2020-03-24T12:14:00Z</cp:lastPrinted>
  <dcterms:created xsi:type="dcterms:W3CDTF">2020-03-25T15:35:00Z</dcterms:created>
  <dcterms:modified xsi:type="dcterms:W3CDTF">2020-03-25T15:35:00Z</dcterms:modified>
</cp:coreProperties>
</file>