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BA7C2B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0C4083" wp14:editId="3E13A374">
            <wp:simplePos x="0" y="0"/>
            <wp:positionH relativeFrom="column">
              <wp:posOffset>7600315</wp:posOffset>
            </wp:positionH>
            <wp:positionV relativeFrom="paragraph">
              <wp:posOffset>-97790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C48070" wp14:editId="6B8038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501C36" w:rsidP="005803E7">
      <w:pPr>
        <w:tabs>
          <w:tab w:val="center" w:pos="5854"/>
          <w:tab w:val="left" w:pos="1032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r w:rsidR="005803E7">
        <w:rPr>
          <w:rFonts w:ascii="Comic Sans MS" w:hAnsi="Comic Sans MS"/>
          <w:sz w:val="28"/>
          <w:szCs w:val="28"/>
        </w:rPr>
        <w:t xml:space="preserve">Learning </w:t>
      </w:r>
      <w:r w:rsidR="0042097B">
        <w:rPr>
          <w:rFonts w:ascii="Comic Sans MS" w:hAnsi="Comic Sans MS"/>
          <w:sz w:val="28"/>
          <w:szCs w:val="28"/>
        </w:rPr>
        <w:t xml:space="preserve">Activities </w:t>
      </w:r>
      <w:bookmarkStart w:id="0" w:name="_GoBack"/>
      <w:bookmarkEnd w:id="0"/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E1B9D" w:rsidTr="005803E7"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2E1B9D" w:rsidTr="005803E7">
        <w:tc>
          <w:tcPr>
            <w:tcW w:w="2789" w:type="dxa"/>
          </w:tcPr>
          <w:p w:rsidR="001D40AC" w:rsidRDefault="001D40AC" w:rsidP="001D40AC">
            <w:pPr>
              <w:jc w:val="center"/>
              <w:rPr>
                <w:rFonts w:ascii="Comic Sans MS" w:hAnsi="Comic Sans MS"/>
                <w:color w:val="333333"/>
                <w:sz w:val="28"/>
                <w:szCs w:val="28"/>
                <w:shd w:val="clear" w:color="auto" w:fill="FFFFFF"/>
              </w:rPr>
            </w:pPr>
            <w:r w:rsidRPr="00E35504">
              <w:rPr>
                <w:rFonts w:ascii="Comic Sans MS" w:hAnsi="Comic Sans MS" w:cs="Arial"/>
                <w:noProof/>
                <w:color w:val="333333"/>
                <w:sz w:val="28"/>
                <w:szCs w:val="28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FABDD32" wp14:editId="4F51938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249555</wp:posOffset>
                  </wp:positionV>
                  <wp:extent cx="334636" cy="558800"/>
                  <wp:effectExtent l="0" t="0" r="8890" b="0"/>
                  <wp:wrapTight wrapText="bothSides">
                    <wp:wrapPolygon edited="0">
                      <wp:start x="0" y="0"/>
                      <wp:lineTo x="0" y="20618"/>
                      <wp:lineTo x="20943" y="20618"/>
                      <wp:lineTo x="2094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36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333333"/>
                <w:sz w:val="28"/>
                <w:szCs w:val="28"/>
                <w:shd w:val="clear" w:color="auto" w:fill="FFFFFF"/>
              </w:rPr>
              <w:t>Grow A  B</w:t>
            </w:r>
            <w:r w:rsidRPr="00B52096">
              <w:rPr>
                <w:rFonts w:ascii="Comic Sans MS" w:hAnsi="Comic Sans MS"/>
                <w:color w:val="333333"/>
                <w:sz w:val="28"/>
                <w:szCs w:val="28"/>
                <w:shd w:val="clear" w:color="auto" w:fill="FFFFFF"/>
              </w:rPr>
              <w:t>ean</w:t>
            </w:r>
          </w:p>
          <w:p w:rsidR="001D40AC" w:rsidRPr="00B52096" w:rsidRDefault="001D40AC" w:rsidP="001D40AC">
            <w:pPr>
              <w:rPr>
                <w:rFonts w:ascii="Comic Sans MS" w:hAnsi="Comic Sans MS"/>
                <w:color w:val="333333"/>
                <w:sz w:val="28"/>
                <w:szCs w:val="28"/>
                <w:shd w:val="clear" w:color="auto" w:fill="FFFFFF"/>
              </w:rPr>
            </w:pPr>
          </w:p>
          <w:p w:rsidR="001D40AC" w:rsidRDefault="001D40AC" w:rsidP="001D40AC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D40AC" w:rsidRDefault="001D40AC" w:rsidP="001D40AC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D40AC" w:rsidRDefault="001D40AC" w:rsidP="001D40AC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B52096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Grow a bean in a clear cup to watch the roots grow down and the stem grow up.</w:t>
            </w:r>
          </w:p>
          <w:p w:rsidR="001D40AC" w:rsidRPr="00B52096" w:rsidRDefault="001D40AC" w:rsidP="001D40AC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D40AC" w:rsidRPr="00B52096" w:rsidRDefault="001D40AC" w:rsidP="001D40AC">
            <w:pP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</w:t>
            </w:r>
            <w:r w:rsidRPr="00B52096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ou need</w:t>
            </w: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D40AC" w:rsidRDefault="001D40AC" w:rsidP="001D40AC">
            <w:pPr>
              <w:pStyle w:val="ListParagraph"/>
              <w:numPr>
                <w:ilvl w:val="0"/>
                <w:numId w:val="26"/>
              </w:num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A broad bean</w:t>
            </w: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seed</w:t>
            </w:r>
          </w:p>
          <w:p w:rsidR="001D40AC" w:rsidRDefault="001D40AC" w:rsidP="001D40AC">
            <w:pPr>
              <w:pStyle w:val="ListParagraph"/>
              <w:numPr>
                <w:ilvl w:val="0"/>
                <w:numId w:val="26"/>
              </w:num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Jar</w:t>
            </w:r>
          </w:p>
          <w:p w:rsidR="001D40AC" w:rsidRDefault="001D40AC" w:rsidP="001D40AC">
            <w:pPr>
              <w:pStyle w:val="ListParagraph"/>
              <w:numPr>
                <w:ilvl w:val="0"/>
                <w:numId w:val="26"/>
              </w:num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Kitchen roll / napkin</w:t>
            </w:r>
          </w:p>
          <w:p w:rsidR="001D40AC" w:rsidRDefault="001D40AC" w:rsidP="001D40AC">
            <w:pPr>
              <w:pStyle w:val="ListParagraph"/>
              <w:numPr>
                <w:ilvl w:val="0"/>
                <w:numId w:val="26"/>
              </w:num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Water</w:t>
            </w:r>
          </w:p>
          <w:p w:rsidR="001D40AC" w:rsidRPr="00B52096" w:rsidRDefault="001D40AC" w:rsidP="001D40AC">
            <w:pPr>
              <w:spacing w:before="555" w:after="315"/>
              <w:outlineLvl w:val="2"/>
              <w:rPr>
                <w:rFonts w:ascii="Comic Sans MS" w:eastAsia="Times New Roman" w:hAnsi="Comic Sans MS" w:cs="Times New Roman"/>
                <w:b/>
                <w:bCs/>
                <w:caps/>
                <w:color w:val="010101"/>
                <w:spacing w:val="45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b/>
                <w:bCs/>
                <w:caps/>
                <w:color w:val="010101"/>
                <w:spacing w:val="45"/>
                <w:sz w:val="24"/>
                <w:szCs w:val="24"/>
                <w:lang w:eastAsia="en-GB"/>
              </w:rPr>
              <w:t>Instructions</w:t>
            </w:r>
          </w:p>
          <w:p w:rsidR="001D40AC" w:rsidRPr="00B52096" w:rsidRDefault="001D40AC" w:rsidP="001D40AC">
            <w:pPr>
              <w:numPr>
                <w:ilvl w:val="0"/>
                <w:numId w:val="27"/>
              </w:numPr>
              <w:spacing w:after="255"/>
              <w:ind w:left="5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Swirl a small amount of water around the jar.</w:t>
            </w:r>
          </w:p>
          <w:p w:rsidR="005803E7" w:rsidRDefault="005803E7" w:rsidP="001D40AC">
            <w:pP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E29A5" w:rsidRPr="008570E2" w:rsidRDefault="003E29A5" w:rsidP="001D40AC">
            <w:pPr>
              <w:pStyle w:val="NormalWeb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1D40AC" w:rsidRPr="001D40AC" w:rsidRDefault="001D40AC" w:rsidP="001D40AC">
            <w:p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Fold your napkin or kitchen roll and place in</w:t>
            </w: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to the jar. (M</w:t>
            </w: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ake the kitch</w:t>
            </w: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en roll very slightly damp also</w:t>
            </w: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)</w:t>
            </w:r>
          </w:p>
          <w:p w:rsidR="001D40AC" w:rsidRPr="00B52096" w:rsidRDefault="001D40AC" w:rsidP="001D40AC">
            <w:pPr>
              <w:numPr>
                <w:ilvl w:val="0"/>
                <w:numId w:val="27"/>
              </w:numPr>
              <w:spacing w:after="255"/>
              <w:ind w:left="5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Place the bean seed in the jar resting on the napkin</w:t>
            </w: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/ kitchen roll</w:t>
            </w: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.</w:t>
            </w:r>
          </w:p>
          <w:p w:rsidR="001D40AC" w:rsidRPr="00B52096" w:rsidRDefault="001D40AC" w:rsidP="001D40AC">
            <w:pPr>
              <w:numPr>
                <w:ilvl w:val="0"/>
                <w:numId w:val="27"/>
              </w:numPr>
              <w:spacing w:after="255"/>
              <w:ind w:left="5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Spray some water on</w:t>
            </w:r>
            <w:r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>to</w:t>
            </w:r>
            <w:r w:rsidRPr="00B52096"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  <w:t xml:space="preserve"> the bean every few days.</w:t>
            </w:r>
          </w:p>
          <w:p w:rsidR="001D40AC" w:rsidRPr="00B52096" w:rsidRDefault="00FE449B" w:rsidP="001D40AC">
            <w:pPr>
              <w:rPr>
                <w:rFonts w:ascii="Comic Sans MS" w:hAnsi="Comic Sans MS" w:cs="Arial"/>
                <w:color w:val="010101"/>
                <w:spacing w:val="8"/>
                <w:sz w:val="24"/>
                <w:szCs w:val="24"/>
                <w:shd w:val="clear" w:color="auto" w:fill="FFFFFF"/>
              </w:rPr>
            </w:pPr>
            <w:r w:rsidRPr="00B52096">
              <w:rPr>
                <w:rFonts w:ascii="Comic Sans MS" w:hAnsi="Comic Sans MS" w:cs="Arial"/>
                <w:noProof/>
                <w:color w:val="333333"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950C51" wp14:editId="7C063F56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897255</wp:posOffset>
                  </wp:positionV>
                  <wp:extent cx="594360" cy="99250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0AC" w:rsidRPr="00B52096">
              <w:rPr>
                <w:rFonts w:ascii="Comic Sans MS" w:hAnsi="Comic Sans MS" w:cs="Arial"/>
                <w:color w:val="010101"/>
                <w:spacing w:val="8"/>
                <w:sz w:val="24"/>
                <w:szCs w:val="24"/>
                <w:shd w:val="clear" w:color="auto" w:fill="FFFFFF"/>
              </w:rPr>
              <w:t>The bean should start to grow roots after a few days, this is called germination.</w:t>
            </w:r>
          </w:p>
          <w:p w:rsidR="00847335" w:rsidRPr="00847335" w:rsidRDefault="00847335" w:rsidP="001D40AC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E6447E" w:rsidRDefault="001D40AC" w:rsidP="001D40AC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Indoor Treasure Hunt</w:t>
            </w:r>
          </w:p>
          <w:p w:rsidR="001D40AC" w:rsidRPr="00E6447E" w:rsidRDefault="001D40AC" w:rsidP="001D40AC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z w:val="28"/>
                <w:szCs w:val="28"/>
                <w:shd w:val="clear" w:color="auto" w:fill="FFFFFF"/>
                <w:lang w:eastAsia="en-GB"/>
              </w:rPr>
              <w:drawing>
                <wp:inline distT="0" distB="0" distL="0" distR="0">
                  <wp:extent cx="1288693" cy="88265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413777-vector-illustration-of-treasure-chest-on-white-background-1qrqq79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11122" cy="8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E7" w:rsidRDefault="001D40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some of your child’s old toys that they haven’t played with for a while.</w:t>
            </w:r>
          </w:p>
          <w:p w:rsidR="001D40AC" w:rsidRDefault="001D40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0AC" w:rsidRDefault="001D40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Hide them around the house.</w:t>
            </w:r>
          </w:p>
          <w:p w:rsidR="001D40AC" w:rsidRDefault="001D40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D40AC" w:rsidRDefault="009C3B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treasure hunt to find</w:t>
            </w:r>
            <w:r w:rsidR="001D40AC">
              <w:rPr>
                <w:rFonts w:ascii="Comic Sans MS" w:hAnsi="Comic Sans MS"/>
                <w:sz w:val="24"/>
                <w:szCs w:val="24"/>
              </w:rPr>
              <w:t xml:space="preserve"> the toys</w:t>
            </w:r>
            <w:r w:rsidR="00FE449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E449B" w:rsidRDefault="00FE44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449B" w:rsidRDefault="00FE44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make a treasure map to make this activity more exciting!</w:t>
            </w:r>
          </w:p>
          <w:p w:rsidR="001D40AC" w:rsidRPr="00E6447E" w:rsidRDefault="001D40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B52096" w:rsidRDefault="00FE449B" w:rsidP="00FE44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Board Games</w:t>
            </w: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04419" cy="729952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ard-48117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76" cy="74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games afternoon. Dig out those old board games and have fun playing together.</w:t>
            </w: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49B">
              <w:rPr>
                <w:rFonts w:ascii="Comic Sans MS" w:hAnsi="Comic Sans MS"/>
                <w:sz w:val="28"/>
                <w:szCs w:val="28"/>
              </w:rPr>
              <w:t>Dressing Up</w:t>
            </w: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39825" cy="760645"/>
                  <wp:effectExtent l="0" t="0" r="317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607432821_ea71220caf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50" cy="7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49B" w:rsidRDefault="00FE449B" w:rsidP="00FE44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449B" w:rsidRPr="009C3BE6" w:rsidRDefault="00FE449B" w:rsidP="00FE44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3BE6">
              <w:rPr>
                <w:rFonts w:ascii="Comic Sans MS" w:hAnsi="Comic Sans MS"/>
                <w:sz w:val="24"/>
                <w:szCs w:val="24"/>
              </w:rPr>
              <w:t>Using clothes / shoes/ bags etc let your child have fun making their own costumes!</w:t>
            </w:r>
          </w:p>
          <w:p w:rsidR="00FE449B" w:rsidRPr="00FE449B" w:rsidRDefault="00FE449B" w:rsidP="00FE449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Comic Sans MS" w:hAnsi="Comic Sans MS"/>
                <w:sz w:val="28"/>
                <w:szCs w:val="28"/>
                <w:bdr w:val="none" w:sz="0" w:space="0" w:color="auto" w:frame="1"/>
              </w:rPr>
            </w:pPr>
            <w:r w:rsidRPr="002E1B9D">
              <w:rPr>
                <w:rStyle w:val="Strong"/>
                <w:rFonts w:ascii="Comic Sans MS" w:hAnsi="Comic Sans MS"/>
                <w:sz w:val="28"/>
                <w:szCs w:val="28"/>
                <w:bdr w:val="none" w:sz="0" w:space="0" w:color="auto" w:frame="1"/>
              </w:rPr>
              <w:t>Splish</w:t>
            </w:r>
            <w:r>
              <w:rPr>
                <w:rStyle w:val="Strong"/>
                <w:rFonts w:ascii="Comic Sans MS" w:hAnsi="Comic Sans MS"/>
                <w:sz w:val="28"/>
                <w:szCs w:val="28"/>
                <w:bdr w:val="none" w:sz="0" w:space="0" w:color="auto" w:frame="1"/>
              </w:rPr>
              <w:t>,</w:t>
            </w:r>
            <w:r w:rsidRPr="002E1B9D">
              <w:rPr>
                <w:rStyle w:val="Strong"/>
                <w:rFonts w:ascii="Comic Sans MS" w:hAnsi="Comic Sans MS"/>
                <w:sz w:val="28"/>
                <w:szCs w:val="28"/>
                <w:bdr w:val="none" w:sz="0" w:space="0" w:color="auto" w:frame="1"/>
              </w:rPr>
              <w:t xml:space="preserve"> Splash</w:t>
            </w:r>
          </w:p>
          <w:p w:rsidR="002E1B9D" w:rsidRP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26241" cy="82550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nnamed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20" cy="83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B9D" w:rsidRP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bdr w:val="none" w:sz="0" w:space="0" w:color="auto" w:frame="1"/>
              </w:rPr>
            </w:pPr>
            <w:r w:rsidRPr="002E1B9D">
              <w:rPr>
                <w:rFonts w:ascii="Comic Sans MS" w:hAnsi="Comic Sans MS"/>
                <w:bdr w:val="none" w:sz="0" w:space="0" w:color="auto" w:frame="1"/>
              </w:rPr>
              <w:t>Children love to play with water.  </w:t>
            </w:r>
          </w:p>
          <w:p w:rsid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bdr w:val="none" w:sz="0" w:space="0" w:color="auto" w:frame="1"/>
              </w:rPr>
            </w:pPr>
            <w:r w:rsidRPr="002E1B9D">
              <w:rPr>
                <w:rFonts w:ascii="Comic Sans MS" w:hAnsi="Comic Sans MS"/>
                <w:bdr w:val="none" w:sz="0" w:space="0" w:color="auto" w:frame="1"/>
              </w:rPr>
              <w:t>Fill up a basin and bucket and add in bath toys, or loose part items like sponges, wooden spoons etc.</w:t>
            </w:r>
          </w:p>
          <w:p w:rsidR="002E1B9D" w:rsidRP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</w:p>
          <w:p w:rsidR="002E1B9D" w:rsidRPr="002E1B9D" w:rsidRDefault="002E1B9D" w:rsidP="002E1B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E1B9D">
              <w:rPr>
                <w:rFonts w:ascii="Comic Sans MS" w:hAnsi="Comic Sans MS"/>
                <w:sz w:val="28"/>
                <w:szCs w:val="28"/>
                <w:u w:val="single"/>
                <w:bdr w:val="none" w:sz="0" w:space="0" w:color="auto" w:frame="1"/>
              </w:rPr>
              <w:t xml:space="preserve">Note: NEVER LEAVE CHILDREN ALONE WITH WATER! Ensure supervision as children can drown </w:t>
            </w:r>
            <w:r w:rsidR="009C3BE6">
              <w:rPr>
                <w:rFonts w:ascii="Comic Sans MS" w:hAnsi="Comic Sans MS"/>
                <w:sz w:val="28"/>
                <w:szCs w:val="28"/>
                <w:u w:val="single"/>
                <w:bdr w:val="none" w:sz="0" w:space="0" w:color="auto" w:frame="1"/>
              </w:rPr>
              <w:t xml:space="preserve">even in </w:t>
            </w:r>
            <w:r w:rsidRPr="002E1B9D">
              <w:rPr>
                <w:rFonts w:ascii="Comic Sans MS" w:hAnsi="Comic Sans MS"/>
                <w:sz w:val="28"/>
                <w:szCs w:val="28"/>
                <w:u w:val="single"/>
                <w:bdr w:val="none" w:sz="0" w:space="0" w:color="auto" w:frame="1"/>
              </w:rPr>
              <w:t>shallow water.</w:t>
            </w:r>
          </w:p>
          <w:p w:rsidR="00665FDB" w:rsidRPr="00665FDB" w:rsidRDefault="00665FDB" w:rsidP="00FE449B">
            <w:pPr>
              <w:spacing w:after="255"/>
              <w:rPr>
                <w:rFonts w:ascii="Comic Sans MS" w:eastAsia="Times New Roman" w:hAnsi="Comic Sans MS" w:cs="Times New Roman"/>
                <w:color w:val="010101"/>
                <w:spacing w:val="8"/>
                <w:sz w:val="24"/>
                <w:szCs w:val="24"/>
                <w:lang w:eastAsia="en-GB"/>
              </w:rPr>
            </w:pPr>
          </w:p>
          <w:p w:rsidR="00D40961" w:rsidRP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5803E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8F"/>
    <w:multiLevelType w:val="multilevel"/>
    <w:tmpl w:val="B4A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3EDF"/>
    <w:multiLevelType w:val="hybridMultilevel"/>
    <w:tmpl w:val="4826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2CBD"/>
    <w:multiLevelType w:val="hybridMultilevel"/>
    <w:tmpl w:val="004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1D83"/>
    <w:multiLevelType w:val="hybridMultilevel"/>
    <w:tmpl w:val="D7F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17D"/>
    <w:multiLevelType w:val="hybridMultilevel"/>
    <w:tmpl w:val="E64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93B"/>
    <w:multiLevelType w:val="hybridMultilevel"/>
    <w:tmpl w:val="9978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EBC"/>
    <w:multiLevelType w:val="hybridMultilevel"/>
    <w:tmpl w:val="4496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31C"/>
    <w:multiLevelType w:val="multilevel"/>
    <w:tmpl w:val="94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2067F"/>
    <w:multiLevelType w:val="multilevel"/>
    <w:tmpl w:val="BF8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53C0C"/>
    <w:multiLevelType w:val="hybridMultilevel"/>
    <w:tmpl w:val="903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4C3"/>
    <w:multiLevelType w:val="hybridMultilevel"/>
    <w:tmpl w:val="671E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17BB"/>
    <w:multiLevelType w:val="hybridMultilevel"/>
    <w:tmpl w:val="41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0C41"/>
    <w:multiLevelType w:val="hybridMultilevel"/>
    <w:tmpl w:val="B10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32B8"/>
    <w:multiLevelType w:val="hybridMultilevel"/>
    <w:tmpl w:val="F5DA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C6B"/>
    <w:multiLevelType w:val="hybridMultilevel"/>
    <w:tmpl w:val="F4C0042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E1434B"/>
    <w:multiLevelType w:val="hybridMultilevel"/>
    <w:tmpl w:val="7AB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0018"/>
    <w:multiLevelType w:val="hybridMultilevel"/>
    <w:tmpl w:val="863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3452"/>
    <w:multiLevelType w:val="hybridMultilevel"/>
    <w:tmpl w:val="CE8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346"/>
    <w:multiLevelType w:val="multilevel"/>
    <w:tmpl w:val="53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17DA8"/>
    <w:multiLevelType w:val="hybridMultilevel"/>
    <w:tmpl w:val="C8B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45E"/>
    <w:multiLevelType w:val="hybridMultilevel"/>
    <w:tmpl w:val="0F4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6150D"/>
    <w:multiLevelType w:val="hybridMultilevel"/>
    <w:tmpl w:val="AF7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571B"/>
    <w:multiLevelType w:val="hybridMultilevel"/>
    <w:tmpl w:val="CFB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8F5"/>
    <w:multiLevelType w:val="hybridMultilevel"/>
    <w:tmpl w:val="0C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1FC1"/>
    <w:multiLevelType w:val="multilevel"/>
    <w:tmpl w:val="E47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5"/>
  </w:num>
  <w:num w:numId="13">
    <w:abstractNumId w:val="20"/>
  </w:num>
  <w:num w:numId="14">
    <w:abstractNumId w:val="24"/>
  </w:num>
  <w:num w:numId="15">
    <w:abstractNumId w:val="3"/>
  </w:num>
  <w:num w:numId="16">
    <w:abstractNumId w:val="23"/>
  </w:num>
  <w:num w:numId="17">
    <w:abstractNumId w:val="0"/>
  </w:num>
  <w:num w:numId="18">
    <w:abstractNumId w:val="15"/>
  </w:num>
  <w:num w:numId="19">
    <w:abstractNumId w:val="17"/>
  </w:num>
  <w:num w:numId="20">
    <w:abstractNumId w:val="21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19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46A6C"/>
    <w:rsid w:val="000663C4"/>
    <w:rsid w:val="00093BCA"/>
    <w:rsid w:val="001D40AC"/>
    <w:rsid w:val="00282F74"/>
    <w:rsid w:val="002E1B9D"/>
    <w:rsid w:val="003E29A5"/>
    <w:rsid w:val="0042097B"/>
    <w:rsid w:val="00453BEC"/>
    <w:rsid w:val="00501C36"/>
    <w:rsid w:val="005803E7"/>
    <w:rsid w:val="005A6222"/>
    <w:rsid w:val="005F67BC"/>
    <w:rsid w:val="0061238C"/>
    <w:rsid w:val="00665FDB"/>
    <w:rsid w:val="0075021C"/>
    <w:rsid w:val="00847335"/>
    <w:rsid w:val="008570E2"/>
    <w:rsid w:val="009507E8"/>
    <w:rsid w:val="00951248"/>
    <w:rsid w:val="009747A1"/>
    <w:rsid w:val="009C3BE6"/>
    <w:rsid w:val="00A35F45"/>
    <w:rsid w:val="00B01C6E"/>
    <w:rsid w:val="00B23BA4"/>
    <w:rsid w:val="00B42CF0"/>
    <w:rsid w:val="00B52096"/>
    <w:rsid w:val="00BA7C2B"/>
    <w:rsid w:val="00C6132A"/>
    <w:rsid w:val="00CD4FED"/>
    <w:rsid w:val="00D40961"/>
    <w:rsid w:val="00DD3F88"/>
    <w:rsid w:val="00E633C9"/>
    <w:rsid w:val="00E6447E"/>
    <w:rsid w:val="00E84C20"/>
    <w:rsid w:val="00EA36C6"/>
    <w:rsid w:val="00ED4260"/>
    <w:rsid w:val="00F31356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1B71"/>
  <w15:docId w15:val="{A75F3A74-CFF5-4AEA-A052-9138AE2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47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8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61238C"/>
  </w:style>
  <w:style w:type="character" w:styleId="Emphasis">
    <w:name w:val="Emphasis"/>
    <w:basedOn w:val="DefaultParagraphFont"/>
    <w:uiPriority w:val="20"/>
    <w:qFormat/>
    <w:rsid w:val="006123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3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9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782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49912686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06052197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</w:divsChild>
            </w:div>
            <w:div w:id="109779715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13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1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Potter</dc:creator>
  <cp:lastModifiedBy>Karen Potter</cp:lastModifiedBy>
  <cp:revision>11</cp:revision>
  <dcterms:created xsi:type="dcterms:W3CDTF">2020-03-31T11:54:00Z</dcterms:created>
  <dcterms:modified xsi:type="dcterms:W3CDTF">2020-04-20T13:17:00Z</dcterms:modified>
</cp:coreProperties>
</file>