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A" w:rsidRDefault="00CD4FED" w:rsidP="00CD4F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7076136</wp:posOffset>
            </wp:positionH>
            <wp:positionV relativeFrom="paragraph">
              <wp:posOffset>359</wp:posOffset>
            </wp:positionV>
            <wp:extent cx="1525905" cy="859155"/>
            <wp:effectExtent l="0" t="0" r="0" b="0"/>
            <wp:wrapTight wrapText="bothSides">
              <wp:wrapPolygon edited="0">
                <wp:start x="809" y="0"/>
                <wp:lineTo x="0" y="1916"/>
                <wp:lineTo x="0" y="19157"/>
                <wp:lineTo x="7281" y="20115"/>
                <wp:lineTo x="20225" y="20115"/>
                <wp:lineTo x="21303" y="18200"/>
                <wp:lineTo x="21303" y="3353"/>
                <wp:lineTo x="21034" y="958"/>
                <wp:lineTo x="20494" y="0"/>
                <wp:lineTo x="8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To-10-Numbers-Transparent-Backgroun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79C149" wp14:editId="05F8C36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St. Columba’s Nursery Class</w:t>
      </w:r>
    </w:p>
    <w:p w:rsidR="00CD4FED" w:rsidRDefault="00501C36" w:rsidP="00CD4F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Learning </w:t>
      </w:r>
      <w:bookmarkStart w:id="0" w:name="_GoBack"/>
      <w:bookmarkEnd w:id="0"/>
      <w:r w:rsidR="00CD4FED">
        <w:rPr>
          <w:rFonts w:ascii="Comic Sans MS" w:hAnsi="Comic Sans MS"/>
          <w:sz w:val="28"/>
          <w:szCs w:val="28"/>
        </w:rPr>
        <w:t>Number Activities Week 1</w:t>
      </w:r>
    </w:p>
    <w:p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D4FED" w:rsidTr="00CD4FED">
        <w:tc>
          <w:tcPr>
            <w:tcW w:w="4649" w:type="dxa"/>
          </w:tcPr>
          <w:p w:rsidR="00CD4FED" w:rsidRPr="00CD4FED" w:rsidRDefault="00CD4FED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D4FED">
              <w:rPr>
                <w:rFonts w:ascii="Comic Sans MS" w:hAnsi="Comic Sans MS"/>
                <w:sz w:val="28"/>
                <w:szCs w:val="28"/>
                <w:u w:val="single"/>
              </w:rPr>
              <w:t>Counting Skills</w:t>
            </w:r>
          </w:p>
          <w:p w:rsidR="00CD4FED" w:rsidRPr="00CD4FED" w:rsidRDefault="00CD4FED" w:rsidP="00CD4F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There are lots of opportunities to encourage counting as you go about your daily routine.</w:t>
            </w:r>
          </w:p>
          <w:p w:rsidR="00CD4FED" w:rsidRPr="00CD4FED" w:rsidRDefault="00CD4FED" w:rsidP="00CD4F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Count steps as you climb the stairs, the number of dogs you see in the park, items on the c</w:t>
            </w: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onveyor belt at the supermarket</w:t>
            </w:r>
          </w:p>
          <w:p w:rsidR="00B01C6E" w:rsidRPr="00CD4FED" w:rsidRDefault="00B01C6E" w:rsidP="00B01C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Sing number songs and rhymes together.</w:t>
            </w:r>
          </w:p>
          <w:p w:rsidR="00CD4FED" w:rsidRDefault="00CD4FE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CD4FED" w:rsidRPr="00CD4FED" w:rsidRDefault="00CD4FED" w:rsidP="00CD4FE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>Counting Skills</w:t>
            </w:r>
          </w:p>
          <w:p w:rsidR="00CD4FED" w:rsidRPr="00CD4FED" w:rsidRDefault="00CD4FED" w:rsidP="00CD4FE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</w:p>
          <w:p w:rsidR="00CD4FED" w:rsidRPr="00CD4FED" w:rsidRDefault="00CD4FED" w:rsidP="00CD4F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Count fingers and toes with your child when putting on gloves, socks or getting dried.</w:t>
            </w:r>
          </w:p>
          <w:p w:rsidR="00CD4FED" w:rsidRPr="00CD4FED" w:rsidRDefault="00CD4FED" w:rsidP="00CD4F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Count real objects, for example, cups, shoes, socks, packets. As your child becomes more confident doing this, begin to add and take away. For example `If I add 1 more, how many will I have now?</w:t>
            </w:r>
          </w:p>
          <w:p w:rsidR="00CD4FED" w:rsidRPr="00CD4FED" w:rsidRDefault="00CD4FED" w:rsidP="00CD4FED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0" w:type="dxa"/>
          </w:tcPr>
          <w:p w:rsidR="00CD4FED" w:rsidRDefault="00CD4FED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D4FED">
              <w:rPr>
                <w:rFonts w:ascii="Comic Sans MS" w:hAnsi="Comic Sans MS"/>
                <w:sz w:val="28"/>
                <w:szCs w:val="28"/>
                <w:u w:val="single"/>
              </w:rPr>
              <w:t>Counting Skills</w:t>
            </w:r>
          </w:p>
          <w:p w:rsidR="00CD4FED" w:rsidRPr="00CD4FED" w:rsidRDefault="00CD4FED" w:rsidP="00CD4F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Encourage your child to place their finger on objects as you count out loud. This will help them count objects only once as they count.</w:t>
            </w:r>
          </w:p>
          <w:p w:rsidR="00CD4FED" w:rsidRPr="00CD4FED" w:rsidRDefault="00CD4FED" w:rsidP="00CD4F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Encourage counting forwards and backwards to build confidence with counting.</w:t>
            </w:r>
          </w:p>
          <w:p w:rsidR="00CD4FED" w:rsidRPr="00CD4FED" w:rsidRDefault="00CD4FED" w:rsidP="00CD4F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FED" w:rsidTr="00CD4FED">
        <w:tc>
          <w:tcPr>
            <w:tcW w:w="4649" w:type="dxa"/>
          </w:tcPr>
          <w:p w:rsidR="00CD4FED" w:rsidRDefault="00B01C6E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01C6E">
              <w:rPr>
                <w:rFonts w:ascii="Comic Sans MS" w:hAnsi="Comic Sans MS"/>
                <w:sz w:val="28"/>
                <w:szCs w:val="28"/>
                <w:u w:val="single"/>
              </w:rPr>
              <w:t>Number Recognition</w:t>
            </w:r>
          </w:p>
          <w:p w:rsidR="00B01C6E" w:rsidRDefault="00B01C6E" w:rsidP="00B01C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B01C6E">
              <w:rPr>
                <w:rFonts w:ascii="Comic Sans MS" w:hAnsi="Comic Sans MS" w:cs="Swansea"/>
                <w:color w:val="000000"/>
                <w:sz w:val="28"/>
                <w:szCs w:val="28"/>
              </w:rPr>
              <w:t>Play number games with your child, for example, matching games, number bingo, snap.</w:t>
            </w:r>
          </w:p>
          <w:p w:rsidR="00B01C6E" w:rsidRPr="00B01C6E" w:rsidRDefault="00B01C6E" w:rsidP="00B01C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B01C6E">
              <w:rPr>
                <w:rFonts w:ascii="Comic Sans MS" w:hAnsi="Comic Sans MS" w:cs="Swansea"/>
                <w:color w:val="000000"/>
                <w:sz w:val="28"/>
                <w:szCs w:val="28"/>
              </w:rPr>
              <w:t>Look for notices and signs when you are out that have numbers on them, for example, speed signs, phone numbers.</w:t>
            </w:r>
          </w:p>
          <w:p w:rsidR="00B01C6E" w:rsidRPr="00B01C6E" w:rsidRDefault="00B01C6E" w:rsidP="00B01C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B01C6E" w:rsidRPr="00B01C6E" w:rsidRDefault="00B01C6E" w:rsidP="00B01C6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01C6E">
              <w:rPr>
                <w:rFonts w:ascii="Comic Sans MS" w:hAnsi="Comic Sans MS"/>
                <w:sz w:val="28"/>
                <w:szCs w:val="28"/>
                <w:u w:val="single"/>
              </w:rPr>
              <w:t>Number Recognition</w:t>
            </w:r>
          </w:p>
          <w:p w:rsidR="00B01C6E" w:rsidRPr="00B01C6E" w:rsidRDefault="00B01C6E" w:rsidP="00B01C6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B01C6E">
              <w:rPr>
                <w:rFonts w:ascii="Comic Sans MS" w:hAnsi="Comic Sans MS" w:cs="Swansea"/>
                <w:color w:val="000000"/>
                <w:sz w:val="28"/>
                <w:szCs w:val="28"/>
              </w:rPr>
              <w:t>Use words such as first, second or third to help your child understand the order of things.</w:t>
            </w:r>
          </w:p>
          <w:p w:rsidR="00B01C6E" w:rsidRPr="00B01C6E" w:rsidRDefault="00B01C6E" w:rsidP="00B01C6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:rsidR="00CD4FED" w:rsidRDefault="00CD4FED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D4FED">
              <w:rPr>
                <w:rFonts w:ascii="Comic Sans MS" w:hAnsi="Comic Sans MS"/>
                <w:sz w:val="28"/>
                <w:szCs w:val="28"/>
                <w:u w:val="single"/>
              </w:rPr>
              <w:t>Number Recognition</w:t>
            </w:r>
          </w:p>
          <w:p w:rsidR="00CD4FED" w:rsidRDefault="00CD4FED" w:rsidP="00CD4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CD4FED">
              <w:rPr>
                <w:rFonts w:ascii="Comic Sans MS" w:hAnsi="Comic Sans MS" w:cs="Swansea"/>
                <w:color w:val="000000"/>
                <w:sz w:val="28"/>
                <w:szCs w:val="28"/>
              </w:rPr>
              <w:t>Play number spotting games at home or at the shops and look for numbers on packages, clocks, coins, buses and car registrations.</w:t>
            </w:r>
          </w:p>
          <w:p w:rsidR="00B01C6E" w:rsidRPr="00B01C6E" w:rsidRDefault="00B01C6E" w:rsidP="00B01C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 w:rsidRPr="00B01C6E">
              <w:rPr>
                <w:rFonts w:ascii="Comic Sans MS" w:hAnsi="Comic Sans MS" w:cs="Swansea"/>
                <w:color w:val="000000"/>
                <w:sz w:val="28"/>
                <w:szCs w:val="28"/>
              </w:rPr>
              <w:t>Look for numbers on houses and flats.</w:t>
            </w:r>
          </w:p>
          <w:p w:rsidR="00B01C6E" w:rsidRPr="00B01C6E" w:rsidRDefault="00B01C6E" w:rsidP="00B01C6E">
            <w:p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</w:p>
          <w:p w:rsidR="00CD4FED" w:rsidRPr="00CD4FED" w:rsidRDefault="00CD4FED" w:rsidP="00CD4F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4FED" w:rsidRPr="00CD4FED" w:rsidRDefault="00CD4FED">
      <w:pPr>
        <w:rPr>
          <w:rFonts w:ascii="Comic Sans MS" w:hAnsi="Comic Sans MS"/>
          <w:sz w:val="28"/>
          <w:szCs w:val="28"/>
        </w:rPr>
      </w:pPr>
    </w:p>
    <w:sectPr w:rsidR="00CD4FED" w:rsidRPr="00CD4FED" w:rsidSect="00B01C6E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ans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93B"/>
    <w:multiLevelType w:val="hybridMultilevel"/>
    <w:tmpl w:val="6D22366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FDA"/>
    <w:multiLevelType w:val="hybridMultilevel"/>
    <w:tmpl w:val="CFE669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501C36"/>
    <w:rsid w:val="00B01C6E"/>
    <w:rsid w:val="00C6132A"/>
    <w:rsid w:val="00C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C42C"/>
  <w15:chartTrackingRefBased/>
  <w15:docId w15:val="{89B5F304-80A3-45B7-876F-2853647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Potter</dc:creator>
  <cp:keywords/>
  <dc:description/>
  <cp:lastModifiedBy>Karen Potter</cp:lastModifiedBy>
  <cp:revision>2</cp:revision>
  <dcterms:created xsi:type="dcterms:W3CDTF">2020-03-17T23:28:00Z</dcterms:created>
  <dcterms:modified xsi:type="dcterms:W3CDTF">2020-03-17T23:43:00Z</dcterms:modified>
</cp:coreProperties>
</file>