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40" w:rsidRDefault="00671440"/>
    <w:p w:rsidR="00671440" w:rsidRPr="005A41D5" w:rsidRDefault="00E02D6A" w:rsidP="004A1D19">
      <w:pPr>
        <w:spacing w:after="0" w:line="240" w:lineRule="auto"/>
        <w:rPr>
          <w:rFonts w:ascii="AR CENA" w:hAnsi="AR CENA"/>
          <w:sz w:val="72"/>
        </w:rPr>
      </w:pPr>
      <w:r>
        <w:rPr>
          <w:rFonts w:ascii="Open Sans" w:hAnsi="Open Sans" w:cs="Arial"/>
          <w:noProof/>
          <w:color w:val="333333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209925" cy="2411010"/>
            <wp:effectExtent l="0" t="0" r="0" b="8890"/>
            <wp:wrapNone/>
            <wp:docPr id="2" name="Picture 2" descr="Numeracy Balloons Meaning Child Youngsters And Boy Stock Photo - 33351244">
              <a:hlinkClick xmlns:a="http://schemas.openxmlformats.org/drawingml/2006/main" r:id="rId6" tgtFrame="&quot;_blank&quot;" tooltip="&quot;Numeracy Balloons Meaning Child Youngsters And Boy Stock Photo - 3335124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Numeracy Balloons Meaning Child Youngsters And Boy Stock Photo - 33351244">
                      <a:hlinkClick r:id="rId6" tgtFrame="&quot;_blank&quot;" tooltip="&quot;Numeracy Balloons Meaning Child Youngsters And Boy Stock Photo - 3335124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D19" w:rsidRDefault="004A1D19" w:rsidP="005A41D5">
      <w:pPr>
        <w:jc w:val="center"/>
        <w:rPr>
          <w:rFonts w:ascii="AR CENA" w:hAnsi="AR CENA"/>
          <w:sz w:val="72"/>
        </w:rPr>
      </w:pPr>
    </w:p>
    <w:p w:rsidR="004A1D19" w:rsidRDefault="004A1D19" w:rsidP="005A41D5">
      <w:pPr>
        <w:jc w:val="center"/>
        <w:rPr>
          <w:rFonts w:ascii="AR CENA" w:hAnsi="AR CENA"/>
          <w:sz w:val="72"/>
        </w:rPr>
      </w:pPr>
    </w:p>
    <w:p w:rsidR="004A1D19" w:rsidRDefault="004A1D19" w:rsidP="005A41D5">
      <w:pPr>
        <w:jc w:val="center"/>
        <w:rPr>
          <w:rFonts w:ascii="AR CENA" w:hAnsi="AR CENA"/>
          <w:sz w:val="72"/>
        </w:rPr>
      </w:pPr>
    </w:p>
    <w:p w:rsidR="005A41D5" w:rsidRPr="00E621FF" w:rsidRDefault="00E02D6A" w:rsidP="00EC3E41">
      <w:pPr>
        <w:jc w:val="center"/>
        <w:rPr>
          <w:rFonts w:ascii="Bradley Hand ITC" w:eastAsia="Microsoft JhengHei" w:hAnsi="Bradley Hand ITC"/>
          <w:b/>
          <w:sz w:val="96"/>
        </w:rPr>
      </w:pPr>
      <w:r w:rsidRPr="00E621FF">
        <w:rPr>
          <w:rFonts w:ascii="Bradley Hand ITC" w:eastAsia="Microsoft JhengHei" w:hAnsi="Bradley Hand ITC"/>
          <w:b/>
          <w:sz w:val="96"/>
        </w:rPr>
        <w:t>St Columba’s Nursery</w:t>
      </w:r>
    </w:p>
    <w:p w:rsidR="00EC3E41" w:rsidRDefault="00E02D6A" w:rsidP="00EC3E41">
      <w:pPr>
        <w:jc w:val="center"/>
        <w:rPr>
          <w:rFonts w:ascii="Ink Free" w:eastAsia="Microsoft JhengHei" w:hAnsi="Ink Free"/>
          <w:b/>
          <w:sz w:val="96"/>
        </w:rPr>
      </w:pPr>
      <w:r>
        <w:rPr>
          <w:noProof/>
          <w:color w:val="EEEEEE"/>
          <w:sz w:val="15"/>
          <w:szCs w:val="15"/>
          <w:lang w:eastAsia="en-GB"/>
        </w:rPr>
        <w:drawing>
          <wp:anchor distT="0" distB="0" distL="114300" distR="114300" simplePos="0" relativeHeight="251662336" behindDoc="0" locked="0" layoutInCell="1" allowOverlap="1" wp14:anchorId="667F5EA1" wp14:editId="3F5E3EAC">
            <wp:simplePos x="0" y="0"/>
            <wp:positionH relativeFrom="margin">
              <wp:posOffset>1085850</wp:posOffset>
            </wp:positionH>
            <wp:positionV relativeFrom="paragraph">
              <wp:posOffset>264160</wp:posOffset>
            </wp:positionV>
            <wp:extent cx="1499235" cy="952903"/>
            <wp:effectExtent l="0" t="0" r="5715" b="0"/>
            <wp:wrapNone/>
            <wp:docPr id="3" name="Picture 3" descr="https://blogs.glowscotland.org.uk/wl/stcolumbasps/files/2017/08/nursery-log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wl/stcolumbasps/files/2017/08/nursery-logo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8B1" w:rsidRDefault="00B938B1" w:rsidP="00122E13">
      <w:pPr>
        <w:jc w:val="center"/>
        <w:rPr>
          <w:rFonts w:ascii="Comic Sans MS" w:eastAsia="Microsoft JhengHei" w:hAnsi="Comic Sans MS"/>
          <w:b/>
          <w:sz w:val="28"/>
        </w:rPr>
      </w:pPr>
    </w:p>
    <w:p w:rsidR="004A1D19" w:rsidRDefault="00E02D6A" w:rsidP="00122E13">
      <w:pPr>
        <w:jc w:val="center"/>
        <w:rPr>
          <w:rFonts w:ascii="Comic Sans MS" w:eastAsia="Microsoft JhengHei" w:hAnsi="Comic Sans MS"/>
          <w:sz w:val="28"/>
        </w:rPr>
      </w:pPr>
      <w:r w:rsidRPr="00122E13">
        <w:rPr>
          <w:rFonts w:ascii="Comic Sans MS" w:eastAsia="Microsoft JhengHei" w:hAnsi="Comic Sans MS"/>
          <w:b/>
          <w:sz w:val="28"/>
        </w:rPr>
        <w:lastRenderedPageBreak/>
        <w:t>S</w:t>
      </w:r>
      <w:r w:rsidRPr="00122E13">
        <w:rPr>
          <w:rFonts w:ascii="Comic Sans MS" w:eastAsia="Microsoft JhengHei" w:hAnsi="Comic Sans MS"/>
          <w:sz w:val="28"/>
        </w:rPr>
        <w:t>tages</w:t>
      </w:r>
      <w:r w:rsidRPr="00122E13">
        <w:rPr>
          <w:rFonts w:ascii="Comic Sans MS" w:eastAsia="Microsoft JhengHei" w:hAnsi="Comic Sans MS"/>
          <w:b/>
          <w:sz w:val="28"/>
        </w:rPr>
        <w:t xml:space="preserve"> </w:t>
      </w:r>
      <w:r w:rsidRPr="00122E13">
        <w:rPr>
          <w:rFonts w:ascii="Comic Sans MS" w:eastAsia="Microsoft JhengHei" w:hAnsi="Comic Sans MS"/>
          <w:sz w:val="28"/>
        </w:rPr>
        <w:t>of</w:t>
      </w:r>
      <w:r w:rsidRPr="00122E13">
        <w:rPr>
          <w:rFonts w:ascii="Comic Sans MS" w:eastAsia="Microsoft JhengHei" w:hAnsi="Comic Sans MS"/>
          <w:b/>
          <w:sz w:val="28"/>
        </w:rPr>
        <w:t xml:space="preserve"> E</w:t>
      </w:r>
      <w:r w:rsidRPr="00122E13">
        <w:rPr>
          <w:rFonts w:ascii="Comic Sans MS" w:eastAsia="Microsoft JhengHei" w:hAnsi="Comic Sans MS"/>
          <w:sz w:val="28"/>
        </w:rPr>
        <w:t>arly</w:t>
      </w:r>
      <w:r w:rsidRPr="00122E13">
        <w:rPr>
          <w:rFonts w:ascii="Comic Sans MS" w:eastAsia="Microsoft JhengHei" w:hAnsi="Comic Sans MS"/>
          <w:b/>
          <w:sz w:val="28"/>
        </w:rPr>
        <w:t xml:space="preserve"> A</w:t>
      </w:r>
      <w:r w:rsidRPr="00122E13">
        <w:rPr>
          <w:rFonts w:ascii="Comic Sans MS" w:eastAsia="Microsoft JhengHei" w:hAnsi="Comic Sans MS"/>
          <w:sz w:val="28"/>
        </w:rPr>
        <w:t>rithmetical</w:t>
      </w:r>
      <w:r w:rsidRPr="00122E13">
        <w:rPr>
          <w:rFonts w:ascii="Comic Sans MS" w:eastAsia="Microsoft JhengHei" w:hAnsi="Comic Sans MS"/>
          <w:b/>
          <w:sz w:val="28"/>
        </w:rPr>
        <w:t xml:space="preserve"> L</w:t>
      </w:r>
      <w:r w:rsidRPr="00122E13">
        <w:rPr>
          <w:rFonts w:ascii="Comic Sans MS" w:eastAsia="Microsoft JhengHei" w:hAnsi="Comic Sans MS"/>
          <w:sz w:val="28"/>
        </w:rPr>
        <w:t>earning</w:t>
      </w:r>
    </w:p>
    <w:p w:rsidR="00122E13" w:rsidRPr="000278FF" w:rsidRDefault="000278FF" w:rsidP="000278FF">
      <w:pPr>
        <w:pStyle w:val="ListParagraph"/>
        <w:numPr>
          <w:ilvl w:val="0"/>
          <w:numId w:val="1"/>
        </w:numPr>
        <w:rPr>
          <w:rFonts w:ascii="Comic Sans MS" w:eastAsia="Microsoft JhengHei" w:hAnsi="Comic Sans MS"/>
          <w:sz w:val="28"/>
        </w:rPr>
      </w:pPr>
      <w:r w:rsidRPr="000278FF">
        <w:rPr>
          <w:rFonts w:ascii="Comic Sans MS" w:eastAsia="Microsoft JhengHei" w:hAnsi="Comic Sans MS"/>
          <w:sz w:val="28"/>
        </w:rPr>
        <w:t>A teaching progression for numeracy</w:t>
      </w:r>
    </w:p>
    <w:p w:rsidR="000278FF" w:rsidRPr="000278FF" w:rsidRDefault="000278FF" w:rsidP="00C93240">
      <w:pPr>
        <w:pStyle w:val="ListParagraph"/>
        <w:numPr>
          <w:ilvl w:val="0"/>
          <w:numId w:val="1"/>
        </w:numPr>
        <w:jc w:val="both"/>
        <w:rPr>
          <w:rFonts w:ascii="Comic Sans MS" w:eastAsia="Microsoft JhengHei" w:hAnsi="Comic Sans MS"/>
          <w:sz w:val="28"/>
        </w:rPr>
      </w:pPr>
      <w:r w:rsidRPr="000278FF">
        <w:rPr>
          <w:rFonts w:ascii="Comic Sans MS" w:eastAsia="Microsoft JhengHei" w:hAnsi="Comic Sans MS"/>
          <w:sz w:val="28"/>
        </w:rPr>
        <w:t>Focus on the structure of number-provides a secure understanding on which to build further</w:t>
      </w:r>
    </w:p>
    <w:p w:rsidR="000278FF" w:rsidRPr="000278FF" w:rsidRDefault="000278FF" w:rsidP="00C93240">
      <w:pPr>
        <w:pStyle w:val="ListParagraph"/>
        <w:numPr>
          <w:ilvl w:val="0"/>
          <w:numId w:val="1"/>
        </w:numPr>
        <w:jc w:val="both"/>
        <w:rPr>
          <w:rFonts w:ascii="Comic Sans MS" w:eastAsia="Microsoft JhengHei" w:hAnsi="Comic Sans MS"/>
          <w:sz w:val="28"/>
        </w:rPr>
      </w:pPr>
      <w:r w:rsidRPr="000278FF">
        <w:rPr>
          <w:rFonts w:ascii="Comic Sans MS" w:eastAsia="Microsoft JhengHei" w:hAnsi="Comic Sans MS"/>
          <w:sz w:val="28"/>
        </w:rPr>
        <w:t>Children work through 5 stages-Emergent, Perceptual, Figurative, Counting on, Facile</w:t>
      </w:r>
    </w:p>
    <w:p w:rsidR="002659DC" w:rsidRDefault="002659DC" w:rsidP="000278FF">
      <w:pPr>
        <w:pStyle w:val="ListParagraph"/>
        <w:rPr>
          <w:rFonts w:ascii="Comic Sans MS" w:eastAsia="Microsoft JhengHei" w:hAnsi="Comic Sans MS"/>
          <w:b/>
          <w:sz w:val="28"/>
        </w:rPr>
      </w:pPr>
    </w:p>
    <w:p w:rsidR="002659DC" w:rsidRDefault="002659DC" w:rsidP="002659DC">
      <w:pPr>
        <w:jc w:val="center"/>
        <w:rPr>
          <w:rFonts w:ascii="Comic Sans MS" w:eastAsia="Microsoft JhengHei" w:hAnsi="Comic Sans MS"/>
          <w:b/>
          <w:sz w:val="28"/>
        </w:rPr>
      </w:pPr>
      <w:r w:rsidRPr="002659DC">
        <w:rPr>
          <w:rFonts w:ascii="Comic Sans MS" w:eastAsia="Microsoft JhengHei" w:hAnsi="Comic Sans MS"/>
          <w:b/>
          <w:sz w:val="28"/>
        </w:rPr>
        <w:t>Emergent</w:t>
      </w:r>
    </w:p>
    <w:p w:rsidR="002659DC" w:rsidRPr="00C93240" w:rsidRDefault="002659DC" w:rsidP="00C93240">
      <w:pPr>
        <w:pStyle w:val="ListParagraph"/>
        <w:numPr>
          <w:ilvl w:val="0"/>
          <w:numId w:val="4"/>
        </w:numPr>
        <w:jc w:val="both"/>
        <w:rPr>
          <w:rFonts w:ascii="Comic Sans MS" w:eastAsia="Microsoft JhengHei" w:hAnsi="Comic Sans MS"/>
          <w:sz w:val="28"/>
        </w:rPr>
      </w:pPr>
      <w:r w:rsidRPr="00C93240">
        <w:rPr>
          <w:rFonts w:ascii="Comic Sans MS" w:eastAsia="Microsoft JhengHei" w:hAnsi="Comic Sans MS"/>
          <w:sz w:val="28"/>
        </w:rPr>
        <w:t>Saying forward/backward number word sequences, starting with 0-5</w:t>
      </w:r>
      <w:r w:rsidR="008C0630">
        <w:rPr>
          <w:rFonts w:ascii="Comic Sans MS" w:eastAsia="Microsoft JhengHei" w:hAnsi="Comic Sans MS"/>
          <w:sz w:val="28"/>
        </w:rPr>
        <w:t xml:space="preserve"> then 0-10</w:t>
      </w:r>
    </w:p>
    <w:p w:rsidR="002659DC" w:rsidRPr="00C93240" w:rsidRDefault="002659DC" w:rsidP="002659DC">
      <w:pPr>
        <w:pStyle w:val="ListParagraph"/>
        <w:numPr>
          <w:ilvl w:val="0"/>
          <w:numId w:val="4"/>
        </w:numPr>
        <w:rPr>
          <w:rFonts w:ascii="Comic Sans MS" w:eastAsia="Microsoft JhengHei" w:hAnsi="Comic Sans MS"/>
          <w:sz w:val="28"/>
        </w:rPr>
      </w:pPr>
      <w:r w:rsidRPr="00C93240">
        <w:rPr>
          <w:rFonts w:ascii="Comic Sans MS" w:eastAsia="Microsoft JhengHei" w:hAnsi="Comic Sans MS"/>
          <w:sz w:val="28"/>
        </w:rPr>
        <w:t>Engaging with concrete items</w:t>
      </w:r>
    </w:p>
    <w:p w:rsidR="002659DC" w:rsidRPr="00C93240" w:rsidRDefault="002659DC" w:rsidP="00C93240">
      <w:pPr>
        <w:pStyle w:val="ListParagraph"/>
        <w:numPr>
          <w:ilvl w:val="0"/>
          <w:numId w:val="4"/>
        </w:numPr>
        <w:jc w:val="both"/>
        <w:rPr>
          <w:rFonts w:ascii="Comic Sans MS" w:eastAsia="Microsoft JhengHei" w:hAnsi="Comic Sans MS"/>
          <w:sz w:val="28"/>
        </w:rPr>
      </w:pPr>
      <w:r w:rsidRPr="00C93240">
        <w:rPr>
          <w:rFonts w:ascii="Comic Sans MS" w:eastAsia="Microsoft JhengHei" w:hAnsi="Comic Sans MS"/>
          <w:sz w:val="28"/>
        </w:rPr>
        <w:t>Feeling, seeing, hearing items as they count</w:t>
      </w:r>
    </w:p>
    <w:p w:rsidR="002659DC" w:rsidRPr="00C93240" w:rsidRDefault="002659DC" w:rsidP="00C93240">
      <w:pPr>
        <w:pStyle w:val="ListParagraph"/>
        <w:numPr>
          <w:ilvl w:val="0"/>
          <w:numId w:val="4"/>
        </w:numPr>
        <w:jc w:val="both"/>
        <w:rPr>
          <w:rFonts w:ascii="Comic Sans MS" w:eastAsia="Microsoft JhengHei" w:hAnsi="Comic Sans MS"/>
          <w:sz w:val="28"/>
        </w:rPr>
      </w:pPr>
      <w:proofErr w:type="spellStart"/>
      <w:r w:rsidRPr="00C93240">
        <w:rPr>
          <w:rFonts w:ascii="Comic Sans MS" w:eastAsia="Microsoft JhengHei" w:hAnsi="Comic Sans MS"/>
          <w:sz w:val="28"/>
        </w:rPr>
        <w:t>Subitising</w:t>
      </w:r>
      <w:proofErr w:type="spellEnd"/>
      <w:r w:rsidRPr="00C93240">
        <w:rPr>
          <w:rFonts w:ascii="Comic Sans MS" w:eastAsia="Microsoft JhengHei" w:hAnsi="Comic Sans MS"/>
          <w:sz w:val="28"/>
        </w:rPr>
        <w:t xml:space="preserve"> (recognising dot patterns)</w:t>
      </w:r>
    </w:p>
    <w:p w:rsidR="002659DC" w:rsidRPr="00C93240" w:rsidRDefault="002659DC" w:rsidP="00C93240">
      <w:pPr>
        <w:pStyle w:val="ListParagraph"/>
        <w:numPr>
          <w:ilvl w:val="0"/>
          <w:numId w:val="4"/>
        </w:numPr>
        <w:jc w:val="both"/>
        <w:rPr>
          <w:rFonts w:ascii="Comic Sans MS" w:eastAsia="Microsoft JhengHei" w:hAnsi="Comic Sans MS"/>
          <w:sz w:val="28"/>
        </w:rPr>
      </w:pPr>
      <w:r w:rsidRPr="00C93240">
        <w:rPr>
          <w:rFonts w:ascii="Comic Sans MS" w:eastAsia="Microsoft JhengHei" w:hAnsi="Comic Sans MS"/>
          <w:sz w:val="28"/>
        </w:rPr>
        <w:t>Finger patterns seen and unseen</w:t>
      </w:r>
    </w:p>
    <w:p w:rsidR="002659DC" w:rsidRPr="002659DC" w:rsidRDefault="002659DC" w:rsidP="00C93240">
      <w:pPr>
        <w:pStyle w:val="ListParagraph"/>
        <w:rPr>
          <w:rFonts w:ascii="Comic Sans MS" w:eastAsia="Microsoft JhengHei" w:hAnsi="Comic Sans MS"/>
          <w:b/>
          <w:sz w:val="28"/>
        </w:rPr>
      </w:pPr>
    </w:p>
    <w:p w:rsidR="00671440" w:rsidRPr="00C93240" w:rsidRDefault="00122E13">
      <w:pPr>
        <w:rPr>
          <w:rFonts w:ascii="Comic Sans MS" w:hAnsi="Comic Sans MS"/>
          <w:b/>
          <w:sz w:val="40"/>
        </w:rPr>
      </w:pPr>
      <w:r w:rsidRPr="00C93240">
        <w:rPr>
          <w:rFonts w:ascii="Comic Sans MS" w:hAnsi="Comic Sans MS"/>
          <w:b/>
          <w:sz w:val="40"/>
        </w:rPr>
        <w:lastRenderedPageBreak/>
        <w:t>How you can help at home…</w:t>
      </w:r>
    </w:p>
    <w:p w:rsidR="00122E13" w:rsidRPr="000278FF" w:rsidRDefault="00122E13" w:rsidP="00122E13">
      <w:pPr>
        <w:rPr>
          <w:rFonts w:ascii="Comic Sans MS" w:hAnsi="Comic Sans MS"/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733425" cy="556895"/>
            <wp:effectExtent l="0" t="0" r="9525" b="0"/>
            <wp:wrapNone/>
            <wp:docPr id="4" name="Picture 4" descr="Image result for free clip art dic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dic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2E" w:rsidRPr="000B17A4" w:rsidRDefault="009607A2" w:rsidP="00122E13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3CEF8B8A" wp14:editId="4CC9101D">
            <wp:simplePos x="0" y="0"/>
            <wp:positionH relativeFrom="column">
              <wp:posOffset>304800</wp:posOffset>
            </wp:positionH>
            <wp:positionV relativeFrom="paragraph">
              <wp:posOffset>293794</wp:posOffset>
            </wp:positionV>
            <wp:extent cx="928370" cy="619125"/>
            <wp:effectExtent l="0" t="0" r="0" b="0"/>
            <wp:wrapNone/>
            <wp:docPr id="19" name="Picture 19" descr="C:\Users\elizabeth.notman\AppData\Local\Microsoft\Windows\Temporary Internet Files\Content.IE5\1T7NBY8D\Sweets-PNG-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Temporary Internet Files\Content.IE5\1T7NBY8D\Sweets-PNG-Pic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4E" w:rsidRPr="000B17A4">
        <w:rPr>
          <w:rFonts w:ascii="Comic Sans MS" w:hAnsi="Comic Sans MS"/>
          <w:sz w:val="28"/>
        </w:rPr>
        <w:t>Play dice games</w:t>
      </w:r>
    </w:p>
    <w:p w:rsidR="00E7424E" w:rsidRPr="000B17A4" w:rsidRDefault="00E7424E" w:rsidP="00122E13">
      <w:pPr>
        <w:jc w:val="right"/>
        <w:rPr>
          <w:rFonts w:ascii="Comic Sans MS" w:hAnsi="Comic Sans MS"/>
          <w:sz w:val="28"/>
        </w:rPr>
      </w:pPr>
      <w:r w:rsidRPr="000B17A4">
        <w:rPr>
          <w:rFonts w:ascii="Comic Sans MS" w:hAnsi="Comic Sans MS"/>
          <w:sz w:val="28"/>
        </w:rPr>
        <w:t>Counting sharing objects</w:t>
      </w:r>
    </w:p>
    <w:p w:rsidR="00122E13" w:rsidRPr="000278FF" w:rsidRDefault="000278FF" w:rsidP="00122E13">
      <w:pPr>
        <w:rPr>
          <w:rFonts w:ascii="Comic Sans MS" w:hAnsi="Comic Sans MS"/>
          <w:sz w:val="24"/>
        </w:rPr>
      </w:pP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1476723</wp:posOffset>
            </wp:positionH>
            <wp:positionV relativeFrom="paragraph">
              <wp:posOffset>161925</wp:posOffset>
            </wp:positionV>
            <wp:extent cx="428625" cy="412450"/>
            <wp:effectExtent l="0" t="0" r="0" b="6985"/>
            <wp:wrapNone/>
            <wp:docPr id="9" name="Picture 9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69504" behindDoc="0" locked="0" layoutInCell="1" allowOverlap="1" wp14:anchorId="09E80CB6" wp14:editId="263C5DB0">
            <wp:simplePos x="0" y="0"/>
            <wp:positionH relativeFrom="margin">
              <wp:posOffset>3193415</wp:posOffset>
            </wp:positionH>
            <wp:positionV relativeFrom="paragraph">
              <wp:posOffset>129540</wp:posOffset>
            </wp:positionV>
            <wp:extent cx="428625" cy="412450"/>
            <wp:effectExtent l="0" t="0" r="0" b="6985"/>
            <wp:wrapNone/>
            <wp:docPr id="13" name="Picture 13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71552" behindDoc="0" locked="0" layoutInCell="1" allowOverlap="1" wp14:anchorId="09E80CB6" wp14:editId="263C5DB0">
            <wp:simplePos x="0" y="0"/>
            <wp:positionH relativeFrom="column">
              <wp:posOffset>2724150</wp:posOffset>
            </wp:positionH>
            <wp:positionV relativeFrom="paragraph">
              <wp:posOffset>174625</wp:posOffset>
            </wp:positionV>
            <wp:extent cx="428625" cy="412450"/>
            <wp:effectExtent l="0" t="0" r="0" b="6985"/>
            <wp:wrapNone/>
            <wp:docPr id="14" name="Picture 14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73600" behindDoc="0" locked="0" layoutInCell="1" allowOverlap="1" wp14:anchorId="09E80CB6" wp14:editId="263C5DB0">
            <wp:simplePos x="0" y="0"/>
            <wp:positionH relativeFrom="column">
              <wp:posOffset>2324100</wp:posOffset>
            </wp:positionH>
            <wp:positionV relativeFrom="paragraph">
              <wp:posOffset>155575</wp:posOffset>
            </wp:positionV>
            <wp:extent cx="428625" cy="412450"/>
            <wp:effectExtent l="0" t="0" r="0" b="6985"/>
            <wp:wrapNone/>
            <wp:docPr id="15" name="Picture 15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75648" behindDoc="0" locked="0" layoutInCell="1" allowOverlap="1" wp14:anchorId="09E80CB6" wp14:editId="263C5DB0">
            <wp:simplePos x="0" y="0"/>
            <wp:positionH relativeFrom="column">
              <wp:posOffset>1905000</wp:posOffset>
            </wp:positionH>
            <wp:positionV relativeFrom="paragraph">
              <wp:posOffset>124460</wp:posOffset>
            </wp:positionV>
            <wp:extent cx="428625" cy="412450"/>
            <wp:effectExtent l="0" t="0" r="0" b="6985"/>
            <wp:wrapNone/>
            <wp:docPr id="16" name="Picture 16" descr="Related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24E" w:rsidRPr="000B17A4" w:rsidRDefault="000B17A4" w:rsidP="00122E13">
      <w:pPr>
        <w:rPr>
          <w:rFonts w:ascii="Comic Sans MS" w:hAnsi="Comic Sans MS"/>
          <w:sz w:val="28"/>
        </w:rPr>
      </w:pPr>
      <w:r w:rsidRPr="000B17A4">
        <w:rPr>
          <w:rFonts w:ascii="Comic Sans MS" w:hAnsi="Comic Sans MS"/>
          <w:noProof/>
          <w:sz w:val="36"/>
          <w:lang w:eastAsia="en-GB"/>
        </w:rPr>
        <w:drawing>
          <wp:anchor distT="0" distB="0" distL="114300" distR="114300" simplePos="0" relativeHeight="251679744" behindDoc="0" locked="0" layoutInCell="1" allowOverlap="1" wp14:anchorId="071F95D5" wp14:editId="61C3D150">
            <wp:simplePos x="0" y="0"/>
            <wp:positionH relativeFrom="column">
              <wp:posOffset>304800</wp:posOffset>
            </wp:positionH>
            <wp:positionV relativeFrom="paragraph">
              <wp:posOffset>301625</wp:posOffset>
            </wp:positionV>
            <wp:extent cx="723900" cy="482600"/>
            <wp:effectExtent l="0" t="0" r="0" b="0"/>
            <wp:wrapNone/>
            <wp:docPr id="18" name="Picture 18" descr="C:\Users\elizabeth.notman\AppData\Local\Microsoft\Windows\Temporary Internet Files\Content.IE5\P18HMFCA\3948150015_830dddeecf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notman\AppData\Local\Microsoft\Windows\Temporary Internet Files\Content.IE5\P18HMFCA\3948150015_830dddeecf_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4E" w:rsidRPr="000B17A4">
        <w:rPr>
          <w:rFonts w:ascii="Comic Sans MS" w:hAnsi="Comic Sans MS"/>
          <w:sz w:val="28"/>
        </w:rPr>
        <w:t>Stories and songs</w:t>
      </w:r>
      <w:r w:rsidR="00067872" w:rsidRPr="000B17A4">
        <w:rPr>
          <w:rFonts w:ascii="Comic Sans MS" w:hAnsi="Comic Sans MS"/>
          <w:sz w:val="28"/>
        </w:rPr>
        <w:t xml:space="preserve"> </w:t>
      </w:r>
    </w:p>
    <w:p w:rsidR="008855A3" w:rsidRPr="000B17A4" w:rsidRDefault="00E7424E" w:rsidP="008855A3">
      <w:pPr>
        <w:jc w:val="right"/>
        <w:rPr>
          <w:rFonts w:ascii="Comic Sans MS" w:hAnsi="Comic Sans MS"/>
          <w:sz w:val="28"/>
        </w:rPr>
      </w:pPr>
      <w:r w:rsidRPr="000B17A4">
        <w:rPr>
          <w:rFonts w:ascii="Comic Sans MS" w:hAnsi="Comic Sans MS"/>
          <w:sz w:val="28"/>
        </w:rPr>
        <w:t>Finding numbers everywhere</w:t>
      </w:r>
    </w:p>
    <w:p w:rsidR="00122E13" w:rsidRPr="000278FF" w:rsidRDefault="00067872" w:rsidP="008855A3">
      <w:pPr>
        <w:rPr>
          <w:rFonts w:ascii="Comic Sans MS" w:hAnsi="Comic Sans MS"/>
          <w:sz w:val="24"/>
        </w:rPr>
      </w:pPr>
      <w:r w:rsidRPr="000278FF">
        <w:rPr>
          <w:rFonts w:ascii="Comic Sans MS" w:hAnsi="Comic Sans MS"/>
          <w:noProof/>
          <w:color w:val="0000FF"/>
          <w:sz w:val="16"/>
          <w:lang w:eastAsia="en-GB"/>
        </w:rPr>
        <w:drawing>
          <wp:anchor distT="0" distB="0" distL="114300" distR="114300" simplePos="0" relativeHeight="251666432" behindDoc="1" locked="0" layoutInCell="1" allowOverlap="1" wp14:anchorId="329AA634" wp14:editId="71E6F6C6">
            <wp:simplePos x="0" y="0"/>
            <wp:positionH relativeFrom="column">
              <wp:posOffset>200025</wp:posOffset>
            </wp:positionH>
            <wp:positionV relativeFrom="paragraph">
              <wp:posOffset>86360</wp:posOffset>
            </wp:positionV>
            <wp:extent cx="828675" cy="833964"/>
            <wp:effectExtent l="0" t="0" r="0" b="4445"/>
            <wp:wrapNone/>
            <wp:docPr id="7" name="Picture 7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7A4">
        <w:rPr>
          <w:rFonts w:ascii="Comic Sans MS" w:hAnsi="Comic Sans MS"/>
          <w:sz w:val="24"/>
        </w:rPr>
        <w:t xml:space="preserve">                        </w:t>
      </w:r>
      <w:r w:rsidR="00E7424E" w:rsidRPr="000B17A4">
        <w:rPr>
          <w:rFonts w:ascii="Comic Sans MS" w:hAnsi="Comic Sans MS"/>
          <w:sz w:val="28"/>
        </w:rPr>
        <w:t>Lots of counting</w:t>
      </w:r>
      <w:r w:rsidR="005C33D1">
        <w:rPr>
          <w:noProof/>
          <w:lang w:eastAsia="en-GB"/>
        </w:rPr>
        <w:drawing>
          <wp:inline distT="0" distB="0" distL="0" distR="0" wp14:anchorId="4495FA9F" wp14:editId="48BC86CB">
            <wp:extent cx="476250" cy="678882"/>
            <wp:effectExtent l="0" t="0" r="0" b="6985"/>
            <wp:docPr id="1" name="Picture 1" descr="C:\Users\elizabeth.notman\AppData\Local\Microsoft\Windows\Temporary Internet Files\Content.IE5\L36LTAG1\a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h.notman\AppData\Local\Microsoft\Windows\Temporary Internet Files\Content.IE5\L36LTAG1\a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4E" w:rsidRPr="000278FF" w:rsidRDefault="005C33D1" w:rsidP="00067872">
      <w:pPr>
        <w:tabs>
          <w:tab w:val="left" w:pos="780"/>
          <w:tab w:val="center" w:pos="2769"/>
        </w:tabs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inline distT="0" distB="0" distL="0" distR="0" wp14:anchorId="35435CA2" wp14:editId="74458E69">
            <wp:extent cx="1009650" cy="672159"/>
            <wp:effectExtent l="0" t="0" r="0" b="0"/>
            <wp:docPr id="11" name="Picture 11" descr="C:\Users\elizabeth.notman\AppData\Local\Microsoft\Windows\Temporary Internet Files\Content.IE5\6HBVOOTE\Chess-Sicilian-Physica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h.notman\AppData\Local\Microsoft\Windows\Temporary Internet Files\Content.IE5\6HBVOOTE\Chess-Sicilian-Physical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86" cy="67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872" w:rsidRPr="000278FF">
        <w:rPr>
          <w:rFonts w:ascii="Comic Sans MS" w:hAnsi="Comic Sans MS"/>
          <w:sz w:val="24"/>
        </w:rPr>
        <w:tab/>
      </w:r>
      <w:r w:rsidR="00E7424E" w:rsidRPr="000B17A4">
        <w:rPr>
          <w:rFonts w:ascii="Comic Sans MS" w:hAnsi="Comic Sans MS"/>
          <w:sz w:val="28"/>
        </w:rPr>
        <w:t>Strategy games</w:t>
      </w:r>
      <w:r w:rsidR="00067872" w:rsidRPr="000B17A4">
        <w:rPr>
          <w:rFonts w:ascii="Comic Sans MS" w:hAnsi="Comic Sans MS"/>
          <w:sz w:val="28"/>
        </w:rPr>
        <w:t xml:space="preserve"> </w:t>
      </w:r>
    </w:p>
    <w:p w:rsidR="00E7424E" w:rsidRPr="000B17A4" w:rsidRDefault="00067872" w:rsidP="00067872">
      <w:pPr>
        <w:tabs>
          <w:tab w:val="left" w:pos="4380"/>
        </w:tabs>
        <w:rPr>
          <w:rFonts w:ascii="AR CENA" w:hAnsi="AR CENA"/>
          <w:sz w:val="38"/>
        </w:rPr>
      </w:pPr>
      <w:r w:rsidRPr="000B17A4">
        <w:rPr>
          <w:rFonts w:ascii="Comic Sans MS" w:hAnsi="Comic Sans MS" w:cs="Arial"/>
          <w:noProof/>
          <w:color w:val="2884D1"/>
          <w:sz w:val="18"/>
          <w:lang w:eastAsia="en-GB"/>
        </w:rPr>
        <w:drawing>
          <wp:anchor distT="0" distB="0" distL="114300" distR="114300" simplePos="0" relativeHeight="251665408" behindDoc="0" locked="0" layoutInCell="1" allowOverlap="1" wp14:anchorId="036558C2" wp14:editId="620AC19F">
            <wp:simplePos x="0" y="0"/>
            <wp:positionH relativeFrom="column">
              <wp:posOffset>2286000</wp:posOffset>
            </wp:positionH>
            <wp:positionV relativeFrom="paragraph">
              <wp:posOffset>351790</wp:posOffset>
            </wp:positionV>
            <wp:extent cx="617855" cy="620090"/>
            <wp:effectExtent l="0" t="0" r="0" b="8890"/>
            <wp:wrapNone/>
            <wp:docPr id="6" name="Picture 6" descr="Pizza clip art pizza clipart photo niceclipart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zza clip art pizza clipart photo niceclipart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7A4">
        <w:rPr>
          <w:rFonts w:ascii="Comic Sans MS" w:hAnsi="Comic Sans MS"/>
          <w:noProof/>
          <w:color w:val="0000FF"/>
          <w:sz w:val="18"/>
          <w:lang w:eastAsia="en-GB"/>
        </w:rPr>
        <w:drawing>
          <wp:anchor distT="0" distB="0" distL="114300" distR="114300" simplePos="0" relativeHeight="251664384" behindDoc="0" locked="0" layoutInCell="1" allowOverlap="1" wp14:anchorId="51B2E4FA" wp14:editId="57071A18">
            <wp:simplePos x="0" y="0"/>
            <wp:positionH relativeFrom="column">
              <wp:posOffset>1533525</wp:posOffset>
            </wp:positionH>
            <wp:positionV relativeFrom="paragraph">
              <wp:posOffset>6985</wp:posOffset>
            </wp:positionV>
            <wp:extent cx="682625" cy="701812"/>
            <wp:effectExtent l="0" t="0" r="3175" b="3175"/>
            <wp:wrapNone/>
            <wp:docPr id="5" name="Picture 5" descr="Image result for free clip art shopping cart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shopping cart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24E" w:rsidRPr="000B17A4">
        <w:rPr>
          <w:rFonts w:ascii="Comic Sans MS" w:hAnsi="Comic Sans MS"/>
          <w:sz w:val="28"/>
        </w:rPr>
        <w:t>Real life contexts</w:t>
      </w:r>
      <w:r w:rsidRPr="000B17A4">
        <w:rPr>
          <w:rFonts w:ascii="AR CENA" w:hAnsi="AR CENA"/>
          <w:sz w:val="38"/>
        </w:rPr>
        <w:tab/>
      </w:r>
    </w:p>
    <w:p w:rsidR="008855A3" w:rsidRDefault="005C33D1" w:rsidP="00793333">
      <w:pPr>
        <w:rPr>
          <w:rFonts w:ascii="AR CENA" w:hAnsi="AR CENA"/>
          <w:sz w:val="5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2EBB0C01" wp14:editId="58C8486C">
            <wp:simplePos x="0" y="0"/>
            <wp:positionH relativeFrom="column">
              <wp:posOffset>600075</wp:posOffset>
            </wp:positionH>
            <wp:positionV relativeFrom="paragraph">
              <wp:posOffset>89535</wp:posOffset>
            </wp:positionV>
            <wp:extent cx="552450" cy="552450"/>
            <wp:effectExtent l="0" t="0" r="0" b="0"/>
            <wp:wrapNone/>
            <wp:docPr id="12" name="Picture 12" descr="Related image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5A3" w:rsidRDefault="008855A3" w:rsidP="00793333">
      <w:pPr>
        <w:rPr>
          <w:rFonts w:ascii="AR CENA" w:hAnsi="AR CENA"/>
          <w:sz w:val="52"/>
        </w:rPr>
      </w:pPr>
    </w:p>
    <w:p w:rsidR="004001A6" w:rsidRDefault="004001A6" w:rsidP="004001A6">
      <w:pPr>
        <w:pStyle w:val="Default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lastRenderedPageBreak/>
        <w:t>PATTERNS</w:t>
      </w:r>
    </w:p>
    <w:p w:rsidR="006E0629" w:rsidRPr="004001A6" w:rsidRDefault="006E0629" w:rsidP="004001A6">
      <w:pPr>
        <w:pStyle w:val="Default"/>
        <w:jc w:val="both"/>
        <w:rPr>
          <w:rFonts w:ascii="Comic Sans MS" w:hAnsi="Comic Sans MS"/>
        </w:rPr>
      </w:pPr>
    </w:p>
    <w:p w:rsidR="004001A6" w:rsidRPr="004001A6" w:rsidRDefault="004001A6" w:rsidP="006E0629">
      <w:pPr>
        <w:pStyle w:val="Default"/>
        <w:numPr>
          <w:ilvl w:val="0"/>
          <w:numId w:val="5"/>
        </w:numPr>
        <w:spacing w:after="217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Play games with a dice pattern e.g. Snakes and ladders (good for coun</w:t>
      </w:r>
      <w:bookmarkStart w:id="0" w:name="_GoBack"/>
      <w:bookmarkEnd w:id="0"/>
      <w:r w:rsidRPr="004001A6">
        <w:rPr>
          <w:rFonts w:ascii="Comic Sans MS" w:hAnsi="Comic Sans MS"/>
        </w:rPr>
        <w:t>ting too!) or dominoes</w:t>
      </w:r>
    </w:p>
    <w:p w:rsidR="004001A6" w:rsidRDefault="004001A6" w:rsidP="006E0629">
      <w:pPr>
        <w:pStyle w:val="Default"/>
        <w:numPr>
          <w:ilvl w:val="0"/>
          <w:numId w:val="5"/>
        </w:numPr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Show numbers with fingers “How many biscuits do you want? Show me with your fingers.  Can you show me with two hands?</w:t>
      </w:r>
    </w:p>
    <w:p w:rsidR="006E0629" w:rsidRPr="004001A6" w:rsidRDefault="006E0629" w:rsidP="006E0629">
      <w:pPr>
        <w:pStyle w:val="Default"/>
        <w:ind w:left="720"/>
        <w:jc w:val="both"/>
        <w:rPr>
          <w:rFonts w:ascii="Comic Sans MS" w:hAnsi="Comic Sans MS"/>
        </w:rPr>
      </w:pPr>
    </w:p>
    <w:p w:rsidR="004001A6" w:rsidRDefault="004001A6" w:rsidP="004001A6">
      <w:pPr>
        <w:pStyle w:val="Default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COUNTING</w:t>
      </w:r>
    </w:p>
    <w:p w:rsidR="006E0629" w:rsidRPr="004001A6" w:rsidRDefault="006E0629" w:rsidP="004001A6">
      <w:pPr>
        <w:pStyle w:val="Default"/>
        <w:jc w:val="both"/>
        <w:rPr>
          <w:rFonts w:ascii="Comic Sans MS" w:hAnsi="Comic Sans MS"/>
        </w:rPr>
      </w:pPr>
    </w:p>
    <w:p w:rsidR="004001A6" w:rsidRPr="004001A6" w:rsidRDefault="004001A6" w:rsidP="006E0629">
      <w:pPr>
        <w:pStyle w:val="Default"/>
        <w:numPr>
          <w:ilvl w:val="0"/>
          <w:numId w:val="6"/>
        </w:numPr>
        <w:spacing w:after="155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Counting items –teddies, cutlery, washing, steps</w:t>
      </w:r>
    </w:p>
    <w:p w:rsidR="004001A6" w:rsidRPr="004001A6" w:rsidRDefault="004001A6" w:rsidP="006E0629">
      <w:pPr>
        <w:pStyle w:val="Default"/>
        <w:numPr>
          <w:ilvl w:val="0"/>
          <w:numId w:val="6"/>
        </w:numPr>
        <w:spacing w:after="155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Counting forwards and backwards –counting down the steps on the bus, counting down the sleeps to a holiday</w:t>
      </w:r>
    </w:p>
    <w:p w:rsidR="004001A6" w:rsidRPr="004001A6" w:rsidRDefault="004001A6" w:rsidP="006E0629">
      <w:pPr>
        <w:pStyle w:val="Default"/>
        <w:numPr>
          <w:ilvl w:val="0"/>
          <w:numId w:val="6"/>
        </w:numPr>
        <w:spacing w:after="155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 xml:space="preserve">Counting from numbers other than one –“If I am 6 then I will be 7, 8, 9, </w:t>
      </w:r>
      <w:proofErr w:type="gramStart"/>
      <w:r w:rsidRPr="004001A6">
        <w:rPr>
          <w:rFonts w:ascii="Comic Sans MS" w:hAnsi="Comic Sans MS"/>
        </w:rPr>
        <w:t>10, .....”</w:t>
      </w:r>
      <w:proofErr w:type="gramEnd"/>
    </w:p>
    <w:p w:rsidR="004001A6" w:rsidRPr="004001A6" w:rsidRDefault="004001A6" w:rsidP="006E0629">
      <w:pPr>
        <w:pStyle w:val="Default"/>
        <w:numPr>
          <w:ilvl w:val="0"/>
          <w:numId w:val="6"/>
        </w:numPr>
        <w:spacing w:after="155"/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>Say the number after/number before –“Today is 11thJanuary, what is tomorrow?”</w:t>
      </w:r>
    </w:p>
    <w:p w:rsidR="004001A6" w:rsidRPr="004001A6" w:rsidRDefault="004001A6" w:rsidP="006E0629">
      <w:pPr>
        <w:pStyle w:val="Default"/>
        <w:numPr>
          <w:ilvl w:val="0"/>
          <w:numId w:val="6"/>
        </w:numPr>
        <w:jc w:val="both"/>
        <w:rPr>
          <w:rFonts w:ascii="Comic Sans MS" w:hAnsi="Comic Sans MS"/>
        </w:rPr>
      </w:pPr>
      <w:r w:rsidRPr="004001A6">
        <w:rPr>
          <w:rFonts w:ascii="Comic Sans MS" w:hAnsi="Comic Sans MS"/>
        </w:rPr>
        <w:t xml:space="preserve">Move onto counting in multiples e.g. </w:t>
      </w:r>
      <w:proofErr w:type="gramStart"/>
      <w:r w:rsidRPr="004001A6">
        <w:rPr>
          <w:rFonts w:ascii="Comic Sans MS" w:hAnsi="Comic Sans MS"/>
        </w:rPr>
        <w:t>Counting</w:t>
      </w:r>
      <w:proofErr w:type="gramEnd"/>
      <w:r w:rsidRPr="004001A6">
        <w:rPr>
          <w:rFonts w:ascii="Comic Sans MS" w:hAnsi="Comic Sans MS"/>
        </w:rPr>
        <w:t xml:space="preserve"> in 2’s or 10’s (forwards and backwards).</w:t>
      </w:r>
    </w:p>
    <w:p w:rsidR="004001A6" w:rsidRPr="004001A6" w:rsidRDefault="004001A6" w:rsidP="004001A6">
      <w:pPr>
        <w:pStyle w:val="Default"/>
        <w:rPr>
          <w:rFonts w:ascii="Comic Sans MS" w:hAnsi="Comic Sans MS"/>
          <w:sz w:val="28"/>
          <w:szCs w:val="48"/>
        </w:rPr>
      </w:pPr>
      <w:r w:rsidRPr="004001A6">
        <w:rPr>
          <w:rFonts w:ascii="Comic Sans MS" w:hAnsi="Comic Sans MS"/>
          <w:sz w:val="28"/>
          <w:szCs w:val="48"/>
        </w:rPr>
        <w:t xml:space="preserve"> </w:t>
      </w:r>
    </w:p>
    <w:p w:rsidR="00671440" w:rsidRPr="00BF5C2E" w:rsidRDefault="00671440" w:rsidP="00793333">
      <w:pPr>
        <w:rPr>
          <w:rFonts w:ascii="AR CENA" w:hAnsi="AR CENA"/>
          <w:sz w:val="52"/>
        </w:rPr>
      </w:pPr>
    </w:p>
    <w:sectPr w:rsidR="00671440" w:rsidRPr="00BF5C2E" w:rsidSect="00EC3E41">
      <w:pgSz w:w="8419" w:h="11906" w:orient="landscape" w:code="9"/>
      <w:pgMar w:top="1440" w:right="1440" w:bottom="1440" w:left="1440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2EC"/>
    <w:multiLevelType w:val="hybridMultilevel"/>
    <w:tmpl w:val="0572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6622F"/>
    <w:multiLevelType w:val="hybridMultilevel"/>
    <w:tmpl w:val="2C90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5EE8"/>
    <w:multiLevelType w:val="hybridMultilevel"/>
    <w:tmpl w:val="759AF9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80F60"/>
    <w:multiLevelType w:val="hybridMultilevel"/>
    <w:tmpl w:val="4E4E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CB8"/>
    <w:multiLevelType w:val="hybridMultilevel"/>
    <w:tmpl w:val="2BC6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54C16"/>
    <w:multiLevelType w:val="hybridMultilevel"/>
    <w:tmpl w:val="6632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0"/>
    <w:rsid w:val="000278FF"/>
    <w:rsid w:val="0004015D"/>
    <w:rsid w:val="00067872"/>
    <w:rsid w:val="000A500E"/>
    <w:rsid w:val="000B17A4"/>
    <w:rsid w:val="000E0836"/>
    <w:rsid w:val="00122E13"/>
    <w:rsid w:val="00220028"/>
    <w:rsid w:val="002659DC"/>
    <w:rsid w:val="00281BAF"/>
    <w:rsid w:val="003B4AD3"/>
    <w:rsid w:val="004001A6"/>
    <w:rsid w:val="004A1D19"/>
    <w:rsid w:val="00555813"/>
    <w:rsid w:val="005658CF"/>
    <w:rsid w:val="005A41D5"/>
    <w:rsid w:val="005C33D1"/>
    <w:rsid w:val="00671440"/>
    <w:rsid w:val="006E0629"/>
    <w:rsid w:val="00793333"/>
    <w:rsid w:val="0083080F"/>
    <w:rsid w:val="008855A3"/>
    <w:rsid w:val="008C0630"/>
    <w:rsid w:val="0095751C"/>
    <w:rsid w:val="009607A2"/>
    <w:rsid w:val="00A0151A"/>
    <w:rsid w:val="00A76255"/>
    <w:rsid w:val="00B44AC5"/>
    <w:rsid w:val="00B938B1"/>
    <w:rsid w:val="00BF5C2E"/>
    <w:rsid w:val="00C93240"/>
    <w:rsid w:val="00D1690E"/>
    <w:rsid w:val="00E02D6A"/>
    <w:rsid w:val="00E621FF"/>
    <w:rsid w:val="00E7424E"/>
    <w:rsid w:val="00E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8FF"/>
    <w:pPr>
      <w:ind w:left="720"/>
      <w:contextualSpacing/>
    </w:pPr>
  </w:style>
  <w:style w:type="paragraph" w:customStyle="1" w:styleId="Default">
    <w:name w:val="Default"/>
    <w:rsid w:val="004001A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8FF"/>
    <w:pPr>
      <w:ind w:left="720"/>
      <w:contextualSpacing/>
    </w:pPr>
  </w:style>
  <w:style w:type="paragraph" w:customStyle="1" w:styleId="Default">
    <w:name w:val="Default"/>
    <w:rsid w:val="004001A6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.uk/url?sa=i&amp;rct=j&amp;q=&amp;esrc=s&amp;source=images&amp;cd=&amp;cad=rja&amp;uact=8&amp;ved=2ahUKEwjC7vvMy6_hAhWaD2MBHSjFA9wQjRx6BAgBEAU&amp;url=http://clipart-library.com/grocery-cart.html&amp;psig=AOvVaw22mS68718h83seHBsoTw-f&amp;ust=155423200921445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url?sa=i&amp;rct=j&amp;q=&amp;esrc=s&amp;source=images&amp;cd=&amp;cad=rja&amp;uact=8&amp;ved=2ahUKEwjJmPnvza_hAhWEx4UKHQzKCnQQjRx6BAgBEAU&amp;url=https://www.pinterest.com/pin/211176669998027965/&amp;psig=AOvVaw2LkxNmUHdX3XyxLJP9eFYw&amp;ust=1554232610778027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previews.123rf.com/images/stuartphoto/stuartphoto1411/stuartphoto141100206/33351244-numeracy-balloons-meaning-child-youngsters-and-boy.jp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2ahUKEwjR8eHmzK_hAhUJlhQKHR41Dq0QjRx6BAgBEAU&amp;url=http://clipart-library.com/clipart/72142.htm&amp;psig=AOvVaw0e7gj4IyD3DJVAP11LThgN&amp;ust=1554232329592061" TargetMode="External"/><Relationship Id="rId23" Type="http://schemas.openxmlformats.org/officeDocument/2006/relationships/hyperlink" Target="https://www.google.co.uk/url?sa=i&amp;rct=j&amp;q=&amp;esrc=s&amp;source=images&amp;cd=&amp;cad=rja&amp;uact=8&amp;ved=2ahUKEwigtvnK1K_hAhUVAWMBHeTDDuoQjRx6BAgBEAU&amp;url=https://www.clipart.email/clipart/wall-watch-clipart-46738.html&amp;psig=AOvVaw21zVp78pBuxO5RWekAa-nr&amp;ust=155423442391151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lipart-library.com/clipart/43700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2ahUKEwjP8om7yq_hAhX8BGMBHebXCa4QjRx6BAgBEAU&amp;url=http://www.clipartpanda.com/categories/dice-clip-art-free&amp;psig=AOvVaw1epkL_UuxZGvXi84eSIOZb&amp;ust=155423171187255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Notman</dc:creator>
  <cp:lastModifiedBy>Elizabeth Notman</cp:lastModifiedBy>
  <cp:revision>9</cp:revision>
  <cp:lastPrinted>2019-04-02T08:19:00Z</cp:lastPrinted>
  <dcterms:created xsi:type="dcterms:W3CDTF">2019-04-02T14:47:00Z</dcterms:created>
  <dcterms:modified xsi:type="dcterms:W3CDTF">2019-04-04T06:42:00Z</dcterms:modified>
</cp:coreProperties>
</file>