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D53" w:rsidRDefault="00D70070" w:rsidP="00D70070">
      <w:pPr>
        <w:jc w:val="center"/>
        <w:rPr>
          <w:b/>
          <w:color w:val="9CC2E5" w:themeColor="accent1" w:themeTint="99"/>
          <w:sz w:val="44"/>
          <w:szCs w:val="44"/>
        </w:rPr>
      </w:pPr>
      <w:r w:rsidRPr="00D70070">
        <w:rPr>
          <w:b/>
          <w:color w:val="9CC2E5" w:themeColor="accent1" w:themeTint="99"/>
          <w:sz w:val="44"/>
          <w:szCs w:val="44"/>
        </w:rPr>
        <w:t>Grand Designs Part 3</w:t>
      </w:r>
    </w:p>
    <w:p w:rsidR="00D70070" w:rsidRDefault="00D70070" w:rsidP="00D70070">
      <w:pPr>
        <w:jc w:val="center"/>
        <w:rPr>
          <w:b/>
          <w:color w:val="9CC2E5" w:themeColor="accent1" w:themeTint="99"/>
          <w:sz w:val="44"/>
          <w:szCs w:val="44"/>
        </w:rPr>
      </w:pPr>
    </w:p>
    <w:p w:rsidR="00D70070" w:rsidRDefault="00D70070" w:rsidP="00D70070">
      <w:pPr>
        <w:rPr>
          <w:b/>
          <w:color w:val="000000" w:themeColor="text1"/>
          <w:sz w:val="28"/>
          <w:szCs w:val="28"/>
        </w:rPr>
      </w:pPr>
      <w:r>
        <w:rPr>
          <w:b/>
          <w:color w:val="000000" w:themeColor="text1"/>
          <w:sz w:val="28"/>
          <w:szCs w:val="28"/>
        </w:rPr>
        <w:t>Up to now you will have created your floor plan of your house and will have picked out and paid for your flooring. It is now time to think about what you are going to decorate your house with.</w:t>
      </w:r>
    </w:p>
    <w:p w:rsidR="00D70070" w:rsidRDefault="00D70070" w:rsidP="00D70070">
      <w:pPr>
        <w:rPr>
          <w:b/>
          <w:color w:val="000000" w:themeColor="text1"/>
          <w:sz w:val="28"/>
          <w:szCs w:val="28"/>
        </w:rPr>
      </w:pPr>
    </w:p>
    <w:p w:rsidR="00D70070" w:rsidRDefault="00D70070" w:rsidP="00D70070">
      <w:pPr>
        <w:rPr>
          <w:b/>
          <w:color w:val="000000" w:themeColor="text1"/>
          <w:sz w:val="28"/>
          <w:szCs w:val="28"/>
        </w:rPr>
      </w:pPr>
      <w:r>
        <w:rPr>
          <w:b/>
          <w:color w:val="000000" w:themeColor="text1"/>
          <w:sz w:val="28"/>
          <w:szCs w:val="28"/>
        </w:rPr>
        <w:t xml:space="preserve">You will need to select </w:t>
      </w:r>
      <w:proofErr w:type="spellStart"/>
      <w:r>
        <w:rPr>
          <w:b/>
          <w:color w:val="000000" w:themeColor="text1"/>
          <w:sz w:val="28"/>
          <w:szCs w:val="28"/>
        </w:rPr>
        <w:t>atleast</w:t>
      </w:r>
      <w:proofErr w:type="spellEnd"/>
      <w:r>
        <w:rPr>
          <w:b/>
          <w:color w:val="000000" w:themeColor="text1"/>
          <w:sz w:val="28"/>
          <w:szCs w:val="28"/>
        </w:rPr>
        <w:t xml:space="preserve"> 3 of your rooms to decorate.</w:t>
      </w:r>
    </w:p>
    <w:p w:rsidR="00D70070" w:rsidRDefault="00D70070" w:rsidP="00D70070">
      <w:pPr>
        <w:rPr>
          <w:b/>
          <w:color w:val="000000" w:themeColor="text1"/>
          <w:sz w:val="28"/>
          <w:szCs w:val="28"/>
        </w:rPr>
      </w:pPr>
    </w:p>
    <w:p w:rsidR="00D70070" w:rsidRDefault="00D70070" w:rsidP="00D70070">
      <w:pPr>
        <w:rPr>
          <w:b/>
          <w:color w:val="000000" w:themeColor="text1"/>
          <w:sz w:val="28"/>
          <w:szCs w:val="28"/>
        </w:rPr>
      </w:pPr>
      <w:r>
        <w:rPr>
          <w:b/>
          <w:color w:val="000000" w:themeColor="text1"/>
          <w:sz w:val="28"/>
          <w:szCs w:val="28"/>
        </w:rPr>
        <w:t>Each room will need to include:</w:t>
      </w:r>
    </w:p>
    <w:p w:rsidR="00D70070" w:rsidRDefault="00D70070" w:rsidP="00D70070">
      <w:pPr>
        <w:rPr>
          <w:b/>
          <w:color w:val="000000" w:themeColor="text1"/>
          <w:sz w:val="28"/>
          <w:szCs w:val="28"/>
        </w:rPr>
      </w:pPr>
      <w:r>
        <w:rPr>
          <w:b/>
          <w:color w:val="000000" w:themeColor="text1"/>
          <w:sz w:val="28"/>
          <w:szCs w:val="28"/>
        </w:rPr>
        <w:t>Lighting</w:t>
      </w:r>
    </w:p>
    <w:p w:rsidR="00D70070" w:rsidRDefault="00D70070" w:rsidP="00D70070">
      <w:pPr>
        <w:rPr>
          <w:b/>
          <w:color w:val="000000" w:themeColor="text1"/>
          <w:sz w:val="28"/>
          <w:szCs w:val="28"/>
        </w:rPr>
      </w:pPr>
      <w:r>
        <w:rPr>
          <w:b/>
          <w:color w:val="000000" w:themeColor="text1"/>
          <w:sz w:val="28"/>
          <w:szCs w:val="28"/>
        </w:rPr>
        <w:t>Curtains/blinds</w:t>
      </w:r>
    </w:p>
    <w:p w:rsidR="00D70070" w:rsidRDefault="00D70070" w:rsidP="00D70070">
      <w:pPr>
        <w:rPr>
          <w:b/>
          <w:color w:val="000000" w:themeColor="text1"/>
          <w:sz w:val="28"/>
          <w:szCs w:val="28"/>
        </w:rPr>
      </w:pPr>
      <w:r>
        <w:rPr>
          <w:b/>
          <w:color w:val="000000" w:themeColor="text1"/>
          <w:sz w:val="28"/>
          <w:szCs w:val="28"/>
        </w:rPr>
        <w:t>Storage</w:t>
      </w:r>
    </w:p>
    <w:p w:rsidR="00D70070" w:rsidRDefault="00D70070" w:rsidP="00D70070">
      <w:pPr>
        <w:rPr>
          <w:b/>
          <w:color w:val="000000" w:themeColor="text1"/>
          <w:sz w:val="28"/>
          <w:szCs w:val="28"/>
        </w:rPr>
      </w:pPr>
      <w:r>
        <w:rPr>
          <w:b/>
          <w:color w:val="000000" w:themeColor="text1"/>
          <w:sz w:val="28"/>
          <w:szCs w:val="28"/>
        </w:rPr>
        <w:t>Windows</w:t>
      </w:r>
    </w:p>
    <w:p w:rsidR="00D70070" w:rsidRDefault="00D70070" w:rsidP="00D70070">
      <w:pPr>
        <w:rPr>
          <w:b/>
          <w:color w:val="000000" w:themeColor="text1"/>
          <w:sz w:val="28"/>
          <w:szCs w:val="28"/>
        </w:rPr>
      </w:pPr>
      <w:r>
        <w:rPr>
          <w:b/>
          <w:color w:val="000000" w:themeColor="text1"/>
          <w:sz w:val="28"/>
          <w:szCs w:val="28"/>
        </w:rPr>
        <w:t>Doors</w:t>
      </w:r>
    </w:p>
    <w:p w:rsidR="00D70070" w:rsidRDefault="00D70070" w:rsidP="00D70070">
      <w:pPr>
        <w:rPr>
          <w:b/>
          <w:color w:val="000000" w:themeColor="text1"/>
          <w:sz w:val="28"/>
          <w:szCs w:val="28"/>
        </w:rPr>
      </w:pPr>
    </w:p>
    <w:p w:rsidR="00D70070" w:rsidRDefault="00D70070" w:rsidP="00D70070">
      <w:pPr>
        <w:rPr>
          <w:b/>
          <w:color w:val="000000" w:themeColor="text1"/>
          <w:sz w:val="28"/>
          <w:szCs w:val="28"/>
        </w:rPr>
      </w:pPr>
      <w:r>
        <w:rPr>
          <w:b/>
          <w:color w:val="000000" w:themeColor="text1"/>
          <w:sz w:val="28"/>
          <w:szCs w:val="28"/>
        </w:rPr>
        <w:t>If you have selected a bedroom, you will also need:</w:t>
      </w:r>
    </w:p>
    <w:p w:rsidR="00D70070" w:rsidRDefault="00D70070" w:rsidP="00D70070">
      <w:pPr>
        <w:rPr>
          <w:b/>
          <w:color w:val="000000" w:themeColor="text1"/>
          <w:sz w:val="28"/>
          <w:szCs w:val="28"/>
        </w:rPr>
      </w:pPr>
      <w:r>
        <w:rPr>
          <w:b/>
          <w:color w:val="000000" w:themeColor="text1"/>
          <w:sz w:val="28"/>
          <w:szCs w:val="28"/>
        </w:rPr>
        <w:t>Bed</w:t>
      </w:r>
    </w:p>
    <w:p w:rsidR="00D70070" w:rsidRDefault="00D70070" w:rsidP="00D70070">
      <w:pPr>
        <w:rPr>
          <w:b/>
          <w:color w:val="000000" w:themeColor="text1"/>
          <w:sz w:val="28"/>
          <w:szCs w:val="28"/>
        </w:rPr>
      </w:pPr>
      <w:r>
        <w:rPr>
          <w:b/>
          <w:color w:val="000000" w:themeColor="text1"/>
          <w:sz w:val="28"/>
          <w:szCs w:val="28"/>
        </w:rPr>
        <w:t>Pillows</w:t>
      </w:r>
    </w:p>
    <w:p w:rsidR="00D70070" w:rsidRDefault="00D70070" w:rsidP="00D70070">
      <w:pPr>
        <w:rPr>
          <w:b/>
          <w:color w:val="000000" w:themeColor="text1"/>
          <w:sz w:val="28"/>
          <w:szCs w:val="28"/>
        </w:rPr>
      </w:pPr>
      <w:r>
        <w:rPr>
          <w:b/>
          <w:color w:val="000000" w:themeColor="text1"/>
          <w:sz w:val="28"/>
          <w:szCs w:val="28"/>
        </w:rPr>
        <w:t>Duvet</w:t>
      </w:r>
    </w:p>
    <w:p w:rsidR="00D70070" w:rsidRDefault="00D70070" w:rsidP="00D70070">
      <w:pPr>
        <w:rPr>
          <w:b/>
          <w:color w:val="000000" w:themeColor="text1"/>
          <w:sz w:val="28"/>
          <w:szCs w:val="28"/>
        </w:rPr>
      </w:pPr>
      <w:r>
        <w:rPr>
          <w:b/>
          <w:color w:val="000000" w:themeColor="text1"/>
          <w:sz w:val="28"/>
          <w:szCs w:val="28"/>
        </w:rPr>
        <w:t>Mattress</w:t>
      </w:r>
    </w:p>
    <w:p w:rsidR="00D70070" w:rsidRDefault="00D70070" w:rsidP="00D70070">
      <w:pPr>
        <w:rPr>
          <w:b/>
          <w:color w:val="000000" w:themeColor="text1"/>
          <w:sz w:val="28"/>
          <w:szCs w:val="28"/>
        </w:rPr>
      </w:pPr>
    </w:p>
    <w:p w:rsidR="00D70070" w:rsidRDefault="00D70070" w:rsidP="00D70070">
      <w:pPr>
        <w:rPr>
          <w:b/>
          <w:color w:val="000000" w:themeColor="text1"/>
          <w:sz w:val="28"/>
          <w:szCs w:val="28"/>
        </w:rPr>
      </w:pPr>
      <w:r>
        <w:rPr>
          <w:b/>
          <w:color w:val="000000" w:themeColor="text1"/>
          <w:sz w:val="28"/>
          <w:szCs w:val="28"/>
        </w:rPr>
        <w:t>If you include a bathroom in your choice, you will need:</w:t>
      </w:r>
    </w:p>
    <w:p w:rsidR="00D70070" w:rsidRDefault="00D70070" w:rsidP="00D70070">
      <w:pPr>
        <w:rPr>
          <w:b/>
          <w:color w:val="000000" w:themeColor="text1"/>
          <w:sz w:val="28"/>
          <w:szCs w:val="28"/>
        </w:rPr>
      </w:pPr>
      <w:r>
        <w:rPr>
          <w:b/>
          <w:color w:val="000000" w:themeColor="text1"/>
          <w:sz w:val="28"/>
          <w:szCs w:val="28"/>
        </w:rPr>
        <w:t>Shower/bath or both</w:t>
      </w:r>
    </w:p>
    <w:p w:rsidR="00D70070" w:rsidRDefault="00D70070" w:rsidP="00D70070">
      <w:pPr>
        <w:rPr>
          <w:b/>
          <w:color w:val="000000" w:themeColor="text1"/>
          <w:sz w:val="28"/>
          <w:szCs w:val="28"/>
        </w:rPr>
      </w:pPr>
      <w:r>
        <w:rPr>
          <w:b/>
          <w:color w:val="000000" w:themeColor="text1"/>
          <w:sz w:val="28"/>
          <w:szCs w:val="28"/>
        </w:rPr>
        <w:t>Sink</w:t>
      </w:r>
    </w:p>
    <w:p w:rsidR="00D70070" w:rsidRDefault="00D70070" w:rsidP="00D70070">
      <w:pPr>
        <w:rPr>
          <w:b/>
          <w:color w:val="000000" w:themeColor="text1"/>
          <w:sz w:val="28"/>
          <w:szCs w:val="28"/>
        </w:rPr>
      </w:pPr>
      <w:r>
        <w:rPr>
          <w:b/>
          <w:color w:val="000000" w:themeColor="text1"/>
          <w:sz w:val="28"/>
          <w:szCs w:val="28"/>
        </w:rPr>
        <w:t>Toilet</w:t>
      </w:r>
    </w:p>
    <w:p w:rsidR="00D70070" w:rsidRDefault="00D70070" w:rsidP="00D70070">
      <w:pPr>
        <w:rPr>
          <w:b/>
          <w:color w:val="000000" w:themeColor="text1"/>
          <w:sz w:val="28"/>
          <w:szCs w:val="28"/>
        </w:rPr>
      </w:pPr>
    </w:p>
    <w:p w:rsidR="00D70070" w:rsidRDefault="00D70070" w:rsidP="00D70070">
      <w:pPr>
        <w:rPr>
          <w:b/>
          <w:color w:val="000000" w:themeColor="text1"/>
          <w:sz w:val="28"/>
          <w:szCs w:val="28"/>
        </w:rPr>
      </w:pPr>
      <w:r>
        <w:rPr>
          <w:b/>
          <w:color w:val="000000" w:themeColor="text1"/>
          <w:sz w:val="28"/>
          <w:szCs w:val="28"/>
        </w:rPr>
        <w:lastRenderedPageBreak/>
        <w:t>If you select the kitchen:</w:t>
      </w:r>
    </w:p>
    <w:p w:rsidR="00D70070" w:rsidRDefault="00D70070" w:rsidP="00D70070">
      <w:pPr>
        <w:rPr>
          <w:b/>
          <w:color w:val="000000" w:themeColor="text1"/>
          <w:sz w:val="28"/>
          <w:szCs w:val="28"/>
        </w:rPr>
      </w:pPr>
      <w:r>
        <w:rPr>
          <w:b/>
          <w:color w:val="000000" w:themeColor="text1"/>
          <w:sz w:val="28"/>
          <w:szCs w:val="28"/>
        </w:rPr>
        <w:t>Oven</w:t>
      </w:r>
    </w:p>
    <w:p w:rsidR="00D70070" w:rsidRDefault="00D70070" w:rsidP="00D70070">
      <w:pPr>
        <w:rPr>
          <w:b/>
          <w:color w:val="000000" w:themeColor="text1"/>
          <w:sz w:val="28"/>
          <w:szCs w:val="28"/>
        </w:rPr>
      </w:pPr>
      <w:r>
        <w:rPr>
          <w:b/>
          <w:color w:val="000000" w:themeColor="text1"/>
          <w:sz w:val="28"/>
          <w:szCs w:val="28"/>
        </w:rPr>
        <w:t>Fridge/ freezer</w:t>
      </w:r>
    </w:p>
    <w:p w:rsidR="00D70070" w:rsidRDefault="00D70070" w:rsidP="00D70070">
      <w:pPr>
        <w:rPr>
          <w:b/>
          <w:color w:val="000000" w:themeColor="text1"/>
          <w:sz w:val="28"/>
          <w:szCs w:val="28"/>
        </w:rPr>
      </w:pPr>
      <w:r>
        <w:rPr>
          <w:b/>
          <w:color w:val="000000" w:themeColor="text1"/>
          <w:sz w:val="28"/>
          <w:szCs w:val="28"/>
        </w:rPr>
        <w:t>Sink</w:t>
      </w:r>
    </w:p>
    <w:p w:rsidR="00D70070" w:rsidRDefault="00D70070" w:rsidP="00D70070">
      <w:pPr>
        <w:rPr>
          <w:b/>
          <w:color w:val="000000" w:themeColor="text1"/>
          <w:sz w:val="28"/>
          <w:szCs w:val="28"/>
        </w:rPr>
      </w:pPr>
      <w:r>
        <w:rPr>
          <w:b/>
          <w:color w:val="000000" w:themeColor="text1"/>
          <w:sz w:val="28"/>
          <w:szCs w:val="28"/>
        </w:rPr>
        <w:t>Plates</w:t>
      </w:r>
    </w:p>
    <w:p w:rsidR="00D70070" w:rsidRDefault="00D70070" w:rsidP="00D70070">
      <w:pPr>
        <w:rPr>
          <w:b/>
          <w:color w:val="000000" w:themeColor="text1"/>
          <w:sz w:val="28"/>
          <w:szCs w:val="28"/>
        </w:rPr>
      </w:pPr>
      <w:r>
        <w:rPr>
          <w:b/>
          <w:color w:val="000000" w:themeColor="text1"/>
          <w:sz w:val="28"/>
          <w:szCs w:val="28"/>
        </w:rPr>
        <w:t>Cutlery</w:t>
      </w:r>
    </w:p>
    <w:p w:rsidR="00D70070" w:rsidRDefault="00D70070" w:rsidP="00D70070">
      <w:pPr>
        <w:rPr>
          <w:b/>
          <w:color w:val="000000" w:themeColor="text1"/>
          <w:sz w:val="28"/>
          <w:szCs w:val="28"/>
        </w:rPr>
      </w:pPr>
    </w:p>
    <w:tbl>
      <w:tblPr>
        <w:tblStyle w:val="TableGrid"/>
        <w:tblW w:w="0" w:type="auto"/>
        <w:tblLook w:val="04A0" w:firstRow="1" w:lastRow="0" w:firstColumn="1" w:lastColumn="0" w:noHBand="0" w:noVBand="1"/>
      </w:tblPr>
      <w:tblGrid>
        <w:gridCol w:w="1803"/>
        <w:gridCol w:w="1803"/>
        <w:gridCol w:w="1803"/>
        <w:gridCol w:w="1803"/>
        <w:gridCol w:w="1804"/>
      </w:tblGrid>
      <w:tr w:rsidR="00D70070" w:rsidTr="00D70070">
        <w:tc>
          <w:tcPr>
            <w:tcW w:w="1803" w:type="dxa"/>
          </w:tcPr>
          <w:p w:rsidR="00D70070" w:rsidRDefault="00D70070" w:rsidP="00D70070">
            <w:pPr>
              <w:rPr>
                <w:b/>
                <w:color w:val="000000" w:themeColor="text1"/>
                <w:sz w:val="28"/>
                <w:szCs w:val="28"/>
              </w:rPr>
            </w:pPr>
            <w:r>
              <w:rPr>
                <w:b/>
                <w:color w:val="000000" w:themeColor="text1"/>
                <w:sz w:val="28"/>
                <w:szCs w:val="28"/>
              </w:rPr>
              <w:t>Room</w:t>
            </w:r>
          </w:p>
        </w:tc>
        <w:tc>
          <w:tcPr>
            <w:tcW w:w="1803" w:type="dxa"/>
          </w:tcPr>
          <w:p w:rsidR="00D70070" w:rsidRDefault="00D70070" w:rsidP="00D70070">
            <w:pPr>
              <w:rPr>
                <w:b/>
                <w:color w:val="000000" w:themeColor="text1"/>
                <w:sz w:val="28"/>
                <w:szCs w:val="28"/>
              </w:rPr>
            </w:pPr>
            <w:r>
              <w:rPr>
                <w:b/>
                <w:color w:val="000000" w:themeColor="text1"/>
                <w:sz w:val="28"/>
                <w:szCs w:val="28"/>
              </w:rPr>
              <w:t>Item</w:t>
            </w:r>
          </w:p>
        </w:tc>
        <w:tc>
          <w:tcPr>
            <w:tcW w:w="1803" w:type="dxa"/>
          </w:tcPr>
          <w:p w:rsidR="00D70070" w:rsidRDefault="00D70070" w:rsidP="00D70070">
            <w:pPr>
              <w:rPr>
                <w:b/>
                <w:color w:val="000000" w:themeColor="text1"/>
                <w:sz w:val="28"/>
                <w:szCs w:val="28"/>
              </w:rPr>
            </w:pPr>
            <w:r>
              <w:rPr>
                <w:b/>
                <w:color w:val="000000" w:themeColor="text1"/>
                <w:sz w:val="28"/>
                <w:szCs w:val="28"/>
              </w:rPr>
              <w:t>Cost</w:t>
            </w:r>
          </w:p>
        </w:tc>
        <w:tc>
          <w:tcPr>
            <w:tcW w:w="1803" w:type="dxa"/>
          </w:tcPr>
          <w:p w:rsidR="00D70070" w:rsidRDefault="00D70070" w:rsidP="00D70070">
            <w:pPr>
              <w:rPr>
                <w:b/>
                <w:color w:val="000000" w:themeColor="text1"/>
                <w:sz w:val="28"/>
                <w:szCs w:val="28"/>
              </w:rPr>
            </w:pPr>
            <w:r>
              <w:rPr>
                <w:b/>
                <w:color w:val="000000" w:themeColor="text1"/>
                <w:sz w:val="28"/>
                <w:szCs w:val="28"/>
              </w:rPr>
              <w:t>Store section</w:t>
            </w:r>
          </w:p>
        </w:tc>
        <w:tc>
          <w:tcPr>
            <w:tcW w:w="1804" w:type="dxa"/>
          </w:tcPr>
          <w:p w:rsidR="00D70070" w:rsidRDefault="00D70070" w:rsidP="00D70070">
            <w:pPr>
              <w:rPr>
                <w:b/>
                <w:color w:val="000000" w:themeColor="text1"/>
                <w:sz w:val="28"/>
                <w:szCs w:val="28"/>
              </w:rPr>
            </w:pPr>
            <w:r>
              <w:rPr>
                <w:b/>
                <w:color w:val="000000" w:themeColor="text1"/>
                <w:sz w:val="28"/>
                <w:szCs w:val="28"/>
              </w:rPr>
              <w:t>Running total</w:t>
            </w:r>
          </w:p>
        </w:tc>
      </w:tr>
      <w:tr w:rsidR="00D70070" w:rsidTr="00D70070">
        <w:tc>
          <w:tcPr>
            <w:tcW w:w="1803" w:type="dxa"/>
          </w:tcPr>
          <w:p w:rsidR="00D70070" w:rsidRDefault="00D70070" w:rsidP="00D70070">
            <w:pPr>
              <w:rPr>
                <w:b/>
                <w:color w:val="000000" w:themeColor="text1"/>
                <w:sz w:val="28"/>
                <w:szCs w:val="28"/>
              </w:rPr>
            </w:pPr>
            <w:proofErr w:type="spellStart"/>
            <w:r>
              <w:rPr>
                <w:b/>
                <w:color w:val="000000" w:themeColor="text1"/>
                <w:sz w:val="28"/>
                <w:szCs w:val="28"/>
              </w:rPr>
              <w:t>e.g</w:t>
            </w:r>
            <w:proofErr w:type="spellEnd"/>
            <w:r>
              <w:rPr>
                <w:b/>
                <w:color w:val="000000" w:themeColor="text1"/>
                <w:sz w:val="28"/>
                <w:szCs w:val="28"/>
              </w:rPr>
              <w:t xml:space="preserve"> Bathroom</w:t>
            </w:r>
          </w:p>
        </w:tc>
        <w:tc>
          <w:tcPr>
            <w:tcW w:w="1803" w:type="dxa"/>
          </w:tcPr>
          <w:p w:rsidR="00D70070" w:rsidRDefault="00D70070" w:rsidP="00D70070">
            <w:pPr>
              <w:rPr>
                <w:b/>
                <w:color w:val="000000" w:themeColor="text1"/>
                <w:sz w:val="28"/>
                <w:szCs w:val="28"/>
              </w:rPr>
            </w:pPr>
            <w:r>
              <w:rPr>
                <w:b/>
                <w:color w:val="000000" w:themeColor="text1"/>
                <w:sz w:val="28"/>
                <w:szCs w:val="28"/>
              </w:rPr>
              <w:t>Sink</w:t>
            </w:r>
          </w:p>
        </w:tc>
        <w:tc>
          <w:tcPr>
            <w:tcW w:w="1803" w:type="dxa"/>
          </w:tcPr>
          <w:p w:rsidR="00D70070" w:rsidRDefault="00D70070" w:rsidP="00D70070">
            <w:pPr>
              <w:rPr>
                <w:b/>
                <w:color w:val="000000" w:themeColor="text1"/>
                <w:sz w:val="28"/>
                <w:szCs w:val="28"/>
              </w:rPr>
            </w:pPr>
            <w:r>
              <w:rPr>
                <w:b/>
                <w:color w:val="000000" w:themeColor="text1"/>
                <w:sz w:val="28"/>
                <w:szCs w:val="28"/>
              </w:rPr>
              <w:t>£85</w:t>
            </w:r>
          </w:p>
        </w:tc>
        <w:tc>
          <w:tcPr>
            <w:tcW w:w="1803" w:type="dxa"/>
          </w:tcPr>
          <w:p w:rsidR="00D70070" w:rsidRDefault="00D70070" w:rsidP="00D70070">
            <w:pPr>
              <w:rPr>
                <w:b/>
                <w:color w:val="000000" w:themeColor="text1"/>
                <w:sz w:val="28"/>
                <w:szCs w:val="28"/>
              </w:rPr>
            </w:pPr>
            <w:r>
              <w:rPr>
                <w:b/>
                <w:color w:val="000000" w:themeColor="text1"/>
                <w:sz w:val="28"/>
                <w:szCs w:val="28"/>
              </w:rPr>
              <w:t>Bathroom section</w:t>
            </w:r>
          </w:p>
        </w:tc>
        <w:tc>
          <w:tcPr>
            <w:tcW w:w="1804" w:type="dxa"/>
          </w:tcPr>
          <w:p w:rsidR="00D70070" w:rsidRDefault="00D70070" w:rsidP="00D70070">
            <w:pPr>
              <w:rPr>
                <w:b/>
                <w:color w:val="000000" w:themeColor="text1"/>
                <w:sz w:val="28"/>
                <w:szCs w:val="28"/>
              </w:rPr>
            </w:pPr>
            <w:r>
              <w:rPr>
                <w:b/>
                <w:color w:val="000000" w:themeColor="text1"/>
                <w:sz w:val="28"/>
                <w:szCs w:val="28"/>
              </w:rPr>
              <w:t>£85</w:t>
            </w:r>
          </w:p>
        </w:tc>
      </w:tr>
    </w:tbl>
    <w:p w:rsidR="00D70070" w:rsidRDefault="00D70070" w:rsidP="00D70070">
      <w:pPr>
        <w:rPr>
          <w:b/>
          <w:color w:val="000000" w:themeColor="text1"/>
          <w:sz w:val="28"/>
          <w:szCs w:val="28"/>
        </w:rPr>
      </w:pPr>
    </w:p>
    <w:p w:rsidR="00D70070" w:rsidRDefault="00D70070" w:rsidP="00D70070">
      <w:pPr>
        <w:rPr>
          <w:b/>
          <w:color w:val="000000" w:themeColor="text1"/>
          <w:sz w:val="28"/>
          <w:szCs w:val="28"/>
        </w:rPr>
      </w:pPr>
    </w:p>
    <w:p w:rsidR="00D70070" w:rsidRDefault="00D70070" w:rsidP="00D70070">
      <w:pPr>
        <w:rPr>
          <w:b/>
          <w:color w:val="000000" w:themeColor="text1"/>
          <w:sz w:val="28"/>
          <w:szCs w:val="28"/>
        </w:rPr>
      </w:pPr>
    </w:p>
    <w:p w:rsidR="00D70070" w:rsidRPr="00D70070" w:rsidRDefault="00D70070" w:rsidP="00D70070">
      <w:pPr>
        <w:rPr>
          <w:b/>
          <w:color w:val="0070C0"/>
          <w:sz w:val="28"/>
          <w:szCs w:val="28"/>
        </w:rPr>
      </w:pPr>
      <w:r w:rsidRPr="00D70070">
        <w:rPr>
          <w:b/>
          <w:color w:val="0070C0"/>
          <w:sz w:val="28"/>
          <w:szCs w:val="28"/>
        </w:rPr>
        <w:t>Use the above table to lay out your spending.</w:t>
      </w:r>
    </w:p>
    <w:p w:rsidR="00D70070" w:rsidRPr="00D70070" w:rsidRDefault="00D70070" w:rsidP="00D70070">
      <w:pPr>
        <w:rPr>
          <w:b/>
          <w:color w:val="0070C0"/>
          <w:sz w:val="28"/>
          <w:szCs w:val="28"/>
        </w:rPr>
      </w:pPr>
      <w:r w:rsidRPr="00D70070">
        <w:rPr>
          <w:b/>
          <w:color w:val="0070C0"/>
          <w:sz w:val="28"/>
          <w:szCs w:val="28"/>
        </w:rPr>
        <w:t>On the next page I have created different areas of a shop for a house. You can select your items from there.</w:t>
      </w:r>
    </w:p>
    <w:p w:rsidR="00D70070" w:rsidRDefault="00D70070" w:rsidP="00D70070">
      <w:pPr>
        <w:rPr>
          <w:b/>
          <w:color w:val="0070C0"/>
          <w:sz w:val="28"/>
          <w:szCs w:val="28"/>
        </w:rPr>
      </w:pPr>
      <w:r w:rsidRPr="00D70070">
        <w:rPr>
          <w:b/>
          <w:color w:val="0070C0"/>
          <w:sz w:val="28"/>
          <w:szCs w:val="28"/>
        </w:rPr>
        <w:t>I can’t wait to see what you decorate your house like.</w:t>
      </w:r>
    </w:p>
    <w:p w:rsidR="00D70070" w:rsidRDefault="00D70070" w:rsidP="00D70070">
      <w:pPr>
        <w:rPr>
          <w:b/>
          <w:color w:val="0070C0"/>
          <w:sz w:val="28"/>
          <w:szCs w:val="28"/>
        </w:rPr>
      </w:pPr>
    </w:p>
    <w:p w:rsidR="00D70070" w:rsidRDefault="00D70070" w:rsidP="00D70070">
      <w:pPr>
        <w:rPr>
          <w:b/>
          <w:color w:val="0070C0"/>
          <w:sz w:val="28"/>
          <w:szCs w:val="28"/>
        </w:rPr>
      </w:pPr>
    </w:p>
    <w:p w:rsidR="00D70070" w:rsidRDefault="00D70070" w:rsidP="00D70070">
      <w:pPr>
        <w:rPr>
          <w:b/>
          <w:color w:val="0070C0"/>
          <w:sz w:val="28"/>
          <w:szCs w:val="28"/>
        </w:rPr>
      </w:pPr>
    </w:p>
    <w:p w:rsidR="00D70070" w:rsidRDefault="00D70070" w:rsidP="00D70070">
      <w:pPr>
        <w:rPr>
          <w:b/>
          <w:color w:val="0070C0"/>
          <w:sz w:val="28"/>
          <w:szCs w:val="28"/>
        </w:rPr>
      </w:pPr>
      <w:r>
        <w:rPr>
          <w:noProof/>
          <w:color w:val="000000" w:themeColor="text1"/>
          <w:sz w:val="32"/>
          <w:szCs w:val="32"/>
          <w:lang w:eastAsia="en-GB"/>
        </w:rPr>
        <mc:AlternateContent>
          <mc:Choice Requires="wps">
            <w:drawing>
              <wp:anchor distT="0" distB="0" distL="114300" distR="114300" simplePos="0" relativeHeight="251659264" behindDoc="0" locked="0" layoutInCell="1" allowOverlap="1" wp14:anchorId="7CB6F08E" wp14:editId="11377FF5">
                <wp:simplePos x="0" y="0"/>
                <wp:positionH relativeFrom="column">
                  <wp:posOffset>0</wp:posOffset>
                </wp:positionH>
                <wp:positionV relativeFrom="paragraph">
                  <wp:posOffset>-635</wp:posOffset>
                </wp:positionV>
                <wp:extent cx="3067050" cy="3905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3067050" cy="390525"/>
                        </a:xfrm>
                        <a:prstGeom prst="rect">
                          <a:avLst/>
                        </a:prstGeom>
                        <a:solidFill>
                          <a:schemeClr val="lt1"/>
                        </a:solidFill>
                        <a:ln w="6350">
                          <a:solidFill>
                            <a:prstClr val="black"/>
                          </a:solidFill>
                        </a:ln>
                      </wps:spPr>
                      <wps:txbx>
                        <w:txbxContent>
                          <w:p w:rsidR="00D70070" w:rsidRDefault="00D70070" w:rsidP="00D70070">
                            <w:r>
                              <w:t xml:space="preserve">Created </w:t>
                            </w:r>
                            <w:proofErr w:type="gramStart"/>
                            <w:r>
                              <w:t>by :</w:t>
                            </w:r>
                            <w:proofErr w:type="gramEnd"/>
                            <w:r>
                              <w:t xml:space="preserve"> </w:t>
                            </w:r>
                            <w:proofErr w:type="spellStart"/>
                            <w:r>
                              <w:t>Aileas</w:t>
                            </w:r>
                            <w:proofErr w:type="spellEnd"/>
                            <w:r>
                              <w:t xml:space="preserve"> </w:t>
                            </w:r>
                            <w:proofErr w:type="spellStart"/>
                            <w:r>
                              <w:t>Liusaidh</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B6F08E" id="_x0000_t202" coordsize="21600,21600" o:spt="202" path="m,l,21600r21600,l21600,xe">
                <v:stroke joinstyle="miter"/>
                <v:path gradientshapeok="t" o:connecttype="rect"/>
              </v:shapetype>
              <v:shape id="Text Box 2" o:spid="_x0000_s1026" type="#_x0000_t202" style="position:absolute;margin-left:0;margin-top:-.05pt;width:241.5pt;height:3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vNOSgIAAKEEAAAOAAAAZHJzL2Uyb0RvYy54bWysVEtv2zAMvg/YfxB0X+w4j65GnCJLkWFA&#10;0RZIhp4VWU6EyaImKbGzXz9KdtKs3WnYReZLn8iPpGd3ba3IUVgnQRd0OEgpEZpDKfWuoN83q0+f&#10;KXGe6ZIp0KKgJ+Ho3fzjh1ljcpHBHlQpLEEQ7fLGFHTvvcmTxPG9qJkbgBEanRXYmnlU7S4pLWsQ&#10;vVZJlqbTpAFbGgtcOIfW+85J5xG/qgT3T1XlhCeqoJibj6eN5zacyXzG8p1lZi95nwb7hyxqJjU+&#10;eoG6Z56Rg5XvoGrJLTio/IBDnUBVSS5iDVjNMH1TzXrPjIi1IDnOXGhy/w+WPx6fLZFlQTNKNKux&#10;RRvRevIFWpIFdhrjcgxaGwzzLZqxy2e7Q2Mouq1sHb5YDkE/8ny6cBvAOBpH6fQmnaCLo290m06y&#10;SYBJXm8b6/xXATUJQkEt9i5Syo4Pzneh55DwmAMly5VUKiphXsRSWXJk2GnlY44I/keU0qQp6HSE&#10;abxDCNCX+1vF+I8+vSsExFMacw6cdLUHybfbtidqC+UJebLQzZkzfCUR94E5/8wsDhbWj8vin/Co&#10;FGAy0EuU7MH++ps9xGO/0UtJg4NaUPfzwKygRH3TOAm3w/E4THZUxpObDBV77dlee/ShXgIyNMS1&#10;NDyKId6rs1hZqF9wpxbhVXQxzfHtgvqzuPTd+uBOcrFYxCCcZcP8g14bHqADuYHPTfvCrOn76XES&#10;HuE80ix/09YuNtzUsDh4qGTseSC4Y7XnHfcgTk2/s2HRrvUY9fpnmf8GAAD//wMAUEsDBBQABgAI&#10;AAAAIQCID2eC2QAAAAUBAAAPAAAAZHJzL2Rvd25yZXYueG1sTI/BTsMwEETvSPyDtUjcWidQVSHN&#10;pgJUuHCiIM5u7NpW43UUu2n4e5YTHEczmnnTbOfQi8mMyUdCKJcFCENd1J4swufHy6ICkbIirfpI&#10;BuHbJNi211eNqnW80LuZ9tkKLqFUKwSX81BLmTpngkrLOBhi7xjHoDLL0Uo9qguXh17eFcVaBuWJ&#10;F5wazLMz3Wl/Dgi7J/tgu0qNbldp76f56/hmXxFvb+bHDYhs5vwXhl98RoeWmQ7xTDqJHoGPZIRF&#10;CYLNVXXP+oCwLlcg20b+p29/AAAA//8DAFBLAQItABQABgAIAAAAIQC2gziS/gAAAOEBAAATAAAA&#10;AAAAAAAAAAAAAAAAAABbQ29udGVudF9UeXBlc10ueG1sUEsBAi0AFAAGAAgAAAAhADj9If/WAAAA&#10;lAEAAAsAAAAAAAAAAAAAAAAALwEAAF9yZWxzLy5yZWxzUEsBAi0AFAAGAAgAAAAhAFtG805KAgAA&#10;oQQAAA4AAAAAAAAAAAAAAAAALgIAAGRycy9lMm9Eb2MueG1sUEsBAi0AFAAGAAgAAAAhAIgPZ4LZ&#10;AAAABQEAAA8AAAAAAAAAAAAAAAAApAQAAGRycy9kb3ducmV2LnhtbFBLBQYAAAAABAAEAPMAAACq&#10;BQAAAAA=&#10;" fillcolor="white [3201]" strokeweight=".5pt">
                <v:textbox>
                  <w:txbxContent>
                    <w:p w:rsidR="00D70070" w:rsidRDefault="00D70070" w:rsidP="00D70070">
                      <w:r>
                        <w:t xml:space="preserve">Created </w:t>
                      </w:r>
                      <w:proofErr w:type="gramStart"/>
                      <w:r>
                        <w:t>by :</w:t>
                      </w:r>
                      <w:proofErr w:type="gramEnd"/>
                      <w:r>
                        <w:t xml:space="preserve"> </w:t>
                      </w:r>
                      <w:proofErr w:type="spellStart"/>
                      <w:r>
                        <w:t>Aileas</w:t>
                      </w:r>
                      <w:proofErr w:type="spellEnd"/>
                      <w:r>
                        <w:t xml:space="preserve"> </w:t>
                      </w:r>
                      <w:proofErr w:type="spellStart"/>
                      <w:r>
                        <w:t>Liusaidh</w:t>
                      </w:r>
                      <w:proofErr w:type="spellEnd"/>
                      <w:r>
                        <w:t>.</w:t>
                      </w:r>
                    </w:p>
                  </w:txbxContent>
                </v:textbox>
              </v:shape>
            </w:pict>
          </mc:Fallback>
        </mc:AlternateContent>
      </w:r>
    </w:p>
    <w:p w:rsidR="00D70070" w:rsidRDefault="00D70070" w:rsidP="00D70070">
      <w:pPr>
        <w:rPr>
          <w:b/>
          <w:color w:val="0070C0"/>
          <w:sz w:val="28"/>
          <w:szCs w:val="28"/>
        </w:rPr>
      </w:pPr>
    </w:p>
    <w:p w:rsidR="00D70070" w:rsidRDefault="00D70070" w:rsidP="00D70070">
      <w:pPr>
        <w:rPr>
          <w:b/>
          <w:color w:val="0070C0"/>
          <w:sz w:val="28"/>
          <w:szCs w:val="28"/>
        </w:rPr>
      </w:pPr>
    </w:p>
    <w:p w:rsidR="00D70070" w:rsidRDefault="00D70070" w:rsidP="00D70070">
      <w:pPr>
        <w:rPr>
          <w:b/>
          <w:color w:val="0070C0"/>
          <w:sz w:val="28"/>
          <w:szCs w:val="28"/>
        </w:rPr>
      </w:pPr>
    </w:p>
    <w:p w:rsidR="00D70070" w:rsidRDefault="00D70070" w:rsidP="00D70070">
      <w:pPr>
        <w:rPr>
          <w:b/>
          <w:color w:val="0070C0"/>
          <w:sz w:val="28"/>
          <w:szCs w:val="28"/>
        </w:rPr>
      </w:pPr>
    </w:p>
    <w:p w:rsidR="00D70070" w:rsidRDefault="00D70070" w:rsidP="00D70070">
      <w:pPr>
        <w:rPr>
          <w:b/>
          <w:color w:val="0070C0"/>
          <w:sz w:val="28"/>
          <w:szCs w:val="28"/>
        </w:rPr>
      </w:pPr>
    </w:p>
    <w:p w:rsidR="00D70070" w:rsidRDefault="00D70070" w:rsidP="00D70070">
      <w:pPr>
        <w:rPr>
          <w:b/>
          <w:color w:val="0070C0"/>
          <w:sz w:val="28"/>
          <w:szCs w:val="28"/>
        </w:rPr>
      </w:pPr>
    </w:p>
    <w:p w:rsidR="00D70070" w:rsidRDefault="00D70070" w:rsidP="00D70070">
      <w:pPr>
        <w:rPr>
          <w:b/>
          <w:color w:val="0070C0"/>
          <w:sz w:val="28"/>
          <w:szCs w:val="28"/>
        </w:rPr>
      </w:pPr>
    </w:p>
    <w:p w:rsidR="00D70070" w:rsidRDefault="00D70070" w:rsidP="00D70070">
      <w:pPr>
        <w:rPr>
          <w:b/>
          <w:color w:val="0070C0"/>
          <w:sz w:val="28"/>
          <w:szCs w:val="28"/>
        </w:rPr>
      </w:pPr>
      <w:r>
        <w:rPr>
          <w:b/>
          <w:color w:val="0070C0"/>
          <w:sz w:val="28"/>
          <w:szCs w:val="28"/>
        </w:rPr>
        <w:lastRenderedPageBreak/>
        <w:t>House shop</w:t>
      </w:r>
    </w:p>
    <w:p w:rsidR="00D70070" w:rsidRDefault="00D70070" w:rsidP="00D70070">
      <w:pPr>
        <w:rPr>
          <w:b/>
          <w:color w:val="0070C0"/>
          <w:sz w:val="28"/>
          <w:szCs w:val="28"/>
        </w:rPr>
      </w:pPr>
    </w:p>
    <w:p w:rsidR="00D70070" w:rsidRDefault="00D70070" w:rsidP="00D70070">
      <w:pPr>
        <w:rPr>
          <w:b/>
          <w:color w:val="0070C0"/>
          <w:sz w:val="28"/>
          <w:szCs w:val="28"/>
        </w:rPr>
      </w:pPr>
      <w:r>
        <w:rPr>
          <w:b/>
          <w:color w:val="0070C0"/>
          <w:sz w:val="28"/>
          <w:szCs w:val="28"/>
        </w:rPr>
        <w:t>Lighting options:</w:t>
      </w:r>
    </w:p>
    <w:tbl>
      <w:tblPr>
        <w:tblStyle w:val="TableGrid"/>
        <w:tblW w:w="0" w:type="auto"/>
        <w:tblLook w:val="04A0" w:firstRow="1" w:lastRow="0" w:firstColumn="1" w:lastColumn="0" w:noHBand="0" w:noVBand="1"/>
      </w:tblPr>
      <w:tblGrid>
        <w:gridCol w:w="4508"/>
        <w:gridCol w:w="4508"/>
      </w:tblGrid>
      <w:tr w:rsidR="00D70070" w:rsidTr="00D70070">
        <w:tc>
          <w:tcPr>
            <w:tcW w:w="4508" w:type="dxa"/>
          </w:tcPr>
          <w:p w:rsidR="00D70070" w:rsidRDefault="00D70070" w:rsidP="00D70070">
            <w:pPr>
              <w:rPr>
                <w:b/>
                <w:color w:val="0070C0"/>
                <w:sz w:val="28"/>
                <w:szCs w:val="28"/>
              </w:rPr>
            </w:pPr>
            <w:r>
              <w:rPr>
                <w:b/>
                <w:color w:val="0070C0"/>
                <w:sz w:val="28"/>
                <w:szCs w:val="28"/>
              </w:rPr>
              <w:t>Classic lights – on celling</w:t>
            </w:r>
          </w:p>
        </w:tc>
        <w:tc>
          <w:tcPr>
            <w:tcW w:w="4508" w:type="dxa"/>
          </w:tcPr>
          <w:p w:rsidR="00D70070" w:rsidRDefault="00D70070" w:rsidP="00D70070">
            <w:pPr>
              <w:rPr>
                <w:b/>
                <w:color w:val="0070C0"/>
                <w:sz w:val="28"/>
                <w:szCs w:val="28"/>
              </w:rPr>
            </w:pPr>
            <w:r>
              <w:rPr>
                <w:b/>
                <w:color w:val="0070C0"/>
                <w:sz w:val="28"/>
                <w:szCs w:val="28"/>
              </w:rPr>
              <w:t>£25.50</w:t>
            </w:r>
          </w:p>
        </w:tc>
      </w:tr>
      <w:tr w:rsidR="00D70070" w:rsidTr="00D70070">
        <w:tc>
          <w:tcPr>
            <w:tcW w:w="4508" w:type="dxa"/>
          </w:tcPr>
          <w:p w:rsidR="00D70070" w:rsidRDefault="00592C61" w:rsidP="00D70070">
            <w:pPr>
              <w:rPr>
                <w:b/>
                <w:color w:val="0070C0"/>
                <w:sz w:val="28"/>
                <w:szCs w:val="28"/>
              </w:rPr>
            </w:pPr>
            <w:r>
              <w:rPr>
                <w:b/>
                <w:color w:val="0070C0"/>
                <w:sz w:val="28"/>
                <w:szCs w:val="28"/>
              </w:rPr>
              <w:t>Tall standing lamp (any colour)</w:t>
            </w:r>
          </w:p>
        </w:tc>
        <w:tc>
          <w:tcPr>
            <w:tcW w:w="4508" w:type="dxa"/>
          </w:tcPr>
          <w:p w:rsidR="00D70070" w:rsidRDefault="00592C61" w:rsidP="00D70070">
            <w:pPr>
              <w:rPr>
                <w:b/>
                <w:color w:val="0070C0"/>
                <w:sz w:val="28"/>
                <w:szCs w:val="28"/>
              </w:rPr>
            </w:pPr>
            <w:r>
              <w:rPr>
                <w:b/>
                <w:color w:val="0070C0"/>
                <w:sz w:val="28"/>
                <w:szCs w:val="28"/>
              </w:rPr>
              <w:t>£32</w:t>
            </w:r>
          </w:p>
        </w:tc>
      </w:tr>
      <w:tr w:rsidR="00D70070" w:rsidTr="00D70070">
        <w:tc>
          <w:tcPr>
            <w:tcW w:w="4508" w:type="dxa"/>
          </w:tcPr>
          <w:p w:rsidR="00D70070" w:rsidRDefault="00592C61" w:rsidP="00D70070">
            <w:pPr>
              <w:rPr>
                <w:b/>
                <w:color w:val="0070C0"/>
                <w:sz w:val="28"/>
                <w:szCs w:val="28"/>
              </w:rPr>
            </w:pPr>
            <w:r>
              <w:rPr>
                <w:b/>
                <w:color w:val="0070C0"/>
                <w:sz w:val="28"/>
                <w:szCs w:val="28"/>
              </w:rPr>
              <w:t>Bed side lamp (any colour)</w:t>
            </w:r>
          </w:p>
        </w:tc>
        <w:tc>
          <w:tcPr>
            <w:tcW w:w="4508" w:type="dxa"/>
          </w:tcPr>
          <w:p w:rsidR="00D70070" w:rsidRDefault="00592C61" w:rsidP="00D70070">
            <w:pPr>
              <w:rPr>
                <w:b/>
                <w:color w:val="0070C0"/>
                <w:sz w:val="28"/>
                <w:szCs w:val="28"/>
              </w:rPr>
            </w:pPr>
            <w:r>
              <w:rPr>
                <w:b/>
                <w:color w:val="0070C0"/>
                <w:sz w:val="28"/>
                <w:szCs w:val="28"/>
              </w:rPr>
              <w:t>£28</w:t>
            </w:r>
          </w:p>
        </w:tc>
      </w:tr>
      <w:tr w:rsidR="00D70070" w:rsidTr="00D70070">
        <w:tc>
          <w:tcPr>
            <w:tcW w:w="4508" w:type="dxa"/>
          </w:tcPr>
          <w:p w:rsidR="00D70070" w:rsidRDefault="00592C61" w:rsidP="00D70070">
            <w:pPr>
              <w:rPr>
                <w:b/>
                <w:color w:val="0070C0"/>
                <w:sz w:val="28"/>
                <w:szCs w:val="28"/>
              </w:rPr>
            </w:pPr>
            <w:r>
              <w:rPr>
                <w:b/>
                <w:color w:val="0070C0"/>
                <w:sz w:val="28"/>
                <w:szCs w:val="28"/>
              </w:rPr>
              <w:t>Table lamp small (any colour)</w:t>
            </w:r>
          </w:p>
        </w:tc>
        <w:tc>
          <w:tcPr>
            <w:tcW w:w="4508" w:type="dxa"/>
          </w:tcPr>
          <w:p w:rsidR="00D70070" w:rsidRDefault="00592C61" w:rsidP="00D70070">
            <w:pPr>
              <w:rPr>
                <w:b/>
                <w:color w:val="0070C0"/>
                <w:sz w:val="28"/>
                <w:szCs w:val="28"/>
              </w:rPr>
            </w:pPr>
            <w:r>
              <w:rPr>
                <w:b/>
                <w:color w:val="0070C0"/>
                <w:sz w:val="28"/>
                <w:szCs w:val="28"/>
              </w:rPr>
              <w:t>£25</w:t>
            </w:r>
          </w:p>
        </w:tc>
      </w:tr>
      <w:tr w:rsidR="00D70070" w:rsidTr="00D70070">
        <w:tc>
          <w:tcPr>
            <w:tcW w:w="4508" w:type="dxa"/>
          </w:tcPr>
          <w:p w:rsidR="00D70070" w:rsidRDefault="00592C61" w:rsidP="00D70070">
            <w:pPr>
              <w:rPr>
                <w:b/>
                <w:color w:val="0070C0"/>
                <w:sz w:val="28"/>
                <w:szCs w:val="28"/>
              </w:rPr>
            </w:pPr>
            <w:r>
              <w:rPr>
                <w:b/>
                <w:color w:val="0070C0"/>
                <w:sz w:val="28"/>
                <w:szCs w:val="28"/>
              </w:rPr>
              <w:t>Table lamp large (any colour)</w:t>
            </w:r>
          </w:p>
        </w:tc>
        <w:tc>
          <w:tcPr>
            <w:tcW w:w="4508" w:type="dxa"/>
          </w:tcPr>
          <w:p w:rsidR="00D70070" w:rsidRDefault="00592C61" w:rsidP="00D70070">
            <w:pPr>
              <w:rPr>
                <w:b/>
                <w:color w:val="0070C0"/>
                <w:sz w:val="28"/>
                <w:szCs w:val="28"/>
              </w:rPr>
            </w:pPr>
            <w:r>
              <w:rPr>
                <w:b/>
                <w:color w:val="0070C0"/>
                <w:sz w:val="28"/>
                <w:szCs w:val="28"/>
              </w:rPr>
              <w:t>£27.75</w:t>
            </w:r>
          </w:p>
        </w:tc>
      </w:tr>
      <w:tr w:rsidR="00D70070" w:rsidTr="00D70070">
        <w:tc>
          <w:tcPr>
            <w:tcW w:w="4508" w:type="dxa"/>
          </w:tcPr>
          <w:p w:rsidR="00D70070" w:rsidRDefault="00592C61" w:rsidP="00D70070">
            <w:pPr>
              <w:rPr>
                <w:b/>
                <w:color w:val="0070C0"/>
                <w:sz w:val="28"/>
                <w:szCs w:val="28"/>
              </w:rPr>
            </w:pPr>
            <w:r>
              <w:rPr>
                <w:b/>
                <w:color w:val="0070C0"/>
                <w:sz w:val="28"/>
                <w:szCs w:val="28"/>
              </w:rPr>
              <w:t>Chandelier</w:t>
            </w:r>
          </w:p>
        </w:tc>
        <w:tc>
          <w:tcPr>
            <w:tcW w:w="4508" w:type="dxa"/>
          </w:tcPr>
          <w:p w:rsidR="00D70070" w:rsidRDefault="00592C61" w:rsidP="00D70070">
            <w:pPr>
              <w:rPr>
                <w:b/>
                <w:color w:val="0070C0"/>
                <w:sz w:val="28"/>
                <w:szCs w:val="28"/>
              </w:rPr>
            </w:pPr>
            <w:r>
              <w:rPr>
                <w:b/>
                <w:color w:val="0070C0"/>
                <w:sz w:val="28"/>
                <w:szCs w:val="28"/>
              </w:rPr>
              <w:t>£85</w:t>
            </w:r>
          </w:p>
        </w:tc>
      </w:tr>
      <w:tr w:rsidR="00D70070" w:rsidTr="00D70070">
        <w:tc>
          <w:tcPr>
            <w:tcW w:w="4508" w:type="dxa"/>
          </w:tcPr>
          <w:p w:rsidR="00D70070" w:rsidRDefault="00592C61" w:rsidP="00D70070">
            <w:pPr>
              <w:rPr>
                <w:b/>
                <w:color w:val="0070C0"/>
                <w:sz w:val="28"/>
                <w:szCs w:val="28"/>
              </w:rPr>
            </w:pPr>
            <w:r>
              <w:rPr>
                <w:b/>
                <w:color w:val="0070C0"/>
                <w:sz w:val="28"/>
                <w:szCs w:val="28"/>
              </w:rPr>
              <w:t>Spiral Ceiling light</w:t>
            </w:r>
          </w:p>
        </w:tc>
        <w:tc>
          <w:tcPr>
            <w:tcW w:w="4508" w:type="dxa"/>
          </w:tcPr>
          <w:p w:rsidR="00D70070" w:rsidRDefault="00592C61" w:rsidP="00D70070">
            <w:pPr>
              <w:rPr>
                <w:b/>
                <w:color w:val="0070C0"/>
                <w:sz w:val="28"/>
                <w:szCs w:val="28"/>
              </w:rPr>
            </w:pPr>
            <w:r>
              <w:rPr>
                <w:b/>
                <w:color w:val="0070C0"/>
                <w:sz w:val="28"/>
                <w:szCs w:val="28"/>
              </w:rPr>
              <w:t>£65</w:t>
            </w:r>
          </w:p>
        </w:tc>
      </w:tr>
      <w:tr w:rsidR="00D70070" w:rsidTr="00D70070">
        <w:tc>
          <w:tcPr>
            <w:tcW w:w="4508" w:type="dxa"/>
          </w:tcPr>
          <w:p w:rsidR="00D70070" w:rsidRDefault="00592C61" w:rsidP="00D70070">
            <w:pPr>
              <w:rPr>
                <w:b/>
                <w:color w:val="0070C0"/>
                <w:sz w:val="28"/>
                <w:szCs w:val="28"/>
              </w:rPr>
            </w:pPr>
            <w:r>
              <w:rPr>
                <w:b/>
                <w:color w:val="0070C0"/>
                <w:sz w:val="28"/>
                <w:szCs w:val="28"/>
              </w:rPr>
              <w:t>Spot lights – pack of 6</w:t>
            </w:r>
          </w:p>
        </w:tc>
        <w:tc>
          <w:tcPr>
            <w:tcW w:w="4508" w:type="dxa"/>
          </w:tcPr>
          <w:p w:rsidR="00D70070" w:rsidRDefault="00592C61" w:rsidP="00D70070">
            <w:pPr>
              <w:rPr>
                <w:b/>
                <w:color w:val="0070C0"/>
                <w:sz w:val="28"/>
                <w:szCs w:val="28"/>
              </w:rPr>
            </w:pPr>
            <w:r>
              <w:rPr>
                <w:b/>
                <w:color w:val="0070C0"/>
                <w:sz w:val="28"/>
                <w:szCs w:val="28"/>
              </w:rPr>
              <w:t>£35.50</w:t>
            </w:r>
          </w:p>
        </w:tc>
      </w:tr>
    </w:tbl>
    <w:p w:rsidR="00D70070" w:rsidRDefault="00D70070" w:rsidP="00D70070">
      <w:pPr>
        <w:rPr>
          <w:b/>
          <w:color w:val="0070C0"/>
          <w:sz w:val="28"/>
          <w:szCs w:val="28"/>
        </w:rPr>
      </w:pPr>
    </w:p>
    <w:p w:rsidR="00592C61" w:rsidRDefault="00592C61" w:rsidP="00D70070">
      <w:pPr>
        <w:rPr>
          <w:b/>
          <w:color w:val="0070C0"/>
          <w:sz w:val="28"/>
          <w:szCs w:val="28"/>
        </w:rPr>
      </w:pPr>
    </w:p>
    <w:p w:rsidR="00592C61" w:rsidRDefault="00592C61" w:rsidP="00D70070">
      <w:pPr>
        <w:rPr>
          <w:b/>
          <w:color w:val="C45911" w:themeColor="accent2" w:themeShade="BF"/>
          <w:sz w:val="28"/>
          <w:szCs w:val="28"/>
        </w:rPr>
      </w:pPr>
      <w:r w:rsidRPr="00592C61">
        <w:rPr>
          <w:b/>
          <w:color w:val="C45911" w:themeColor="accent2" w:themeShade="BF"/>
          <w:sz w:val="28"/>
          <w:szCs w:val="28"/>
        </w:rPr>
        <w:t>Bathroom</w:t>
      </w:r>
    </w:p>
    <w:p w:rsidR="00592C61" w:rsidRDefault="00592C61" w:rsidP="00D70070">
      <w:pPr>
        <w:rPr>
          <w:b/>
          <w:color w:val="C45911" w:themeColor="accent2" w:themeShade="BF"/>
          <w:sz w:val="28"/>
          <w:szCs w:val="28"/>
        </w:rPr>
      </w:pPr>
      <w:r>
        <w:rPr>
          <w:b/>
          <w:color w:val="C45911" w:themeColor="accent2" w:themeShade="BF"/>
          <w:sz w:val="28"/>
          <w:szCs w:val="28"/>
        </w:rPr>
        <w:t>Sinks</w:t>
      </w:r>
    </w:p>
    <w:tbl>
      <w:tblPr>
        <w:tblStyle w:val="TableGrid"/>
        <w:tblW w:w="0" w:type="auto"/>
        <w:tblLook w:val="04A0" w:firstRow="1" w:lastRow="0" w:firstColumn="1" w:lastColumn="0" w:noHBand="0" w:noVBand="1"/>
      </w:tblPr>
      <w:tblGrid>
        <w:gridCol w:w="4508"/>
        <w:gridCol w:w="4508"/>
      </w:tblGrid>
      <w:tr w:rsidR="00592C61" w:rsidTr="00592C61">
        <w:tc>
          <w:tcPr>
            <w:tcW w:w="4508" w:type="dxa"/>
          </w:tcPr>
          <w:p w:rsidR="00592C61" w:rsidRDefault="00592C61" w:rsidP="00D70070">
            <w:pPr>
              <w:rPr>
                <w:b/>
                <w:color w:val="C45911" w:themeColor="accent2" w:themeShade="BF"/>
                <w:sz w:val="28"/>
                <w:szCs w:val="28"/>
              </w:rPr>
            </w:pPr>
            <w:r>
              <w:rPr>
                <w:b/>
                <w:color w:val="C45911" w:themeColor="accent2" w:themeShade="BF"/>
                <w:sz w:val="28"/>
                <w:szCs w:val="28"/>
              </w:rPr>
              <w:t xml:space="preserve">Small </w:t>
            </w:r>
            <w:proofErr w:type="spellStart"/>
            <w:r>
              <w:rPr>
                <w:b/>
                <w:color w:val="C45911" w:themeColor="accent2" w:themeShade="BF"/>
                <w:sz w:val="28"/>
                <w:szCs w:val="28"/>
              </w:rPr>
              <w:t>stand alone</w:t>
            </w:r>
            <w:proofErr w:type="spellEnd"/>
            <w:r>
              <w:rPr>
                <w:b/>
                <w:color w:val="C45911" w:themeColor="accent2" w:themeShade="BF"/>
                <w:sz w:val="28"/>
                <w:szCs w:val="28"/>
              </w:rPr>
              <w:t xml:space="preserve"> sink</w:t>
            </w:r>
          </w:p>
        </w:tc>
        <w:tc>
          <w:tcPr>
            <w:tcW w:w="4508" w:type="dxa"/>
          </w:tcPr>
          <w:p w:rsidR="00592C61" w:rsidRDefault="00592C61" w:rsidP="00D70070">
            <w:pPr>
              <w:rPr>
                <w:b/>
                <w:color w:val="C45911" w:themeColor="accent2" w:themeShade="BF"/>
                <w:sz w:val="28"/>
                <w:szCs w:val="28"/>
              </w:rPr>
            </w:pPr>
            <w:r>
              <w:rPr>
                <w:b/>
                <w:color w:val="C45911" w:themeColor="accent2" w:themeShade="BF"/>
                <w:sz w:val="28"/>
                <w:szCs w:val="28"/>
              </w:rPr>
              <w:t>£75</w:t>
            </w:r>
          </w:p>
        </w:tc>
      </w:tr>
      <w:tr w:rsidR="00592C61" w:rsidTr="00592C61">
        <w:tc>
          <w:tcPr>
            <w:tcW w:w="4508" w:type="dxa"/>
          </w:tcPr>
          <w:p w:rsidR="00592C61" w:rsidRDefault="00592C61" w:rsidP="00D70070">
            <w:pPr>
              <w:rPr>
                <w:b/>
                <w:color w:val="C45911" w:themeColor="accent2" w:themeShade="BF"/>
                <w:sz w:val="28"/>
                <w:szCs w:val="28"/>
              </w:rPr>
            </w:pPr>
            <w:r>
              <w:rPr>
                <w:b/>
                <w:color w:val="C45911" w:themeColor="accent2" w:themeShade="BF"/>
                <w:sz w:val="28"/>
                <w:szCs w:val="28"/>
              </w:rPr>
              <w:t xml:space="preserve">Large </w:t>
            </w:r>
            <w:proofErr w:type="spellStart"/>
            <w:r>
              <w:rPr>
                <w:b/>
                <w:color w:val="C45911" w:themeColor="accent2" w:themeShade="BF"/>
                <w:sz w:val="28"/>
                <w:szCs w:val="28"/>
              </w:rPr>
              <w:t>stand alone</w:t>
            </w:r>
            <w:proofErr w:type="spellEnd"/>
            <w:r>
              <w:rPr>
                <w:b/>
                <w:color w:val="C45911" w:themeColor="accent2" w:themeShade="BF"/>
                <w:sz w:val="28"/>
                <w:szCs w:val="28"/>
              </w:rPr>
              <w:t xml:space="preserve"> sink</w:t>
            </w:r>
          </w:p>
        </w:tc>
        <w:tc>
          <w:tcPr>
            <w:tcW w:w="4508" w:type="dxa"/>
          </w:tcPr>
          <w:p w:rsidR="00592C61" w:rsidRDefault="00592C61" w:rsidP="00D70070">
            <w:pPr>
              <w:rPr>
                <w:b/>
                <w:color w:val="C45911" w:themeColor="accent2" w:themeShade="BF"/>
                <w:sz w:val="28"/>
                <w:szCs w:val="28"/>
              </w:rPr>
            </w:pPr>
            <w:r>
              <w:rPr>
                <w:b/>
                <w:color w:val="C45911" w:themeColor="accent2" w:themeShade="BF"/>
                <w:sz w:val="28"/>
                <w:szCs w:val="28"/>
              </w:rPr>
              <w:t>£112</w:t>
            </w:r>
          </w:p>
        </w:tc>
      </w:tr>
      <w:tr w:rsidR="00592C61" w:rsidTr="00592C61">
        <w:tc>
          <w:tcPr>
            <w:tcW w:w="4508" w:type="dxa"/>
          </w:tcPr>
          <w:p w:rsidR="00592C61" w:rsidRDefault="00592C61" w:rsidP="00D70070">
            <w:pPr>
              <w:rPr>
                <w:b/>
                <w:color w:val="C45911" w:themeColor="accent2" w:themeShade="BF"/>
                <w:sz w:val="28"/>
                <w:szCs w:val="28"/>
              </w:rPr>
            </w:pPr>
            <w:r>
              <w:rPr>
                <w:b/>
                <w:color w:val="C45911" w:themeColor="accent2" w:themeShade="BF"/>
                <w:sz w:val="28"/>
                <w:szCs w:val="28"/>
              </w:rPr>
              <w:t>Built in sink (small)</w:t>
            </w:r>
          </w:p>
        </w:tc>
        <w:tc>
          <w:tcPr>
            <w:tcW w:w="4508" w:type="dxa"/>
          </w:tcPr>
          <w:p w:rsidR="00592C61" w:rsidRDefault="00592C61" w:rsidP="00D70070">
            <w:pPr>
              <w:rPr>
                <w:b/>
                <w:color w:val="C45911" w:themeColor="accent2" w:themeShade="BF"/>
                <w:sz w:val="28"/>
                <w:szCs w:val="28"/>
              </w:rPr>
            </w:pPr>
            <w:r>
              <w:rPr>
                <w:b/>
                <w:color w:val="C45911" w:themeColor="accent2" w:themeShade="BF"/>
                <w:sz w:val="28"/>
                <w:szCs w:val="28"/>
              </w:rPr>
              <w:t>£124</w:t>
            </w:r>
          </w:p>
        </w:tc>
      </w:tr>
      <w:tr w:rsidR="00592C61" w:rsidTr="00592C61">
        <w:tc>
          <w:tcPr>
            <w:tcW w:w="4508" w:type="dxa"/>
          </w:tcPr>
          <w:p w:rsidR="00592C61" w:rsidRDefault="00592C61" w:rsidP="00D70070">
            <w:pPr>
              <w:rPr>
                <w:b/>
                <w:color w:val="C45911" w:themeColor="accent2" w:themeShade="BF"/>
                <w:sz w:val="28"/>
                <w:szCs w:val="28"/>
              </w:rPr>
            </w:pPr>
            <w:r>
              <w:rPr>
                <w:b/>
                <w:color w:val="C45911" w:themeColor="accent2" w:themeShade="BF"/>
                <w:sz w:val="28"/>
                <w:szCs w:val="28"/>
              </w:rPr>
              <w:t xml:space="preserve">Built in large double sink </w:t>
            </w:r>
          </w:p>
        </w:tc>
        <w:tc>
          <w:tcPr>
            <w:tcW w:w="4508" w:type="dxa"/>
          </w:tcPr>
          <w:p w:rsidR="00592C61" w:rsidRDefault="00592C61" w:rsidP="00D70070">
            <w:pPr>
              <w:rPr>
                <w:b/>
                <w:color w:val="C45911" w:themeColor="accent2" w:themeShade="BF"/>
                <w:sz w:val="28"/>
                <w:szCs w:val="28"/>
              </w:rPr>
            </w:pPr>
            <w:r>
              <w:rPr>
                <w:b/>
                <w:color w:val="C45911" w:themeColor="accent2" w:themeShade="BF"/>
                <w:sz w:val="28"/>
                <w:szCs w:val="28"/>
              </w:rPr>
              <w:t>£220</w:t>
            </w:r>
          </w:p>
        </w:tc>
      </w:tr>
    </w:tbl>
    <w:p w:rsidR="00592C61" w:rsidRDefault="00592C61" w:rsidP="00D70070">
      <w:pPr>
        <w:rPr>
          <w:b/>
          <w:color w:val="C45911" w:themeColor="accent2" w:themeShade="BF"/>
          <w:sz w:val="28"/>
          <w:szCs w:val="28"/>
        </w:rPr>
      </w:pPr>
      <w:r>
        <w:rPr>
          <w:b/>
          <w:color w:val="C45911" w:themeColor="accent2" w:themeShade="BF"/>
          <w:sz w:val="28"/>
          <w:szCs w:val="28"/>
        </w:rPr>
        <w:t>Baths/Showers</w:t>
      </w:r>
    </w:p>
    <w:tbl>
      <w:tblPr>
        <w:tblStyle w:val="TableGrid"/>
        <w:tblW w:w="0" w:type="auto"/>
        <w:tblLook w:val="04A0" w:firstRow="1" w:lastRow="0" w:firstColumn="1" w:lastColumn="0" w:noHBand="0" w:noVBand="1"/>
      </w:tblPr>
      <w:tblGrid>
        <w:gridCol w:w="4508"/>
        <w:gridCol w:w="4508"/>
      </w:tblGrid>
      <w:tr w:rsidR="00592C61" w:rsidTr="00592C61">
        <w:tc>
          <w:tcPr>
            <w:tcW w:w="4508" w:type="dxa"/>
          </w:tcPr>
          <w:p w:rsidR="00592C61" w:rsidRDefault="00592C61" w:rsidP="00D70070">
            <w:pPr>
              <w:rPr>
                <w:b/>
                <w:color w:val="C45911" w:themeColor="accent2" w:themeShade="BF"/>
                <w:sz w:val="28"/>
                <w:szCs w:val="28"/>
              </w:rPr>
            </w:pPr>
            <w:r>
              <w:rPr>
                <w:b/>
                <w:color w:val="C45911" w:themeColor="accent2" w:themeShade="BF"/>
                <w:sz w:val="28"/>
                <w:szCs w:val="28"/>
              </w:rPr>
              <w:t>Single shower</w:t>
            </w:r>
          </w:p>
        </w:tc>
        <w:tc>
          <w:tcPr>
            <w:tcW w:w="4508" w:type="dxa"/>
          </w:tcPr>
          <w:p w:rsidR="00592C61" w:rsidRDefault="00592C61" w:rsidP="00D70070">
            <w:pPr>
              <w:rPr>
                <w:b/>
                <w:color w:val="C45911" w:themeColor="accent2" w:themeShade="BF"/>
                <w:sz w:val="28"/>
                <w:szCs w:val="28"/>
              </w:rPr>
            </w:pPr>
            <w:r>
              <w:rPr>
                <w:b/>
                <w:color w:val="C45911" w:themeColor="accent2" w:themeShade="BF"/>
                <w:sz w:val="28"/>
                <w:szCs w:val="28"/>
              </w:rPr>
              <w:t>£125</w:t>
            </w:r>
          </w:p>
        </w:tc>
      </w:tr>
      <w:tr w:rsidR="00592C61" w:rsidTr="00592C61">
        <w:tc>
          <w:tcPr>
            <w:tcW w:w="4508" w:type="dxa"/>
          </w:tcPr>
          <w:p w:rsidR="00592C61" w:rsidRDefault="00592C61" w:rsidP="00D70070">
            <w:pPr>
              <w:rPr>
                <w:b/>
                <w:color w:val="C45911" w:themeColor="accent2" w:themeShade="BF"/>
                <w:sz w:val="28"/>
                <w:szCs w:val="28"/>
              </w:rPr>
            </w:pPr>
            <w:r>
              <w:rPr>
                <w:b/>
                <w:color w:val="C45911" w:themeColor="accent2" w:themeShade="BF"/>
                <w:sz w:val="28"/>
                <w:szCs w:val="28"/>
              </w:rPr>
              <w:t>Large single Shower</w:t>
            </w:r>
          </w:p>
        </w:tc>
        <w:tc>
          <w:tcPr>
            <w:tcW w:w="4508" w:type="dxa"/>
          </w:tcPr>
          <w:p w:rsidR="00592C61" w:rsidRDefault="00592C61" w:rsidP="00D70070">
            <w:pPr>
              <w:rPr>
                <w:b/>
                <w:color w:val="C45911" w:themeColor="accent2" w:themeShade="BF"/>
                <w:sz w:val="28"/>
                <w:szCs w:val="28"/>
              </w:rPr>
            </w:pPr>
            <w:r>
              <w:rPr>
                <w:b/>
                <w:color w:val="C45911" w:themeColor="accent2" w:themeShade="BF"/>
                <w:sz w:val="28"/>
                <w:szCs w:val="28"/>
              </w:rPr>
              <w:t>£175</w:t>
            </w:r>
          </w:p>
        </w:tc>
      </w:tr>
      <w:tr w:rsidR="00592C61" w:rsidTr="00592C61">
        <w:tc>
          <w:tcPr>
            <w:tcW w:w="4508" w:type="dxa"/>
          </w:tcPr>
          <w:p w:rsidR="00592C61" w:rsidRDefault="00592C61" w:rsidP="00D70070">
            <w:pPr>
              <w:rPr>
                <w:b/>
                <w:color w:val="C45911" w:themeColor="accent2" w:themeShade="BF"/>
                <w:sz w:val="28"/>
                <w:szCs w:val="28"/>
              </w:rPr>
            </w:pPr>
            <w:r>
              <w:rPr>
                <w:b/>
                <w:color w:val="C45911" w:themeColor="accent2" w:themeShade="BF"/>
                <w:sz w:val="28"/>
                <w:szCs w:val="28"/>
              </w:rPr>
              <w:t>Small Bath (single)</w:t>
            </w:r>
          </w:p>
        </w:tc>
        <w:tc>
          <w:tcPr>
            <w:tcW w:w="4508" w:type="dxa"/>
          </w:tcPr>
          <w:p w:rsidR="00592C61" w:rsidRDefault="00592C61" w:rsidP="00D70070">
            <w:pPr>
              <w:rPr>
                <w:b/>
                <w:color w:val="C45911" w:themeColor="accent2" w:themeShade="BF"/>
                <w:sz w:val="28"/>
                <w:szCs w:val="28"/>
              </w:rPr>
            </w:pPr>
            <w:r>
              <w:rPr>
                <w:b/>
                <w:color w:val="C45911" w:themeColor="accent2" w:themeShade="BF"/>
                <w:sz w:val="28"/>
                <w:szCs w:val="28"/>
              </w:rPr>
              <w:t>£185</w:t>
            </w:r>
          </w:p>
        </w:tc>
      </w:tr>
      <w:tr w:rsidR="00592C61" w:rsidTr="00592C61">
        <w:tc>
          <w:tcPr>
            <w:tcW w:w="4508" w:type="dxa"/>
          </w:tcPr>
          <w:p w:rsidR="00592C61" w:rsidRDefault="00592C61" w:rsidP="00D70070">
            <w:pPr>
              <w:rPr>
                <w:b/>
                <w:color w:val="C45911" w:themeColor="accent2" w:themeShade="BF"/>
                <w:sz w:val="28"/>
                <w:szCs w:val="28"/>
              </w:rPr>
            </w:pPr>
            <w:r>
              <w:rPr>
                <w:b/>
                <w:color w:val="C45911" w:themeColor="accent2" w:themeShade="BF"/>
                <w:sz w:val="28"/>
                <w:szCs w:val="28"/>
              </w:rPr>
              <w:t>Large Bath (single)</w:t>
            </w:r>
          </w:p>
        </w:tc>
        <w:tc>
          <w:tcPr>
            <w:tcW w:w="4508" w:type="dxa"/>
          </w:tcPr>
          <w:p w:rsidR="00592C61" w:rsidRDefault="00592C61" w:rsidP="00D70070">
            <w:pPr>
              <w:rPr>
                <w:b/>
                <w:color w:val="C45911" w:themeColor="accent2" w:themeShade="BF"/>
                <w:sz w:val="28"/>
                <w:szCs w:val="28"/>
              </w:rPr>
            </w:pPr>
            <w:r>
              <w:rPr>
                <w:b/>
                <w:color w:val="C45911" w:themeColor="accent2" w:themeShade="BF"/>
                <w:sz w:val="28"/>
                <w:szCs w:val="28"/>
              </w:rPr>
              <w:t>£225</w:t>
            </w:r>
          </w:p>
        </w:tc>
      </w:tr>
      <w:tr w:rsidR="00592C61" w:rsidTr="00592C61">
        <w:tc>
          <w:tcPr>
            <w:tcW w:w="4508" w:type="dxa"/>
          </w:tcPr>
          <w:p w:rsidR="00592C61" w:rsidRDefault="00592C61" w:rsidP="00D70070">
            <w:pPr>
              <w:rPr>
                <w:b/>
                <w:color w:val="C45911" w:themeColor="accent2" w:themeShade="BF"/>
                <w:sz w:val="28"/>
                <w:szCs w:val="28"/>
              </w:rPr>
            </w:pPr>
            <w:r>
              <w:rPr>
                <w:b/>
                <w:color w:val="C45911" w:themeColor="accent2" w:themeShade="BF"/>
                <w:sz w:val="28"/>
                <w:szCs w:val="28"/>
              </w:rPr>
              <w:t>Shower/Bath combo (small)</w:t>
            </w:r>
          </w:p>
        </w:tc>
        <w:tc>
          <w:tcPr>
            <w:tcW w:w="4508" w:type="dxa"/>
          </w:tcPr>
          <w:p w:rsidR="00592C61" w:rsidRDefault="00592C61" w:rsidP="00D70070">
            <w:pPr>
              <w:rPr>
                <w:b/>
                <w:color w:val="C45911" w:themeColor="accent2" w:themeShade="BF"/>
                <w:sz w:val="28"/>
                <w:szCs w:val="28"/>
              </w:rPr>
            </w:pPr>
            <w:r>
              <w:rPr>
                <w:b/>
                <w:color w:val="C45911" w:themeColor="accent2" w:themeShade="BF"/>
                <w:sz w:val="28"/>
                <w:szCs w:val="28"/>
              </w:rPr>
              <w:t>£234</w:t>
            </w:r>
          </w:p>
        </w:tc>
      </w:tr>
      <w:tr w:rsidR="00592C61" w:rsidTr="00592C61">
        <w:tc>
          <w:tcPr>
            <w:tcW w:w="4508" w:type="dxa"/>
          </w:tcPr>
          <w:p w:rsidR="00592C61" w:rsidRDefault="00592C61" w:rsidP="00D70070">
            <w:pPr>
              <w:rPr>
                <w:b/>
                <w:color w:val="C45911" w:themeColor="accent2" w:themeShade="BF"/>
                <w:sz w:val="28"/>
                <w:szCs w:val="28"/>
              </w:rPr>
            </w:pPr>
            <w:r>
              <w:rPr>
                <w:b/>
                <w:color w:val="C45911" w:themeColor="accent2" w:themeShade="BF"/>
                <w:sz w:val="28"/>
                <w:szCs w:val="28"/>
              </w:rPr>
              <w:t>Shower/Bath combo (large)</w:t>
            </w:r>
          </w:p>
        </w:tc>
        <w:tc>
          <w:tcPr>
            <w:tcW w:w="4508" w:type="dxa"/>
          </w:tcPr>
          <w:p w:rsidR="00592C61" w:rsidRDefault="00592C61" w:rsidP="00D70070">
            <w:pPr>
              <w:rPr>
                <w:b/>
                <w:color w:val="C45911" w:themeColor="accent2" w:themeShade="BF"/>
                <w:sz w:val="28"/>
                <w:szCs w:val="28"/>
              </w:rPr>
            </w:pPr>
            <w:r>
              <w:rPr>
                <w:b/>
                <w:color w:val="C45911" w:themeColor="accent2" w:themeShade="BF"/>
                <w:sz w:val="28"/>
                <w:szCs w:val="28"/>
              </w:rPr>
              <w:t>£250</w:t>
            </w:r>
          </w:p>
        </w:tc>
      </w:tr>
    </w:tbl>
    <w:p w:rsidR="00592C61" w:rsidRDefault="00592C61" w:rsidP="00D70070">
      <w:pPr>
        <w:rPr>
          <w:b/>
          <w:color w:val="C45911" w:themeColor="accent2" w:themeShade="BF"/>
          <w:sz w:val="28"/>
          <w:szCs w:val="28"/>
        </w:rPr>
      </w:pPr>
    </w:p>
    <w:p w:rsidR="00592C61" w:rsidRDefault="00592C61" w:rsidP="00D70070">
      <w:pPr>
        <w:rPr>
          <w:b/>
          <w:color w:val="C45911" w:themeColor="accent2" w:themeShade="BF"/>
          <w:sz w:val="28"/>
          <w:szCs w:val="28"/>
        </w:rPr>
      </w:pPr>
      <w:r>
        <w:rPr>
          <w:b/>
          <w:color w:val="C45911" w:themeColor="accent2" w:themeShade="BF"/>
          <w:sz w:val="28"/>
          <w:szCs w:val="28"/>
        </w:rPr>
        <w:t>Toilets</w:t>
      </w:r>
    </w:p>
    <w:tbl>
      <w:tblPr>
        <w:tblStyle w:val="TableGrid"/>
        <w:tblW w:w="0" w:type="auto"/>
        <w:tblLook w:val="04A0" w:firstRow="1" w:lastRow="0" w:firstColumn="1" w:lastColumn="0" w:noHBand="0" w:noVBand="1"/>
      </w:tblPr>
      <w:tblGrid>
        <w:gridCol w:w="4508"/>
        <w:gridCol w:w="4508"/>
      </w:tblGrid>
      <w:tr w:rsidR="00592C61" w:rsidTr="00592C61">
        <w:tc>
          <w:tcPr>
            <w:tcW w:w="4508" w:type="dxa"/>
          </w:tcPr>
          <w:p w:rsidR="00592C61" w:rsidRDefault="00592C61" w:rsidP="00D70070">
            <w:pPr>
              <w:rPr>
                <w:b/>
                <w:color w:val="C45911" w:themeColor="accent2" w:themeShade="BF"/>
                <w:sz w:val="28"/>
                <w:szCs w:val="28"/>
              </w:rPr>
            </w:pPr>
            <w:proofErr w:type="spellStart"/>
            <w:r>
              <w:rPr>
                <w:b/>
                <w:color w:val="C45911" w:themeColor="accent2" w:themeShade="BF"/>
                <w:sz w:val="28"/>
                <w:szCs w:val="28"/>
              </w:rPr>
              <w:t>Stand alone</w:t>
            </w:r>
            <w:proofErr w:type="spellEnd"/>
            <w:r>
              <w:rPr>
                <w:b/>
                <w:color w:val="C45911" w:themeColor="accent2" w:themeShade="BF"/>
                <w:sz w:val="28"/>
                <w:szCs w:val="28"/>
              </w:rPr>
              <w:t xml:space="preserve"> toilet</w:t>
            </w:r>
          </w:p>
        </w:tc>
        <w:tc>
          <w:tcPr>
            <w:tcW w:w="4508" w:type="dxa"/>
          </w:tcPr>
          <w:p w:rsidR="00592C61" w:rsidRDefault="00592C61" w:rsidP="00D70070">
            <w:pPr>
              <w:rPr>
                <w:b/>
                <w:color w:val="C45911" w:themeColor="accent2" w:themeShade="BF"/>
                <w:sz w:val="28"/>
                <w:szCs w:val="28"/>
              </w:rPr>
            </w:pPr>
            <w:r>
              <w:rPr>
                <w:b/>
                <w:color w:val="C45911" w:themeColor="accent2" w:themeShade="BF"/>
                <w:sz w:val="28"/>
                <w:szCs w:val="28"/>
              </w:rPr>
              <w:t>£65</w:t>
            </w:r>
          </w:p>
        </w:tc>
      </w:tr>
      <w:tr w:rsidR="00592C61" w:rsidTr="00592C61">
        <w:tc>
          <w:tcPr>
            <w:tcW w:w="4508" w:type="dxa"/>
          </w:tcPr>
          <w:p w:rsidR="00592C61" w:rsidRDefault="00592C61" w:rsidP="00D70070">
            <w:pPr>
              <w:rPr>
                <w:b/>
                <w:color w:val="C45911" w:themeColor="accent2" w:themeShade="BF"/>
                <w:sz w:val="28"/>
                <w:szCs w:val="28"/>
              </w:rPr>
            </w:pPr>
            <w:r>
              <w:rPr>
                <w:b/>
                <w:color w:val="C45911" w:themeColor="accent2" w:themeShade="BF"/>
                <w:sz w:val="28"/>
                <w:szCs w:val="28"/>
              </w:rPr>
              <w:t xml:space="preserve">Built in toilet </w:t>
            </w:r>
          </w:p>
        </w:tc>
        <w:tc>
          <w:tcPr>
            <w:tcW w:w="4508" w:type="dxa"/>
          </w:tcPr>
          <w:p w:rsidR="00592C61" w:rsidRDefault="00592C61" w:rsidP="00D70070">
            <w:pPr>
              <w:rPr>
                <w:b/>
                <w:color w:val="C45911" w:themeColor="accent2" w:themeShade="BF"/>
                <w:sz w:val="28"/>
                <w:szCs w:val="28"/>
              </w:rPr>
            </w:pPr>
            <w:r>
              <w:rPr>
                <w:b/>
                <w:color w:val="C45911" w:themeColor="accent2" w:themeShade="BF"/>
                <w:sz w:val="28"/>
                <w:szCs w:val="28"/>
              </w:rPr>
              <w:t>£80</w:t>
            </w:r>
          </w:p>
        </w:tc>
      </w:tr>
      <w:tr w:rsidR="00592C61" w:rsidTr="00592C61">
        <w:tc>
          <w:tcPr>
            <w:tcW w:w="4508" w:type="dxa"/>
          </w:tcPr>
          <w:p w:rsidR="00592C61" w:rsidRDefault="00592C61" w:rsidP="00D70070">
            <w:pPr>
              <w:rPr>
                <w:b/>
                <w:color w:val="C45911" w:themeColor="accent2" w:themeShade="BF"/>
                <w:sz w:val="28"/>
                <w:szCs w:val="28"/>
              </w:rPr>
            </w:pPr>
          </w:p>
        </w:tc>
        <w:tc>
          <w:tcPr>
            <w:tcW w:w="4508" w:type="dxa"/>
          </w:tcPr>
          <w:p w:rsidR="00592C61" w:rsidRDefault="00592C61" w:rsidP="00D70070">
            <w:pPr>
              <w:rPr>
                <w:b/>
                <w:color w:val="C45911" w:themeColor="accent2" w:themeShade="BF"/>
                <w:sz w:val="28"/>
                <w:szCs w:val="28"/>
              </w:rPr>
            </w:pPr>
          </w:p>
        </w:tc>
      </w:tr>
      <w:tr w:rsidR="00592C61" w:rsidTr="00592C61">
        <w:tc>
          <w:tcPr>
            <w:tcW w:w="4508" w:type="dxa"/>
          </w:tcPr>
          <w:p w:rsidR="00592C61" w:rsidRDefault="00592C61" w:rsidP="00D70070">
            <w:pPr>
              <w:rPr>
                <w:b/>
                <w:color w:val="C45911" w:themeColor="accent2" w:themeShade="BF"/>
                <w:sz w:val="28"/>
                <w:szCs w:val="28"/>
              </w:rPr>
            </w:pPr>
          </w:p>
        </w:tc>
        <w:tc>
          <w:tcPr>
            <w:tcW w:w="4508" w:type="dxa"/>
          </w:tcPr>
          <w:p w:rsidR="00592C61" w:rsidRDefault="00592C61" w:rsidP="00D70070">
            <w:pPr>
              <w:rPr>
                <w:b/>
                <w:color w:val="C45911" w:themeColor="accent2" w:themeShade="BF"/>
                <w:sz w:val="28"/>
                <w:szCs w:val="28"/>
              </w:rPr>
            </w:pPr>
          </w:p>
        </w:tc>
      </w:tr>
    </w:tbl>
    <w:p w:rsidR="00592C61" w:rsidRDefault="00592C61" w:rsidP="00D70070">
      <w:pPr>
        <w:rPr>
          <w:b/>
          <w:color w:val="C45911" w:themeColor="accent2" w:themeShade="BF"/>
          <w:sz w:val="28"/>
          <w:szCs w:val="28"/>
        </w:rPr>
      </w:pPr>
    </w:p>
    <w:p w:rsidR="00592C61" w:rsidRDefault="00592C61" w:rsidP="00D70070">
      <w:pPr>
        <w:rPr>
          <w:b/>
          <w:color w:val="70AD47" w:themeColor="accent6"/>
          <w:sz w:val="28"/>
          <w:szCs w:val="28"/>
        </w:rPr>
      </w:pPr>
    </w:p>
    <w:p w:rsidR="00592C61" w:rsidRDefault="00592C61" w:rsidP="00D70070">
      <w:pPr>
        <w:rPr>
          <w:b/>
          <w:color w:val="70AD47" w:themeColor="accent6"/>
          <w:sz w:val="28"/>
          <w:szCs w:val="28"/>
        </w:rPr>
      </w:pPr>
      <w:r w:rsidRPr="00592C61">
        <w:rPr>
          <w:b/>
          <w:color w:val="70AD47" w:themeColor="accent6"/>
          <w:sz w:val="28"/>
          <w:szCs w:val="28"/>
        </w:rPr>
        <w:lastRenderedPageBreak/>
        <w:t>Bedroom</w:t>
      </w:r>
    </w:p>
    <w:tbl>
      <w:tblPr>
        <w:tblStyle w:val="TableGrid"/>
        <w:tblW w:w="0" w:type="auto"/>
        <w:tblLook w:val="04A0" w:firstRow="1" w:lastRow="0" w:firstColumn="1" w:lastColumn="0" w:noHBand="0" w:noVBand="1"/>
      </w:tblPr>
      <w:tblGrid>
        <w:gridCol w:w="4508"/>
        <w:gridCol w:w="4508"/>
      </w:tblGrid>
      <w:tr w:rsidR="00592C61" w:rsidTr="00592C61">
        <w:tc>
          <w:tcPr>
            <w:tcW w:w="4508" w:type="dxa"/>
          </w:tcPr>
          <w:p w:rsidR="00592C61" w:rsidRDefault="00592C61" w:rsidP="00D70070">
            <w:pPr>
              <w:rPr>
                <w:b/>
                <w:color w:val="70AD47" w:themeColor="accent6"/>
                <w:sz w:val="28"/>
                <w:szCs w:val="28"/>
              </w:rPr>
            </w:pPr>
            <w:r>
              <w:rPr>
                <w:b/>
                <w:color w:val="70AD47" w:themeColor="accent6"/>
                <w:sz w:val="28"/>
                <w:szCs w:val="28"/>
              </w:rPr>
              <w:t>Single bed (wooden)</w:t>
            </w:r>
          </w:p>
        </w:tc>
        <w:tc>
          <w:tcPr>
            <w:tcW w:w="4508" w:type="dxa"/>
          </w:tcPr>
          <w:p w:rsidR="00592C61" w:rsidRDefault="00592C61" w:rsidP="00D70070">
            <w:pPr>
              <w:rPr>
                <w:b/>
                <w:color w:val="70AD47" w:themeColor="accent6"/>
                <w:sz w:val="28"/>
                <w:szCs w:val="28"/>
              </w:rPr>
            </w:pPr>
            <w:r>
              <w:rPr>
                <w:b/>
                <w:color w:val="70AD47" w:themeColor="accent6"/>
                <w:sz w:val="28"/>
                <w:szCs w:val="28"/>
              </w:rPr>
              <w:t>£125</w:t>
            </w:r>
          </w:p>
        </w:tc>
      </w:tr>
      <w:tr w:rsidR="00592C61" w:rsidTr="00592C61">
        <w:tc>
          <w:tcPr>
            <w:tcW w:w="4508" w:type="dxa"/>
          </w:tcPr>
          <w:p w:rsidR="00592C61" w:rsidRDefault="00592C61" w:rsidP="00D70070">
            <w:pPr>
              <w:rPr>
                <w:b/>
                <w:color w:val="70AD47" w:themeColor="accent6"/>
                <w:sz w:val="28"/>
                <w:szCs w:val="28"/>
              </w:rPr>
            </w:pPr>
            <w:r>
              <w:rPr>
                <w:b/>
                <w:color w:val="70AD47" w:themeColor="accent6"/>
                <w:sz w:val="28"/>
                <w:szCs w:val="28"/>
              </w:rPr>
              <w:t>Single bed (metal)</w:t>
            </w:r>
          </w:p>
        </w:tc>
        <w:tc>
          <w:tcPr>
            <w:tcW w:w="4508" w:type="dxa"/>
          </w:tcPr>
          <w:p w:rsidR="00592C61" w:rsidRDefault="00592C61" w:rsidP="00D70070">
            <w:pPr>
              <w:rPr>
                <w:b/>
                <w:color w:val="70AD47" w:themeColor="accent6"/>
                <w:sz w:val="28"/>
                <w:szCs w:val="28"/>
              </w:rPr>
            </w:pPr>
            <w:r>
              <w:rPr>
                <w:b/>
                <w:color w:val="70AD47" w:themeColor="accent6"/>
                <w:sz w:val="28"/>
                <w:szCs w:val="28"/>
              </w:rPr>
              <w:t>£135</w:t>
            </w:r>
          </w:p>
        </w:tc>
      </w:tr>
      <w:tr w:rsidR="00592C61" w:rsidTr="00592C61">
        <w:tc>
          <w:tcPr>
            <w:tcW w:w="4508" w:type="dxa"/>
          </w:tcPr>
          <w:p w:rsidR="00592C61" w:rsidRDefault="00592C61" w:rsidP="00D70070">
            <w:pPr>
              <w:rPr>
                <w:b/>
                <w:color w:val="70AD47" w:themeColor="accent6"/>
                <w:sz w:val="28"/>
                <w:szCs w:val="28"/>
              </w:rPr>
            </w:pPr>
            <w:r>
              <w:rPr>
                <w:b/>
                <w:color w:val="70AD47" w:themeColor="accent6"/>
                <w:sz w:val="28"/>
                <w:szCs w:val="28"/>
              </w:rPr>
              <w:t>Single bed mattress</w:t>
            </w:r>
          </w:p>
        </w:tc>
        <w:tc>
          <w:tcPr>
            <w:tcW w:w="4508" w:type="dxa"/>
          </w:tcPr>
          <w:p w:rsidR="00592C61" w:rsidRDefault="00D73B28" w:rsidP="00D70070">
            <w:pPr>
              <w:rPr>
                <w:b/>
                <w:color w:val="70AD47" w:themeColor="accent6"/>
                <w:sz w:val="28"/>
                <w:szCs w:val="28"/>
              </w:rPr>
            </w:pPr>
            <w:r>
              <w:rPr>
                <w:b/>
                <w:color w:val="70AD47" w:themeColor="accent6"/>
                <w:sz w:val="28"/>
                <w:szCs w:val="28"/>
              </w:rPr>
              <w:t>£75</w:t>
            </w:r>
          </w:p>
        </w:tc>
      </w:tr>
      <w:tr w:rsidR="00592C61" w:rsidTr="00592C61">
        <w:tc>
          <w:tcPr>
            <w:tcW w:w="4508" w:type="dxa"/>
          </w:tcPr>
          <w:p w:rsidR="00592C61" w:rsidRDefault="00D73B28" w:rsidP="00D70070">
            <w:pPr>
              <w:rPr>
                <w:b/>
                <w:color w:val="70AD47" w:themeColor="accent6"/>
                <w:sz w:val="28"/>
                <w:szCs w:val="28"/>
              </w:rPr>
            </w:pPr>
            <w:r>
              <w:rPr>
                <w:b/>
                <w:color w:val="70AD47" w:themeColor="accent6"/>
                <w:sz w:val="28"/>
                <w:szCs w:val="28"/>
              </w:rPr>
              <w:t>Double bed (wooden)</w:t>
            </w:r>
          </w:p>
        </w:tc>
        <w:tc>
          <w:tcPr>
            <w:tcW w:w="4508" w:type="dxa"/>
          </w:tcPr>
          <w:p w:rsidR="00592C61" w:rsidRDefault="00D73B28" w:rsidP="00D70070">
            <w:pPr>
              <w:rPr>
                <w:b/>
                <w:color w:val="70AD47" w:themeColor="accent6"/>
                <w:sz w:val="28"/>
                <w:szCs w:val="28"/>
              </w:rPr>
            </w:pPr>
            <w:r>
              <w:rPr>
                <w:b/>
                <w:color w:val="70AD47" w:themeColor="accent6"/>
                <w:sz w:val="28"/>
                <w:szCs w:val="28"/>
              </w:rPr>
              <w:t>£220</w:t>
            </w:r>
          </w:p>
        </w:tc>
      </w:tr>
      <w:tr w:rsidR="00592C61" w:rsidTr="00592C61">
        <w:tc>
          <w:tcPr>
            <w:tcW w:w="4508" w:type="dxa"/>
          </w:tcPr>
          <w:p w:rsidR="00592C61" w:rsidRDefault="00D73B28" w:rsidP="00D70070">
            <w:pPr>
              <w:rPr>
                <w:b/>
                <w:color w:val="70AD47" w:themeColor="accent6"/>
                <w:sz w:val="28"/>
                <w:szCs w:val="28"/>
              </w:rPr>
            </w:pPr>
            <w:r>
              <w:rPr>
                <w:b/>
                <w:color w:val="70AD47" w:themeColor="accent6"/>
                <w:sz w:val="28"/>
                <w:szCs w:val="28"/>
              </w:rPr>
              <w:t>Double bed (metal)</w:t>
            </w:r>
          </w:p>
        </w:tc>
        <w:tc>
          <w:tcPr>
            <w:tcW w:w="4508" w:type="dxa"/>
          </w:tcPr>
          <w:p w:rsidR="00592C61" w:rsidRDefault="00D73B28" w:rsidP="00D70070">
            <w:pPr>
              <w:rPr>
                <w:b/>
                <w:color w:val="70AD47" w:themeColor="accent6"/>
                <w:sz w:val="28"/>
                <w:szCs w:val="28"/>
              </w:rPr>
            </w:pPr>
            <w:r>
              <w:rPr>
                <w:b/>
                <w:color w:val="70AD47" w:themeColor="accent6"/>
                <w:sz w:val="28"/>
                <w:szCs w:val="28"/>
              </w:rPr>
              <w:t>£225</w:t>
            </w:r>
          </w:p>
        </w:tc>
      </w:tr>
      <w:tr w:rsidR="00592C61" w:rsidTr="00592C61">
        <w:tc>
          <w:tcPr>
            <w:tcW w:w="4508" w:type="dxa"/>
          </w:tcPr>
          <w:p w:rsidR="00592C61" w:rsidRDefault="00D73B28" w:rsidP="00D70070">
            <w:pPr>
              <w:rPr>
                <w:b/>
                <w:color w:val="70AD47" w:themeColor="accent6"/>
                <w:sz w:val="28"/>
                <w:szCs w:val="28"/>
              </w:rPr>
            </w:pPr>
            <w:r>
              <w:rPr>
                <w:b/>
                <w:color w:val="70AD47" w:themeColor="accent6"/>
                <w:sz w:val="28"/>
                <w:szCs w:val="28"/>
              </w:rPr>
              <w:t>Double bed mattress</w:t>
            </w:r>
          </w:p>
        </w:tc>
        <w:tc>
          <w:tcPr>
            <w:tcW w:w="4508" w:type="dxa"/>
          </w:tcPr>
          <w:p w:rsidR="00592C61" w:rsidRDefault="00D73B28" w:rsidP="00D70070">
            <w:pPr>
              <w:rPr>
                <w:b/>
                <w:color w:val="70AD47" w:themeColor="accent6"/>
                <w:sz w:val="28"/>
                <w:szCs w:val="28"/>
              </w:rPr>
            </w:pPr>
            <w:r>
              <w:rPr>
                <w:b/>
                <w:color w:val="70AD47" w:themeColor="accent6"/>
                <w:sz w:val="28"/>
                <w:szCs w:val="28"/>
              </w:rPr>
              <w:t>£125</w:t>
            </w:r>
          </w:p>
        </w:tc>
      </w:tr>
      <w:tr w:rsidR="00592C61" w:rsidTr="00592C61">
        <w:tc>
          <w:tcPr>
            <w:tcW w:w="4508" w:type="dxa"/>
          </w:tcPr>
          <w:p w:rsidR="00592C61" w:rsidRDefault="00D73B28" w:rsidP="00D70070">
            <w:pPr>
              <w:rPr>
                <w:b/>
                <w:color w:val="70AD47" w:themeColor="accent6"/>
                <w:sz w:val="28"/>
                <w:szCs w:val="28"/>
              </w:rPr>
            </w:pPr>
            <w:r>
              <w:rPr>
                <w:b/>
                <w:color w:val="70AD47" w:themeColor="accent6"/>
                <w:sz w:val="28"/>
                <w:szCs w:val="28"/>
              </w:rPr>
              <w:t>Queen size bed (wooden)</w:t>
            </w:r>
          </w:p>
        </w:tc>
        <w:tc>
          <w:tcPr>
            <w:tcW w:w="4508" w:type="dxa"/>
          </w:tcPr>
          <w:p w:rsidR="00592C61" w:rsidRDefault="00D73B28" w:rsidP="00D70070">
            <w:pPr>
              <w:rPr>
                <w:b/>
                <w:color w:val="70AD47" w:themeColor="accent6"/>
                <w:sz w:val="28"/>
                <w:szCs w:val="28"/>
              </w:rPr>
            </w:pPr>
            <w:r>
              <w:rPr>
                <w:b/>
                <w:color w:val="70AD47" w:themeColor="accent6"/>
                <w:sz w:val="28"/>
                <w:szCs w:val="28"/>
              </w:rPr>
              <w:t>£235</w:t>
            </w:r>
          </w:p>
        </w:tc>
      </w:tr>
      <w:tr w:rsidR="00592C61" w:rsidTr="00592C61">
        <w:tc>
          <w:tcPr>
            <w:tcW w:w="4508" w:type="dxa"/>
          </w:tcPr>
          <w:p w:rsidR="00592C61" w:rsidRDefault="00D73B28" w:rsidP="00D70070">
            <w:pPr>
              <w:rPr>
                <w:b/>
                <w:color w:val="70AD47" w:themeColor="accent6"/>
                <w:sz w:val="28"/>
                <w:szCs w:val="28"/>
              </w:rPr>
            </w:pPr>
            <w:r>
              <w:rPr>
                <w:b/>
                <w:color w:val="70AD47" w:themeColor="accent6"/>
                <w:sz w:val="28"/>
                <w:szCs w:val="28"/>
              </w:rPr>
              <w:t>Queen size bed (mental)</w:t>
            </w:r>
          </w:p>
        </w:tc>
        <w:tc>
          <w:tcPr>
            <w:tcW w:w="4508" w:type="dxa"/>
          </w:tcPr>
          <w:p w:rsidR="00592C61" w:rsidRDefault="00D73B28" w:rsidP="00D70070">
            <w:pPr>
              <w:rPr>
                <w:b/>
                <w:color w:val="70AD47" w:themeColor="accent6"/>
                <w:sz w:val="28"/>
                <w:szCs w:val="28"/>
              </w:rPr>
            </w:pPr>
            <w:r>
              <w:rPr>
                <w:b/>
                <w:color w:val="70AD47" w:themeColor="accent6"/>
                <w:sz w:val="28"/>
                <w:szCs w:val="28"/>
              </w:rPr>
              <w:t>£245</w:t>
            </w:r>
          </w:p>
        </w:tc>
      </w:tr>
      <w:tr w:rsidR="00D73B28" w:rsidTr="00592C61">
        <w:tc>
          <w:tcPr>
            <w:tcW w:w="4508" w:type="dxa"/>
          </w:tcPr>
          <w:p w:rsidR="00D73B28" w:rsidRDefault="00D73B28" w:rsidP="00D70070">
            <w:pPr>
              <w:rPr>
                <w:b/>
                <w:color w:val="70AD47" w:themeColor="accent6"/>
                <w:sz w:val="28"/>
                <w:szCs w:val="28"/>
              </w:rPr>
            </w:pPr>
            <w:r>
              <w:rPr>
                <w:b/>
                <w:color w:val="70AD47" w:themeColor="accent6"/>
                <w:sz w:val="28"/>
                <w:szCs w:val="28"/>
              </w:rPr>
              <w:t>Queen size bed mattress</w:t>
            </w:r>
          </w:p>
        </w:tc>
        <w:tc>
          <w:tcPr>
            <w:tcW w:w="4508" w:type="dxa"/>
          </w:tcPr>
          <w:p w:rsidR="00D73B28" w:rsidRDefault="00D73B28" w:rsidP="00D70070">
            <w:pPr>
              <w:rPr>
                <w:b/>
                <w:color w:val="70AD47" w:themeColor="accent6"/>
                <w:sz w:val="28"/>
                <w:szCs w:val="28"/>
              </w:rPr>
            </w:pPr>
            <w:r>
              <w:rPr>
                <w:b/>
                <w:color w:val="70AD47" w:themeColor="accent6"/>
                <w:sz w:val="28"/>
                <w:szCs w:val="28"/>
              </w:rPr>
              <w:t>£190</w:t>
            </w:r>
          </w:p>
        </w:tc>
      </w:tr>
      <w:tr w:rsidR="00D73B28" w:rsidTr="00592C61">
        <w:tc>
          <w:tcPr>
            <w:tcW w:w="4508" w:type="dxa"/>
          </w:tcPr>
          <w:p w:rsidR="00D73B28" w:rsidRDefault="00D73B28" w:rsidP="00D70070">
            <w:pPr>
              <w:rPr>
                <w:b/>
                <w:color w:val="70AD47" w:themeColor="accent6"/>
                <w:sz w:val="28"/>
                <w:szCs w:val="28"/>
              </w:rPr>
            </w:pPr>
            <w:r>
              <w:rPr>
                <w:b/>
                <w:color w:val="70AD47" w:themeColor="accent6"/>
                <w:sz w:val="28"/>
                <w:szCs w:val="28"/>
              </w:rPr>
              <w:t>King size bed (wooden)</w:t>
            </w:r>
          </w:p>
        </w:tc>
        <w:tc>
          <w:tcPr>
            <w:tcW w:w="4508" w:type="dxa"/>
          </w:tcPr>
          <w:p w:rsidR="00D73B28" w:rsidRDefault="00D73B28" w:rsidP="00D70070">
            <w:pPr>
              <w:rPr>
                <w:b/>
                <w:color w:val="70AD47" w:themeColor="accent6"/>
                <w:sz w:val="28"/>
                <w:szCs w:val="28"/>
              </w:rPr>
            </w:pPr>
            <w:r>
              <w:rPr>
                <w:b/>
                <w:color w:val="70AD47" w:themeColor="accent6"/>
                <w:sz w:val="28"/>
                <w:szCs w:val="28"/>
              </w:rPr>
              <w:t>£340</w:t>
            </w:r>
          </w:p>
        </w:tc>
      </w:tr>
      <w:tr w:rsidR="00D73B28" w:rsidTr="00592C61">
        <w:tc>
          <w:tcPr>
            <w:tcW w:w="4508" w:type="dxa"/>
          </w:tcPr>
          <w:p w:rsidR="00D73B28" w:rsidRDefault="00D73B28" w:rsidP="00D70070">
            <w:pPr>
              <w:rPr>
                <w:b/>
                <w:color w:val="70AD47" w:themeColor="accent6"/>
                <w:sz w:val="28"/>
                <w:szCs w:val="28"/>
              </w:rPr>
            </w:pPr>
            <w:r>
              <w:rPr>
                <w:b/>
                <w:color w:val="70AD47" w:themeColor="accent6"/>
                <w:sz w:val="28"/>
                <w:szCs w:val="28"/>
              </w:rPr>
              <w:t>King size bed (metal)</w:t>
            </w:r>
          </w:p>
        </w:tc>
        <w:tc>
          <w:tcPr>
            <w:tcW w:w="4508" w:type="dxa"/>
          </w:tcPr>
          <w:p w:rsidR="00D73B28" w:rsidRDefault="00D73B28" w:rsidP="00D70070">
            <w:pPr>
              <w:rPr>
                <w:b/>
                <w:color w:val="70AD47" w:themeColor="accent6"/>
                <w:sz w:val="28"/>
                <w:szCs w:val="28"/>
              </w:rPr>
            </w:pPr>
            <w:r>
              <w:rPr>
                <w:b/>
                <w:color w:val="70AD47" w:themeColor="accent6"/>
                <w:sz w:val="28"/>
                <w:szCs w:val="28"/>
              </w:rPr>
              <w:t>£350</w:t>
            </w:r>
          </w:p>
        </w:tc>
      </w:tr>
      <w:tr w:rsidR="00D73B28" w:rsidTr="00592C61">
        <w:tc>
          <w:tcPr>
            <w:tcW w:w="4508" w:type="dxa"/>
          </w:tcPr>
          <w:p w:rsidR="00D73B28" w:rsidRDefault="00D73B28" w:rsidP="00D70070">
            <w:pPr>
              <w:rPr>
                <w:b/>
                <w:color w:val="70AD47" w:themeColor="accent6"/>
                <w:sz w:val="28"/>
                <w:szCs w:val="28"/>
              </w:rPr>
            </w:pPr>
            <w:r>
              <w:rPr>
                <w:b/>
                <w:color w:val="70AD47" w:themeColor="accent6"/>
                <w:sz w:val="28"/>
                <w:szCs w:val="28"/>
              </w:rPr>
              <w:t>King size bed mattress</w:t>
            </w:r>
          </w:p>
        </w:tc>
        <w:tc>
          <w:tcPr>
            <w:tcW w:w="4508" w:type="dxa"/>
          </w:tcPr>
          <w:p w:rsidR="00D73B28" w:rsidRDefault="00D73B28" w:rsidP="00D70070">
            <w:pPr>
              <w:rPr>
                <w:b/>
                <w:color w:val="70AD47" w:themeColor="accent6"/>
                <w:sz w:val="28"/>
                <w:szCs w:val="28"/>
              </w:rPr>
            </w:pPr>
            <w:r>
              <w:rPr>
                <w:b/>
                <w:color w:val="70AD47" w:themeColor="accent6"/>
                <w:sz w:val="28"/>
                <w:szCs w:val="28"/>
              </w:rPr>
              <w:t>£220</w:t>
            </w:r>
          </w:p>
        </w:tc>
      </w:tr>
    </w:tbl>
    <w:p w:rsidR="00592C61" w:rsidRDefault="00592C61" w:rsidP="00D70070">
      <w:pPr>
        <w:rPr>
          <w:b/>
          <w:color w:val="70AD47" w:themeColor="accent6"/>
          <w:sz w:val="28"/>
          <w:szCs w:val="28"/>
        </w:rPr>
      </w:pPr>
    </w:p>
    <w:p w:rsidR="00592C61" w:rsidRDefault="00D73B28" w:rsidP="00D70070">
      <w:pPr>
        <w:rPr>
          <w:b/>
          <w:color w:val="70AD47" w:themeColor="accent6"/>
          <w:sz w:val="28"/>
          <w:szCs w:val="28"/>
        </w:rPr>
      </w:pPr>
      <w:r>
        <w:rPr>
          <w:b/>
          <w:color w:val="70AD47" w:themeColor="accent6"/>
          <w:sz w:val="28"/>
          <w:szCs w:val="28"/>
        </w:rPr>
        <w:t>Bedroom Furniture</w:t>
      </w:r>
    </w:p>
    <w:tbl>
      <w:tblPr>
        <w:tblStyle w:val="TableGrid"/>
        <w:tblW w:w="0" w:type="auto"/>
        <w:tblLook w:val="04A0" w:firstRow="1" w:lastRow="0" w:firstColumn="1" w:lastColumn="0" w:noHBand="0" w:noVBand="1"/>
      </w:tblPr>
      <w:tblGrid>
        <w:gridCol w:w="4508"/>
        <w:gridCol w:w="4508"/>
      </w:tblGrid>
      <w:tr w:rsidR="00D73B28" w:rsidTr="00D73B28">
        <w:tc>
          <w:tcPr>
            <w:tcW w:w="4508" w:type="dxa"/>
          </w:tcPr>
          <w:p w:rsidR="00D73B28" w:rsidRDefault="00D73B28" w:rsidP="00D70070">
            <w:pPr>
              <w:rPr>
                <w:b/>
                <w:color w:val="70AD47" w:themeColor="accent6"/>
                <w:sz w:val="28"/>
                <w:szCs w:val="28"/>
              </w:rPr>
            </w:pPr>
            <w:r>
              <w:rPr>
                <w:b/>
                <w:color w:val="70AD47" w:themeColor="accent6"/>
                <w:sz w:val="28"/>
                <w:szCs w:val="28"/>
              </w:rPr>
              <w:t>Small bedside set of drawers (wooden)</w:t>
            </w:r>
          </w:p>
        </w:tc>
        <w:tc>
          <w:tcPr>
            <w:tcW w:w="4508" w:type="dxa"/>
          </w:tcPr>
          <w:p w:rsidR="00D73B28" w:rsidRDefault="00D73B28" w:rsidP="00D70070">
            <w:pPr>
              <w:rPr>
                <w:b/>
                <w:color w:val="70AD47" w:themeColor="accent6"/>
                <w:sz w:val="28"/>
                <w:szCs w:val="28"/>
              </w:rPr>
            </w:pPr>
            <w:r>
              <w:rPr>
                <w:b/>
                <w:color w:val="70AD47" w:themeColor="accent6"/>
                <w:sz w:val="28"/>
                <w:szCs w:val="28"/>
              </w:rPr>
              <w:t>£165</w:t>
            </w:r>
          </w:p>
        </w:tc>
      </w:tr>
      <w:tr w:rsidR="00D73B28" w:rsidTr="00D73B28">
        <w:tc>
          <w:tcPr>
            <w:tcW w:w="4508" w:type="dxa"/>
          </w:tcPr>
          <w:p w:rsidR="00D73B28" w:rsidRDefault="00D73B28" w:rsidP="00D70070">
            <w:pPr>
              <w:rPr>
                <w:b/>
                <w:color w:val="70AD47" w:themeColor="accent6"/>
                <w:sz w:val="28"/>
                <w:szCs w:val="28"/>
              </w:rPr>
            </w:pPr>
            <w:r>
              <w:rPr>
                <w:b/>
                <w:color w:val="70AD47" w:themeColor="accent6"/>
                <w:sz w:val="28"/>
                <w:szCs w:val="28"/>
              </w:rPr>
              <w:t>Small bedside set of drawers (any colour)</w:t>
            </w:r>
          </w:p>
        </w:tc>
        <w:tc>
          <w:tcPr>
            <w:tcW w:w="4508" w:type="dxa"/>
          </w:tcPr>
          <w:p w:rsidR="00D73B28" w:rsidRDefault="00D73B28" w:rsidP="00D70070">
            <w:pPr>
              <w:rPr>
                <w:b/>
                <w:color w:val="70AD47" w:themeColor="accent6"/>
                <w:sz w:val="28"/>
                <w:szCs w:val="28"/>
              </w:rPr>
            </w:pPr>
            <w:r>
              <w:rPr>
                <w:b/>
                <w:color w:val="70AD47" w:themeColor="accent6"/>
                <w:sz w:val="28"/>
                <w:szCs w:val="28"/>
              </w:rPr>
              <w:t>£220</w:t>
            </w:r>
          </w:p>
        </w:tc>
      </w:tr>
      <w:tr w:rsidR="00D73B28" w:rsidTr="00D73B28">
        <w:tc>
          <w:tcPr>
            <w:tcW w:w="4508" w:type="dxa"/>
          </w:tcPr>
          <w:p w:rsidR="00D73B28" w:rsidRDefault="0021078C" w:rsidP="00D70070">
            <w:pPr>
              <w:rPr>
                <w:b/>
                <w:color w:val="70AD47" w:themeColor="accent6"/>
                <w:sz w:val="28"/>
                <w:szCs w:val="28"/>
              </w:rPr>
            </w:pPr>
            <w:r>
              <w:rPr>
                <w:b/>
                <w:color w:val="70AD47" w:themeColor="accent6"/>
                <w:sz w:val="28"/>
                <w:szCs w:val="28"/>
              </w:rPr>
              <w:t>Chest of drawers set (6 drawers) (wooden)</w:t>
            </w:r>
          </w:p>
        </w:tc>
        <w:tc>
          <w:tcPr>
            <w:tcW w:w="4508" w:type="dxa"/>
          </w:tcPr>
          <w:p w:rsidR="00D73B28" w:rsidRDefault="0021078C" w:rsidP="00D70070">
            <w:pPr>
              <w:rPr>
                <w:b/>
                <w:color w:val="70AD47" w:themeColor="accent6"/>
                <w:sz w:val="28"/>
                <w:szCs w:val="28"/>
              </w:rPr>
            </w:pPr>
            <w:r>
              <w:rPr>
                <w:b/>
                <w:color w:val="70AD47" w:themeColor="accent6"/>
                <w:sz w:val="28"/>
                <w:szCs w:val="28"/>
              </w:rPr>
              <w:t>£325</w:t>
            </w:r>
          </w:p>
        </w:tc>
      </w:tr>
      <w:tr w:rsidR="00D73B28" w:rsidTr="00D73B28">
        <w:tc>
          <w:tcPr>
            <w:tcW w:w="4508" w:type="dxa"/>
          </w:tcPr>
          <w:p w:rsidR="00D73B28" w:rsidRDefault="0021078C" w:rsidP="00D70070">
            <w:pPr>
              <w:rPr>
                <w:b/>
                <w:color w:val="70AD47" w:themeColor="accent6"/>
                <w:sz w:val="28"/>
                <w:szCs w:val="28"/>
              </w:rPr>
            </w:pPr>
            <w:r>
              <w:rPr>
                <w:b/>
                <w:color w:val="70AD47" w:themeColor="accent6"/>
                <w:sz w:val="28"/>
                <w:szCs w:val="28"/>
              </w:rPr>
              <w:t>Chest of</w:t>
            </w:r>
            <w:r>
              <w:rPr>
                <w:b/>
                <w:color w:val="70AD47" w:themeColor="accent6"/>
                <w:sz w:val="28"/>
                <w:szCs w:val="28"/>
              </w:rPr>
              <w:t xml:space="preserve"> drawers set (6 drawers)</w:t>
            </w:r>
            <w:r>
              <w:rPr>
                <w:b/>
                <w:color w:val="70AD47" w:themeColor="accent6"/>
                <w:sz w:val="28"/>
                <w:szCs w:val="28"/>
              </w:rPr>
              <w:t xml:space="preserve"> any colour</w:t>
            </w:r>
            <w:r>
              <w:rPr>
                <w:b/>
                <w:color w:val="70AD47" w:themeColor="accent6"/>
                <w:sz w:val="28"/>
                <w:szCs w:val="28"/>
              </w:rPr>
              <w:t>)</w:t>
            </w:r>
          </w:p>
        </w:tc>
        <w:tc>
          <w:tcPr>
            <w:tcW w:w="4508" w:type="dxa"/>
          </w:tcPr>
          <w:p w:rsidR="00D73B28" w:rsidRDefault="0021078C" w:rsidP="00D70070">
            <w:pPr>
              <w:rPr>
                <w:b/>
                <w:color w:val="70AD47" w:themeColor="accent6"/>
                <w:sz w:val="28"/>
                <w:szCs w:val="28"/>
              </w:rPr>
            </w:pPr>
            <w:r>
              <w:rPr>
                <w:b/>
                <w:color w:val="70AD47" w:themeColor="accent6"/>
                <w:sz w:val="28"/>
                <w:szCs w:val="28"/>
              </w:rPr>
              <w:t>£345</w:t>
            </w:r>
          </w:p>
        </w:tc>
      </w:tr>
      <w:tr w:rsidR="00D73B28" w:rsidTr="00D73B28">
        <w:tc>
          <w:tcPr>
            <w:tcW w:w="4508" w:type="dxa"/>
          </w:tcPr>
          <w:p w:rsidR="00D73B28" w:rsidRDefault="0021078C" w:rsidP="00D70070">
            <w:pPr>
              <w:rPr>
                <w:b/>
                <w:color w:val="70AD47" w:themeColor="accent6"/>
                <w:sz w:val="28"/>
                <w:szCs w:val="28"/>
              </w:rPr>
            </w:pPr>
            <w:r>
              <w:rPr>
                <w:b/>
                <w:color w:val="70AD47" w:themeColor="accent6"/>
                <w:sz w:val="28"/>
                <w:szCs w:val="28"/>
              </w:rPr>
              <w:t>Large wardrobe (wooden)</w:t>
            </w:r>
          </w:p>
        </w:tc>
        <w:tc>
          <w:tcPr>
            <w:tcW w:w="4508" w:type="dxa"/>
          </w:tcPr>
          <w:p w:rsidR="00D73B28" w:rsidRDefault="0021078C" w:rsidP="00D70070">
            <w:pPr>
              <w:rPr>
                <w:b/>
                <w:color w:val="70AD47" w:themeColor="accent6"/>
                <w:sz w:val="28"/>
                <w:szCs w:val="28"/>
              </w:rPr>
            </w:pPr>
            <w:r>
              <w:rPr>
                <w:b/>
                <w:color w:val="70AD47" w:themeColor="accent6"/>
                <w:sz w:val="28"/>
                <w:szCs w:val="28"/>
              </w:rPr>
              <w:t>£350</w:t>
            </w:r>
          </w:p>
        </w:tc>
      </w:tr>
      <w:tr w:rsidR="00D73B28" w:rsidTr="00D73B28">
        <w:tc>
          <w:tcPr>
            <w:tcW w:w="4508" w:type="dxa"/>
          </w:tcPr>
          <w:p w:rsidR="00D73B28" w:rsidRDefault="0021078C" w:rsidP="00D70070">
            <w:pPr>
              <w:rPr>
                <w:b/>
                <w:color w:val="70AD47" w:themeColor="accent6"/>
                <w:sz w:val="28"/>
                <w:szCs w:val="28"/>
              </w:rPr>
            </w:pPr>
            <w:r>
              <w:rPr>
                <w:b/>
                <w:color w:val="70AD47" w:themeColor="accent6"/>
                <w:sz w:val="28"/>
                <w:szCs w:val="28"/>
              </w:rPr>
              <w:t>Large Wardrobe ( any colour)</w:t>
            </w:r>
          </w:p>
        </w:tc>
        <w:tc>
          <w:tcPr>
            <w:tcW w:w="4508" w:type="dxa"/>
          </w:tcPr>
          <w:p w:rsidR="00D73B28" w:rsidRDefault="0021078C" w:rsidP="00D70070">
            <w:pPr>
              <w:rPr>
                <w:b/>
                <w:color w:val="70AD47" w:themeColor="accent6"/>
                <w:sz w:val="28"/>
                <w:szCs w:val="28"/>
              </w:rPr>
            </w:pPr>
            <w:r>
              <w:rPr>
                <w:b/>
                <w:color w:val="70AD47" w:themeColor="accent6"/>
                <w:sz w:val="28"/>
                <w:szCs w:val="28"/>
              </w:rPr>
              <w:t>£375</w:t>
            </w:r>
          </w:p>
        </w:tc>
      </w:tr>
      <w:tr w:rsidR="00D73B28" w:rsidTr="00D73B28">
        <w:tc>
          <w:tcPr>
            <w:tcW w:w="4508" w:type="dxa"/>
          </w:tcPr>
          <w:p w:rsidR="00D73B28" w:rsidRDefault="0021078C" w:rsidP="00D70070">
            <w:pPr>
              <w:rPr>
                <w:b/>
                <w:color w:val="70AD47" w:themeColor="accent6"/>
                <w:sz w:val="28"/>
                <w:szCs w:val="28"/>
              </w:rPr>
            </w:pPr>
            <w:r>
              <w:rPr>
                <w:b/>
                <w:color w:val="70AD47" w:themeColor="accent6"/>
                <w:sz w:val="28"/>
                <w:szCs w:val="28"/>
              </w:rPr>
              <w:t>Ottoman (small)</w:t>
            </w:r>
          </w:p>
        </w:tc>
        <w:tc>
          <w:tcPr>
            <w:tcW w:w="4508" w:type="dxa"/>
          </w:tcPr>
          <w:p w:rsidR="00D73B28" w:rsidRDefault="0021078C" w:rsidP="00D70070">
            <w:pPr>
              <w:rPr>
                <w:b/>
                <w:color w:val="70AD47" w:themeColor="accent6"/>
                <w:sz w:val="28"/>
                <w:szCs w:val="28"/>
              </w:rPr>
            </w:pPr>
            <w:r>
              <w:rPr>
                <w:b/>
                <w:color w:val="70AD47" w:themeColor="accent6"/>
                <w:sz w:val="28"/>
                <w:szCs w:val="28"/>
              </w:rPr>
              <w:t>£135</w:t>
            </w:r>
          </w:p>
        </w:tc>
      </w:tr>
      <w:tr w:rsidR="0021078C" w:rsidTr="00D73B28">
        <w:tc>
          <w:tcPr>
            <w:tcW w:w="4508" w:type="dxa"/>
          </w:tcPr>
          <w:p w:rsidR="0021078C" w:rsidRDefault="001A019A" w:rsidP="00D70070">
            <w:pPr>
              <w:rPr>
                <w:b/>
                <w:color w:val="70AD47" w:themeColor="accent6"/>
                <w:sz w:val="28"/>
                <w:szCs w:val="28"/>
              </w:rPr>
            </w:pPr>
            <w:r>
              <w:rPr>
                <w:b/>
                <w:color w:val="70AD47" w:themeColor="accent6"/>
                <w:sz w:val="28"/>
                <w:szCs w:val="28"/>
              </w:rPr>
              <w:t>Ottoman (large)</w:t>
            </w:r>
          </w:p>
        </w:tc>
        <w:tc>
          <w:tcPr>
            <w:tcW w:w="4508" w:type="dxa"/>
          </w:tcPr>
          <w:p w:rsidR="0021078C" w:rsidRDefault="0021078C" w:rsidP="00D70070">
            <w:pPr>
              <w:rPr>
                <w:b/>
                <w:color w:val="70AD47" w:themeColor="accent6"/>
                <w:sz w:val="28"/>
                <w:szCs w:val="28"/>
              </w:rPr>
            </w:pPr>
            <w:r>
              <w:rPr>
                <w:b/>
                <w:color w:val="70AD47" w:themeColor="accent6"/>
                <w:sz w:val="28"/>
                <w:szCs w:val="28"/>
              </w:rPr>
              <w:t>£145</w:t>
            </w:r>
          </w:p>
        </w:tc>
      </w:tr>
      <w:tr w:rsidR="0021078C" w:rsidTr="00D73B28">
        <w:tc>
          <w:tcPr>
            <w:tcW w:w="4508" w:type="dxa"/>
          </w:tcPr>
          <w:p w:rsidR="0021078C" w:rsidRDefault="001A019A" w:rsidP="00D70070">
            <w:pPr>
              <w:rPr>
                <w:b/>
                <w:color w:val="70AD47" w:themeColor="accent6"/>
                <w:sz w:val="28"/>
                <w:szCs w:val="28"/>
              </w:rPr>
            </w:pPr>
            <w:r>
              <w:rPr>
                <w:b/>
                <w:color w:val="70AD47" w:themeColor="accent6"/>
                <w:sz w:val="28"/>
                <w:szCs w:val="28"/>
              </w:rPr>
              <w:t xml:space="preserve"> Dressing table</w:t>
            </w:r>
          </w:p>
        </w:tc>
        <w:tc>
          <w:tcPr>
            <w:tcW w:w="4508" w:type="dxa"/>
          </w:tcPr>
          <w:p w:rsidR="0021078C" w:rsidRDefault="001A019A" w:rsidP="00D70070">
            <w:pPr>
              <w:rPr>
                <w:b/>
                <w:color w:val="70AD47" w:themeColor="accent6"/>
                <w:sz w:val="28"/>
                <w:szCs w:val="28"/>
              </w:rPr>
            </w:pPr>
            <w:r>
              <w:rPr>
                <w:b/>
                <w:color w:val="70AD47" w:themeColor="accent6"/>
                <w:sz w:val="28"/>
                <w:szCs w:val="28"/>
              </w:rPr>
              <w:t>£175</w:t>
            </w:r>
          </w:p>
        </w:tc>
      </w:tr>
      <w:tr w:rsidR="001A019A" w:rsidTr="00D73B28">
        <w:tc>
          <w:tcPr>
            <w:tcW w:w="4508" w:type="dxa"/>
          </w:tcPr>
          <w:p w:rsidR="001A019A" w:rsidRDefault="001A019A" w:rsidP="00D70070">
            <w:pPr>
              <w:rPr>
                <w:b/>
                <w:color w:val="70AD47" w:themeColor="accent6"/>
                <w:sz w:val="28"/>
                <w:szCs w:val="28"/>
              </w:rPr>
            </w:pPr>
            <w:r>
              <w:rPr>
                <w:b/>
                <w:color w:val="70AD47" w:themeColor="accent6"/>
                <w:sz w:val="28"/>
                <w:szCs w:val="28"/>
              </w:rPr>
              <w:t>Duvet covers</w:t>
            </w:r>
          </w:p>
        </w:tc>
        <w:tc>
          <w:tcPr>
            <w:tcW w:w="4508" w:type="dxa"/>
          </w:tcPr>
          <w:p w:rsidR="001A019A" w:rsidRDefault="001A019A" w:rsidP="00D70070">
            <w:pPr>
              <w:rPr>
                <w:b/>
                <w:color w:val="70AD47" w:themeColor="accent6"/>
                <w:sz w:val="28"/>
                <w:szCs w:val="28"/>
              </w:rPr>
            </w:pPr>
            <w:r>
              <w:rPr>
                <w:b/>
                <w:color w:val="70AD47" w:themeColor="accent6"/>
                <w:sz w:val="28"/>
                <w:szCs w:val="28"/>
              </w:rPr>
              <w:t>£35</w:t>
            </w:r>
          </w:p>
        </w:tc>
      </w:tr>
      <w:tr w:rsidR="001A019A" w:rsidTr="00D73B28">
        <w:tc>
          <w:tcPr>
            <w:tcW w:w="4508" w:type="dxa"/>
          </w:tcPr>
          <w:p w:rsidR="001A019A" w:rsidRDefault="001A019A" w:rsidP="00D70070">
            <w:pPr>
              <w:rPr>
                <w:b/>
                <w:color w:val="70AD47" w:themeColor="accent6"/>
                <w:sz w:val="28"/>
                <w:szCs w:val="28"/>
              </w:rPr>
            </w:pPr>
            <w:r>
              <w:rPr>
                <w:b/>
                <w:color w:val="70AD47" w:themeColor="accent6"/>
                <w:sz w:val="28"/>
                <w:szCs w:val="28"/>
              </w:rPr>
              <w:t>Pillows (2 )</w:t>
            </w:r>
          </w:p>
        </w:tc>
        <w:tc>
          <w:tcPr>
            <w:tcW w:w="4508" w:type="dxa"/>
          </w:tcPr>
          <w:p w:rsidR="001A019A" w:rsidRDefault="001A019A" w:rsidP="00D70070">
            <w:pPr>
              <w:rPr>
                <w:b/>
                <w:color w:val="70AD47" w:themeColor="accent6"/>
                <w:sz w:val="28"/>
                <w:szCs w:val="28"/>
              </w:rPr>
            </w:pPr>
            <w:r>
              <w:rPr>
                <w:b/>
                <w:color w:val="70AD47" w:themeColor="accent6"/>
                <w:sz w:val="28"/>
                <w:szCs w:val="28"/>
              </w:rPr>
              <w:t>£25</w:t>
            </w:r>
          </w:p>
        </w:tc>
      </w:tr>
    </w:tbl>
    <w:p w:rsidR="00D73B28" w:rsidRDefault="00D73B28" w:rsidP="00D70070">
      <w:pPr>
        <w:rPr>
          <w:b/>
          <w:color w:val="70AD47" w:themeColor="accent6"/>
          <w:sz w:val="28"/>
          <w:szCs w:val="28"/>
        </w:rPr>
      </w:pPr>
    </w:p>
    <w:p w:rsidR="001A019A" w:rsidRDefault="001A019A" w:rsidP="00D70070">
      <w:pPr>
        <w:rPr>
          <w:b/>
          <w:color w:val="FF0000"/>
          <w:sz w:val="28"/>
          <w:szCs w:val="28"/>
        </w:rPr>
      </w:pPr>
      <w:proofErr w:type="spellStart"/>
      <w:r>
        <w:rPr>
          <w:b/>
          <w:color w:val="FF0000"/>
          <w:sz w:val="28"/>
          <w:szCs w:val="28"/>
        </w:rPr>
        <w:t>Livingroom</w:t>
      </w:r>
      <w:proofErr w:type="spellEnd"/>
    </w:p>
    <w:tbl>
      <w:tblPr>
        <w:tblStyle w:val="TableGrid"/>
        <w:tblW w:w="0" w:type="auto"/>
        <w:tblLook w:val="04A0" w:firstRow="1" w:lastRow="0" w:firstColumn="1" w:lastColumn="0" w:noHBand="0" w:noVBand="1"/>
      </w:tblPr>
      <w:tblGrid>
        <w:gridCol w:w="4508"/>
        <w:gridCol w:w="4508"/>
      </w:tblGrid>
      <w:tr w:rsidR="001A019A" w:rsidTr="001A019A">
        <w:tc>
          <w:tcPr>
            <w:tcW w:w="4508" w:type="dxa"/>
          </w:tcPr>
          <w:p w:rsidR="001A019A" w:rsidRDefault="001A019A" w:rsidP="00D70070">
            <w:pPr>
              <w:rPr>
                <w:b/>
                <w:color w:val="FF0000"/>
                <w:sz w:val="28"/>
                <w:szCs w:val="28"/>
              </w:rPr>
            </w:pPr>
            <w:r>
              <w:rPr>
                <w:b/>
                <w:color w:val="FF0000"/>
                <w:sz w:val="28"/>
                <w:szCs w:val="28"/>
              </w:rPr>
              <w:t>Side table</w:t>
            </w:r>
          </w:p>
        </w:tc>
        <w:tc>
          <w:tcPr>
            <w:tcW w:w="4508" w:type="dxa"/>
          </w:tcPr>
          <w:p w:rsidR="001A019A" w:rsidRDefault="001A019A" w:rsidP="00D70070">
            <w:pPr>
              <w:rPr>
                <w:b/>
                <w:color w:val="FF0000"/>
                <w:sz w:val="28"/>
                <w:szCs w:val="28"/>
              </w:rPr>
            </w:pPr>
            <w:r>
              <w:rPr>
                <w:b/>
                <w:color w:val="FF0000"/>
                <w:sz w:val="28"/>
                <w:szCs w:val="28"/>
              </w:rPr>
              <w:t>£126</w:t>
            </w:r>
          </w:p>
        </w:tc>
      </w:tr>
      <w:tr w:rsidR="001A019A" w:rsidTr="001A019A">
        <w:tc>
          <w:tcPr>
            <w:tcW w:w="4508" w:type="dxa"/>
          </w:tcPr>
          <w:p w:rsidR="001A019A" w:rsidRDefault="001A019A" w:rsidP="00D70070">
            <w:pPr>
              <w:rPr>
                <w:b/>
                <w:color w:val="FF0000"/>
                <w:sz w:val="28"/>
                <w:szCs w:val="28"/>
              </w:rPr>
            </w:pPr>
            <w:r>
              <w:rPr>
                <w:b/>
                <w:color w:val="FF0000"/>
                <w:sz w:val="28"/>
                <w:szCs w:val="28"/>
              </w:rPr>
              <w:t>Coffee table</w:t>
            </w:r>
          </w:p>
        </w:tc>
        <w:tc>
          <w:tcPr>
            <w:tcW w:w="4508" w:type="dxa"/>
          </w:tcPr>
          <w:p w:rsidR="001A019A" w:rsidRDefault="001A019A" w:rsidP="00D70070">
            <w:pPr>
              <w:rPr>
                <w:b/>
                <w:color w:val="FF0000"/>
                <w:sz w:val="28"/>
                <w:szCs w:val="28"/>
              </w:rPr>
            </w:pPr>
            <w:r>
              <w:rPr>
                <w:b/>
                <w:color w:val="FF0000"/>
                <w:sz w:val="28"/>
                <w:szCs w:val="28"/>
              </w:rPr>
              <w:t>£200</w:t>
            </w:r>
          </w:p>
        </w:tc>
      </w:tr>
      <w:tr w:rsidR="001A019A" w:rsidTr="001A019A">
        <w:tc>
          <w:tcPr>
            <w:tcW w:w="4508" w:type="dxa"/>
          </w:tcPr>
          <w:p w:rsidR="001A019A" w:rsidRDefault="001A019A" w:rsidP="00D70070">
            <w:pPr>
              <w:rPr>
                <w:b/>
                <w:color w:val="FF0000"/>
                <w:sz w:val="28"/>
                <w:szCs w:val="28"/>
              </w:rPr>
            </w:pPr>
            <w:proofErr w:type="spellStart"/>
            <w:r>
              <w:rPr>
                <w:b/>
                <w:color w:val="FF0000"/>
                <w:sz w:val="28"/>
                <w:szCs w:val="28"/>
              </w:rPr>
              <w:t>Tv</w:t>
            </w:r>
            <w:proofErr w:type="spellEnd"/>
            <w:r>
              <w:rPr>
                <w:b/>
                <w:color w:val="FF0000"/>
                <w:sz w:val="28"/>
                <w:szCs w:val="28"/>
              </w:rPr>
              <w:t xml:space="preserve"> Unit</w:t>
            </w:r>
          </w:p>
        </w:tc>
        <w:tc>
          <w:tcPr>
            <w:tcW w:w="4508" w:type="dxa"/>
          </w:tcPr>
          <w:p w:rsidR="001A019A" w:rsidRDefault="001A019A" w:rsidP="00D70070">
            <w:pPr>
              <w:rPr>
                <w:b/>
                <w:color w:val="FF0000"/>
                <w:sz w:val="28"/>
                <w:szCs w:val="28"/>
              </w:rPr>
            </w:pPr>
            <w:r>
              <w:rPr>
                <w:b/>
                <w:color w:val="FF0000"/>
                <w:sz w:val="28"/>
                <w:szCs w:val="28"/>
              </w:rPr>
              <w:t>£275</w:t>
            </w:r>
          </w:p>
        </w:tc>
      </w:tr>
      <w:tr w:rsidR="001A019A" w:rsidTr="001A019A">
        <w:tc>
          <w:tcPr>
            <w:tcW w:w="4508" w:type="dxa"/>
          </w:tcPr>
          <w:p w:rsidR="001A019A" w:rsidRDefault="001A019A" w:rsidP="00D70070">
            <w:pPr>
              <w:rPr>
                <w:b/>
                <w:color w:val="FF0000"/>
                <w:sz w:val="28"/>
                <w:szCs w:val="28"/>
              </w:rPr>
            </w:pPr>
            <w:r>
              <w:rPr>
                <w:b/>
                <w:color w:val="FF0000"/>
                <w:sz w:val="28"/>
                <w:szCs w:val="28"/>
              </w:rPr>
              <w:t>3 seater couch (any colour)</w:t>
            </w:r>
          </w:p>
        </w:tc>
        <w:tc>
          <w:tcPr>
            <w:tcW w:w="4508" w:type="dxa"/>
          </w:tcPr>
          <w:p w:rsidR="001A019A" w:rsidRDefault="001A019A" w:rsidP="00D70070">
            <w:pPr>
              <w:rPr>
                <w:b/>
                <w:color w:val="FF0000"/>
                <w:sz w:val="28"/>
                <w:szCs w:val="28"/>
              </w:rPr>
            </w:pPr>
            <w:r>
              <w:rPr>
                <w:b/>
                <w:color w:val="FF0000"/>
                <w:sz w:val="28"/>
                <w:szCs w:val="28"/>
              </w:rPr>
              <w:t>£456</w:t>
            </w:r>
          </w:p>
        </w:tc>
      </w:tr>
      <w:tr w:rsidR="001A019A" w:rsidTr="001A019A">
        <w:tc>
          <w:tcPr>
            <w:tcW w:w="4508" w:type="dxa"/>
          </w:tcPr>
          <w:p w:rsidR="001A019A" w:rsidRDefault="001A019A" w:rsidP="00D70070">
            <w:pPr>
              <w:rPr>
                <w:b/>
                <w:color w:val="FF0000"/>
                <w:sz w:val="28"/>
                <w:szCs w:val="28"/>
              </w:rPr>
            </w:pPr>
            <w:r>
              <w:rPr>
                <w:b/>
                <w:color w:val="FF0000"/>
                <w:sz w:val="28"/>
                <w:szCs w:val="28"/>
              </w:rPr>
              <w:t>2 seater couch( any colour)</w:t>
            </w:r>
          </w:p>
        </w:tc>
        <w:tc>
          <w:tcPr>
            <w:tcW w:w="4508" w:type="dxa"/>
          </w:tcPr>
          <w:p w:rsidR="001A019A" w:rsidRDefault="001A019A" w:rsidP="00D70070">
            <w:pPr>
              <w:rPr>
                <w:b/>
                <w:color w:val="FF0000"/>
                <w:sz w:val="28"/>
                <w:szCs w:val="28"/>
              </w:rPr>
            </w:pPr>
            <w:r>
              <w:rPr>
                <w:b/>
                <w:color w:val="FF0000"/>
                <w:sz w:val="28"/>
                <w:szCs w:val="28"/>
              </w:rPr>
              <w:t>£375</w:t>
            </w:r>
          </w:p>
        </w:tc>
      </w:tr>
      <w:tr w:rsidR="001A019A" w:rsidTr="001A019A">
        <w:tc>
          <w:tcPr>
            <w:tcW w:w="4508" w:type="dxa"/>
          </w:tcPr>
          <w:p w:rsidR="001A019A" w:rsidRDefault="001A019A" w:rsidP="00D70070">
            <w:pPr>
              <w:rPr>
                <w:b/>
                <w:color w:val="FF0000"/>
                <w:sz w:val="28"/>
                <w:szCs w:val="28"/>
              </w:rPr>
            </w:pPr>
            <w:r>
              <w:rPr>
                <w:b/>
                <w:color w:val="FF0000"/>
                <w:sz w:val="28"/>
                <w:szCs w:val="28"/>
              </w:rPr>
              <w:lastRenderedPageBreak/>
              <w:t xml:space="preserve">L shaped couch </w:t>
            </w:r>
          </w:p>
        </w:tc>
        <w:tc>
          <w:tcPr>
            <w:tcW w:w="4508" w:type="dxa"/>
          </w:tcPr>
          <w:p w:rsidR="001A019A" w:rsidRDefault="001A019A" w:rsidP="00D70070">
            <w:pPr>
              <w:rPr>
                <w:b/>
                <w:color w:val="FF0000"/>
                <w:sz w:val="28"/>
                <w:szCs w:val="28"/>
              </w:rPr>
            </w:pPr>
            <w:r>
              <w:rPr>
                <w:b/>
                <w:color w:val="FF0000"/>
                <w:sz w:val="28"/>
                <w:szCs w:val="28"/>
              </w:rPr>
              <w:t>£850</w:t>
            </w:r>
          </w:p>
        </w:tc>
      </w:tr>
      <w:tr w:rsidR="001A019A" w:rsidTr="001A019A">
        <w:tc>
          <w:tcPr>
            <w:tcW w:w="4508" w:type="dxa"/>
          </w:tcPr>
          <w:p w:rsidR="001A019A" w:rsidRDefault="001A019A" w:rsidP="00D70070">
            <w:pPr>
              <w:rPr>
                <w:b/>
                <w:color w:val="FF0000"/>
                <w:sz w:val="28"/>
                <w:szCs w:val="28"/>
              </w:rPr>
            </w:pPr>
            <w:r>
              <w:rPr>
                <w:b/>
                <w:color w:val="FF0000"/>
                <w:sz w:val="28"/>
                <w:szCs w:val="28"/>
              </w:rPr>
              <w:t>Foot stool</w:t>
            </w:r>
          </w:p>
        </w:tc>
        <w:tc>
          <w:tcPr>
            <w:tcW w:w="4508" w:type="dxa"/>
          </w:tcPr>
          <w:p w:rsidR="001A019A" w:rsidRDefault="001A019A" w:rsidP="00D70070">
            <w:pPr>
              <w:rPr>
                <w:b/>
                <w:color w:val="FF0000"/>
                <w:sz w:val="28"/>
                <w:szCs w:val="28"/>
              </w:rPr>
            </w:pPr>
            <w:r>
              <w:rPr>
                <w:b/>
                <w:color w:val="FF0000"/>
                <w:sz w:val="28"/>
                <w:szCs w:val="28"/>
              </w:rPr>
              <w:t>£185</w:t>
            </w:r>
          </w:p>
        </w:tc>
      </w:tr>
      <w:tr w:rsidR="001A019A" w:rsidTr="001A019A">
        <w:tc>
          <w:tcPr>
            <w:tcW w:w="4508" w:type="dxa"/>
          </w:tcPr>
          <w:p w:rsidR="001A019A" w:rsidRDefault="001A019A" w:rsidP="00D70070">
            <w:pPr>
              <w:rPr>
                <w:b/>
                <w:color w:val="FF0000"/>
                <w:sz w:val="28"/>
                <w:szCs w:val="28"/>
              </w:rPr>
            </w:pPr>
            <w:r>
              <w:rPr>
                <w:b/>
                <w:color w:val="FF0000"/>
                <w:sz w:val="28"/>
                <w:szCs w:val="28"/>
              </w:rPr>
              <w:t xml:space="preserve">Arm Chair </w:t>
            </w:r>
          </w:p>
        </w:tc>
        <w:tc>
          <w:tcPr>
            <w:tcW w:w="4508" w:type="dxa"/>
          </w:tcPr>
          <w:p w:rsidR="001A019A" w:rsidRDefault="001A019A" w:rsidP="00D70070">
            <w:pPr>
              <w:rPr>
                <w:b/>
                <w:color w:val="FF0000"/>
                <w:sz w:val="28"/>
                <w:szCs w:val="28"/>
              </w:rPr>
            </w:pPr>
            <w:r>
              <w:rPr>
                <w:b/>
                <w:color w:val="FF0000"/>
                <w:sz w:val="28"/>
                <w:szCs w:val="28"/>
              </w:rPr>
              <w:t>£220</w:t>
            </w:r>
          </w:p>
        </w:tc>
      </w:tr>
      <w:tr w:rsidR="001A019A" w:rsidTr="001A019A">
        <w:tc>
          <w:tcPr>
            <w:tcW w:w="4508" w:type="dxa"/>
          </w:tcPr>
          <w:p w:rsidR="001A019A" w:rsidRDefault="001A019A" w:rsidP="00D70070">
            <w:pPr>
              <w:rPr>
                <w:b/>
                <w:color w:val="FF0000"/>
                <w:sz w:val="28"/>
                <w:szCs w:val="28"/>
              </w:rPr>
            </w:pPr>
            <w:proofErr w:type="spellStart"/>
            <w:r>
              <w:rPr>
                <w:b/>
                <w:color w:val="FF0000"/>
                <w:sz w:val="28"/>
                <w:szCs w:val="28"/>
              </w:rPr>
              <w:t>Tv</w:t>
            </w:r>
            <w:proofErr w:type="spellEnd"/>
            <w:r>
              <w:rPr>
                <w:b/>
                <w:color w:val="FF0000"/>
                <w:sz w:val="28"/>
                <w:szCs w:val="28"/>
              </w:rPr>
              <w:t xml:space="preserve"> 28 inch</w:t>
            </w:r>
          </w:p>
        </w:tc>
        <w:tc>
          <w:tcPr>
            <w:tcW w:w="4508" w:type="dxa"/>
          </w:tcPr>
          <w:p w:rsidR="001A019A" w:rsidRDefault="001A019A" w:rsidP="00D70070">
            <w:pPr>
              <w:rPr>
                <w:b/>
                <w:color w:val="FF0000"/>
                <w:sz w:val="28"/>
                <w:szCs w:val="28"/>
              </w:rPr>
            </w:pPr>
            <w:r>
              <w:rPr>
                <w:b/>
                <w:color w:val="FF0000"/>
                <w:sz w:val="28"/>
                <w:szCs w:val="28"/>
              </w:rPr>
              <w:t>£175</w:t>
            </w:r>
          </w:p>
        </w:tc>
      </w:tr>
      <w:tr w:rsidR="001A019A" w:rsidTr="001A019A">
        <w:tc>
          <w:tcPr>
            <w:tcW w:w="4508" w:type="dxa"/>
          </w:tcPr>
          <w:p w:rsidR="001A019A" w:rsidRDefault="001A019A" w:rsidP="00D70070">
            <w:pPr>
              <w:rPr>
                <w:b/>
                <w:color w:val="FF0000"/>
                <w:sz w:val="28"/>
                <w:szCs w:val="28"/>
              </w:rPr>
            </w:pPr>
            <w:r>
              <w:rPr>
                <w:b/>
                <w:color w:val="FF0000"/>
                <w:sz w:val="28"/>
                <w:szCs w:val="28"/>
              </w:rPr>
              <w:t xml:space="preserve"> </w:t>
            </w:r>
            <w:proofErr w:type="spellStart"/>
            <w:r>
              <w:rPr>
                <w:b/>
                <w:color w:val="FF0000"/>
                <w:sz w:val="28"/>
                <w:szCs w:val="28"/>
              </w:rPr>
              <w:t>Tv</w:t>
            </w:r>
            <w:proofErr w:type="spellEnd"/>
            <w:r>
              <w:rPr>
                <w:b/>
                <w:color w:val="FF0000"/>
                <w:sz w:val="28"/>
                <w:szCs w:val="28"/>
              </w:rPr>
              <w:t xml:space="preserve"> 30 Inch </w:t>
            </w:r>
          </w:p>
        </w:tc>
        <w:tc>
          <w:tcPr>
            <w:tcW w:w="4508" w:type="dxa"/>
          </w:tcPr>
          <w:p w:rsidR="001A019A" w:rsidRDefault="001A019A" w:rsidP="00D70070">
            <w:pPr>
              <w:rPr>
                <w:b/>
                <w:color w:val="FF0000"/>
                <w:sz w:val="28"/>
                <w:szCs w:val="28"/>
              </w:rPr>
            </w:pPr>
            <w:r>
              <w:rPr>
                <w:b/>
                <w:color w:val="FF0000"/>
                <w:sz w:val="28"/>
                <w:szCs w:val="28"/>
              </w:rPr>
              <w:t>£220</w:t>
            </w:r>
          </w:p>
        </w:tc>
      </w:tr>
      <w:tr w:rsidR="001A019A" w:rsidTr="001A019A">
        <w:tc>
          <w:tcPr>
            <w:tcW w:w="4508" w:type="dxa"/>
          </w:tcPr>
          <w:p w:rsidR="001A019A" w:rsidRDefault="001A019A" w:rsidP="00D70070">
            <w:pPr>
              <w:rPr>
                <w:b/>
                <w:color w:val="FF0000"/>
                <w:sz w:val="28"/>
                <w:szCs w:val="28"/>
              </w:rPr>
            </w:pPr>
            <w:proofErr w:type="spellStart"/>
            <w:r>
              <w:rPr>
                <w:b/>
                <w:color w:val="FF0000"/>
                <w:sz w:val="28"/>
                <w:szCs w:val="28"/>
              </w:rPr>
              <w:t>Tv</w:t>
            </w:r>
            <w:proofErr w:type="spellEnd"/>
            <w:r>
              <w:rPr>
                <w:b/>
                <w:color w:val="FF0000"/>
                <w:sz w:val="28"/>
                <w:szCs w:val="28"/>
              </w:rPr>
              <w:t xml:space="preserve"> 32 inch </w:t>
            </w:r>
          </w:p>
        </w:tc>
        <w:tc>
          <w:tcPr>
            <w:tcW w:w="4508" w:type="dxa"/>
          </w:tcPr>
          <w:p w:rsidR="001A019A" w:rsidRDefault="001A019A" w:rsidP="00D70070">
            <w:pPr>
              <w:rPr>
                <w:b/>
                <w:color w:val="FF0000"/>
                <w:sz w:val="28"/>
                <w:szCs w:val="28"/>
              </w:rPr>
            </w:pPr>
            <w:r>
              <w:rPr>
                <w:b/>
                <w:color w:val="FF0000"/>
                <w:sz w:val="28"/>
                <w:szCs w:val="28"/>
              </w:rPr>
              <w:t>£240</w:t>
            </w:r>
          </w:p>
        </w:tc>
      </w:tr>
      <w:tr w:rsidR="001A019A" w:rsidTr="001A019A">
        <w:tc>
          <w:tcPr>
            <w:tcW w:w="4508" w:type="dxa"/>
          </w:tcPr>
          <w:p w:rsidR="001A019A" w:rsidRDefault="001A019A" w:rsidP="00D70070">
            <w:pPr>
              <w:rPr>
                <w:b/>
                <w:color w:val="FF0000"/>
                <w:sz w:val="28"/>
                <w:szCs w:val="28"/>
              </w:rPr>
            </w:pPr>
            <w:proofErr w:type="spellStart"/>
            <w:r>
              <w:rPr>
                <w:b/>
                <w:color w:val="FF0000"/>
                <w:sz w:val="28"/>
                <w:szCs w:val="28"/>
              </w:rPr>
              <w:t>Tv</w:t>
            </w:r>
            <w:proofErr w:type="spellEnd"/>
            <w:r>
              <w:rPr>
                <w:b/>
                <w:color w:val="FF0000"/>
                <w:sz w:val="28"/>
                <w:szCs w:val="28"/>
              </w:rPr>
              <w:t xml:space="preserve"> 32 inch Plus</w:t>
            </w:r>
          </w:p>
        </w:tc>
        <w:tc>
          <w:tcPr>
            <w:tcW w:w="4508" w:type="dxa"/>
          </w:tcPr>
          <w:p w:rsidR="001A019A" w:rsidRDefault="001A019A" w:rsidP="00D70070">
            <w:pPr>
              <w:rPr>
                <w:b/>
                <w:color w:val="FF0000"/>
                <w:sz w:val="28"/>
                <w:szCs w:val="28"/>
              </w:rPr>
            </w:pPr>
            <w:r>
              <w:rPr>
                <w:b/>
                <w:color w:val="FF0000"/>
                <w:sz w:val="28"/>
                <w:szCs w:val="28"/>
              </w:rPr>
              <w:t>£280</w:t>
            </w:r>
          </w:p>
        </w:tc>
      </w:tr>
    </w:tbl>
    <w:p w:rsidR="001A019A" w:rsidRDefault="001A019A" w:rsidP="00D70070">
      <w:pPr>
        <w:rPr>
          <w:b/>
          <w:color w:val="FF0000"/>
          <w:sz w:val="28"/>
          <w:szCs w:val="28"/>
        </w:rPr>
      </w:pPr>
    </w:p>
    <w:p w:rsidR="001A019A" w:rsidRDefault="001A019A" w:rsidP="00D70070">
      <w:pPr>
        <w:rPr>
          <w:b/>
          <w:color w:val="7030A0"/>
          <w:sz w:val="28"/>
          <w:szCs w:val="28"/>
        </w:rPr>
      </w:pPr>
      <w:r w:rsidRPr="001A019A">
        <w:rPr>
          <w:b/>
          <w:color w:val="7030A0"/>
          <w:sz w:val="28"/>
          <w:szCs w:val="28"/>
        </w:rPr>
        <w:t>Kitchen</w:t>
      </w:r>
    </w:p>
    <w:tbl>
      <w:tblPr>
        <w:tblStyle w:val="TableGrid"/>
        <w:tblW w:w="0" w:type="auto"/>
        <w:tblLook w:val="04A0" w:firstRow="1" w:lastRow="0" w:firstColumn="1" w:lastColumn="0" w:noHBand="0" w:noVBand="1"/>
      </w:tblPr>
      <w:tblGrid>
        <w:gridCol w:w="4508"/>
        <w:gridCol w:w="4508"/>
      </w:tblGrid>
      <w:tr w:rsidR="001A019A" w:rsidTr="001A019A">
        <w:tc>
          <w:tcPr>
            <w:tcW w:w="4508" w:type="dxa"/>
          </w:tcPr>
          <w:p w:rsidR="001A019A" w:rsidRDefault="001A019A" w:rsidP="00D70070">
            <w:pPr>
              <w:rPr>
                <w:b/>
                <w:color w:val="7030A0"/>
                <w:sz w:val="28"/>
                <w:szCs w:val="28"/>
              </w:rPr>
            </w:pPr>
            <w:r>
              <w:rPr>
                <w:b/>
                <w:color w:val="7030A0"/>
                <w:sz w:val="28"/>
                <w:szCs w:val="28"/>
              </w:rPr>
              <w:t>Kitchen sink</w:t>
            </w:r>
          </w:p>
        </w:tc>
        <w:tc>
          <w:tcPr>
            <w:tcW w:w="4508" w:type="dxa"/>
          </w:tcPr>
          <w:p w:rsidR="001A019A" w:rsidRDefault="001A019A" w:rsidP="00D70070">
            <w:pPr>
              <w:rPr>
                <w:b/>
                <w:color w:val="7030A0"/>
                <w:sz w:val="28"/>
                <w:szCs w:val="28"/>
              </w:rPr>
            </w:pPr>
            <w:r>
              <w:rPr>
                <w:b/>
                <w:color w:val="7030A0"/>
                <w:sz w:val="28"/>
                <w:szCs w:val="28"/>
              </w:rPr>
              <w:t>£160</w:t>
            </w:r>
          </w:p>
        </w:tc>
      </w:tr>
      <w:tr w:rsidR="001A019A" w:rsidTr="001A019A">
        <w:tc>
          <w:tcPr>
            <w:tcW w:w="4508" w:type="dxa"/>
          </w:tcPr>
          <w:p w:rsidR="001A019A" w:rsidRDefault="001A019A" w:rsidP="00D70070">
            <w:pPr>
              <w:rPr>
                <w:b/>
                <w:color w:val="7030A0"/>
                <w:sz w:val="28"/>
                <w:szCs w:val="28"/>
              </w:rPr>
            </w:pPr>
            <w:r>
              <w:rPr>
                <w:b/>
                <w:color w:val="7030A0"/>
                <w:sz w:val="28"/>
                <w:szCs w:val="28"/>
              </w:rPr>
              <w:t>Oven (large)</w:t>
            </w:r>
          </w:p>
        </w:tc>
        <w:tc>
          <w:tcPr>
            <w:tcW w:w="4508" w:type="dxa"/>
          </w:tcPr>
          <w:p w:rsidR="001A019A" w:rsidRDefault="001A019A" w:rsidP="00D70070">
            <w:pPr>
              <w:rPr>
                <w:b/>
                <w:color w:val="7030A0"/>
                <w:sz w:val="28"/>
                <w:szCs w:val="28"/>
              </w:rPr>
            </w:pPr>
            <w:r>
              <w:rPr>
                <w:b/>
                <w:color w:val="7030A0"/>
                <w:sz w:val="28"/>
                <w:szCs w:val="28"/>
              </w:rPr>
              <w:t>£240</w:t>
            </w:r>
          </w:p>
        </w:tc>
      </w:tr>
      <w:tr w:rsidR="001A019A" w:rsidTr="001A019A">
        <w:tc>
          <w:tcPr>
            <w:tcW w:w="4508" w:type="dxa"/>
          </w:tcPr>
          <w:p w:rsidR="001A019A" w:rsidRDefault="001A019A" w:rsidP="00D70070">
            <w:pPr>
              <w:rPr>
                <w:b/>
                <w:color w:val="7030A0"/>
                <w:sz w:val="28"/>
                <w:szCs w:val="28"/>
              </w:rPr>
            </w:pPr>
            <w:r>
              <w:rPr>
                <w:b/>
                <w:color w:val="7030A0"/>
                <w:sz w:val="28"/>
                <w:szCs w:val="28"/>
              </w:rPr>
              <w:t>Oven (small)</w:t>
            </w:r>
          </w:p>
        </w:tc>
        <w:tc>
          <w:tcPr>
            <w:tcW w:w="4508" w:type="dxa"/>
          </w:tcPr>
          <w:p w:rsidR="001A019A" w:rsidRDefault="001A019A" w:rsidP="00D70070">
            <w:pPr>
              <w:rPr>
                <w:b/>
                <w:color w:val="7030A0"/>
                <w:sz w:val="28"/>
                <w:szCs w:val="28"/>
              </w:rPr>
            </w:pPr>
            <w:r>
              <w:rPr>
                <w:b/>
                <w:color w:val="7030A0"/>
                <w:sz w:val="28"/>
                <w:szCs w:val="28"/>
              </w:rPr>
              <w:t>£220</w:t>
            </w:r>
          </w:p>
        </w:tc>
      </w:tr>
      <w:tr w:rsidR="001A019A" w:rsidTr="001A019A">
        <w:tc>
          <w:tcPr>
            <w:tcW w:w="4508" w:type="dxa"/>
          </w:tcPr>
          <w:p w:rsidR="001A019A" w:rsidRDefault="001A019A" w:rsidP="00D70070">
            <w:pPr>
              <w:rPr>
                <w:b/>
                <w:color w:val="7030A0"/>
                <w:sz w:val="28"/>
                <w:szCs w:val="28"/>
              </w:rPr>
            </w:pPr>
            <w:r>
              <w:rPr>
                <w:b/>
                <w:color w:val="7030A0"/>
                <w:sz w:val="28"/>
                <w:szCs w:val="28"/>
              </w:rPr>
              <w:t>Hob</w:t>
            </w:r>
          </w:p>
        </w:tc>
        <w:tc>
          <w:tcPr>
            <w:tcW w:w="4508" w:type="dxa"/>
          </w:tcPr>
          <w:p w:rsidR="001A019A" w:rsidRDefault="001A019A" w:rsidP="00D70070">
            <w:pPr>
              <w:rPr>
                <w:b/>
                <w:color w:val="7030A0"/>
                <w:sz w:val="28"/>
                <w:szCs w:val="28"/>
              </w:rPr>
            </w:pPr>
            <w:r>
              <w:rPr>
                <w:b/>
                <w:color w:val="7030A0"/>
                <w:sz w:val="28"/>
                <w:szCs w:val="28"/>
              </w:rPr>
              <w:t>£280</w:t>
            </w:r>
          </w:p>
        </w:tc>
      </w:tr>
      <w:tr w:rsidR="001A019A" w:rsidTr="001A019A">
        <w:tc>
          <w:tcPr>
            <w:tcW w:w="4508" w:type="dxa"/>
          </w:tcPr>
          <w:p w:rsidR="001A019A" w:rsidRDefault="001A019A" w:rsidP="00D70070">
            <w:pPr>
              <w:rPr>
                <w:b/>
                <w:color w:val="7030A0"/>
                <w:sz w:val="28"/>
                <w:szCs w:val="28"/>
              </w:rPr>
            </w:pPr>
            <w:r>
              <w:rPr>
                <w:b/>
                <w:color w:val="7030A0"/>
                <w:sz w:val="28"/>
                <w:szCs w:val="28"/>
              </w:rPr>
              <w:t>Small Fridge/freezer</w:t>
            </w:r>
          </w:p>
        </w:tc>
        <w:tc>
          <w:tcPr>
            <w:tcW w:w="4508" w:type="dxa"/>
          </w:tcPr>
          <w:p w:rsidR="001A019A" w:rsidRDefault="001A019A" w:rsidP="00D70070">
            <w:pPr>
              <w:rPr>
                <w:b/>
                <w:color w:val="7030A0"/>
                <w:sz w:val="28"/>
                <w:szCs w:val="28"/>
              </w:rPr>
            </w:pPr>
            <w:r>
              <w:rPr>
                <w:b/>
                <w:color w:val="7030A0"/>
                <w:sz w:val="28"/>
                <w:szCs w:val="28"/>
              </w:rPr>
              <w:t>£270</w:t>
            </w:r>
          </w:p>
        </w:tc>
      </w:tr>
      <w:tr w:rsidR="001A019A" w:rsidTr="001A019A">
        <w:tc>
          <w:tcPr>
            <w:tcW w:w="4508" w:type="dxa"/>
          </w:tcPr>
          <w:p w:rsidR="001A019A" w:rsidRDefault="001A019A" w:rsidP="00D70070">
            <w:pPr>
              <w:rPr>
                <w:b/>
                <w:color w:val="7030A0"/>
                <w:sz w:val="28"/>
                <w:szCs w:val="28"/>
              </w:rPr>
            </w:pPr>
            <w:r>
              <w:rPr>
                <w:b/>
                <w:color w:val="7030A0"/>
                <w:sz w:val="28"/>
                <w:szCs w:val="28"/>
              </w:rPr>
              <w:t>Large fridge/freezer</w:t>
            </w:r>
          </w:p>
        </w:tc>
        <w:tc>
          <w:tcPr>
            <w:tcW w:w="4508" w:type="dxa"/>
          </w:tcPr>
          <w:p w:rsidR="001A019A" w:rsidRDefault="001A019A" w:rsidP="00D70070">
            <w:pPr>
              <w:rPr>
                <w:b/>
                <w:color w:val="7030A0"/>
                <w:sz w:val="28"/>
                <w:szCs w:val="28"/>
              </w:rPr>
            </w:pPr>
            <w:r>
              <w:rPr>
                <w:b/>
                <w:color w:val="7030A0"/>
                <w:sz w:val="28"/>
                <w:szCs w:val="28"/>
              </w:rPr>
              <w:t>£320</w:t>
            </w:r>
          </w:p>
        </w:tc>
      </w:tr>
      <w:tr w:rsidR="001A019A" w:rsidTr="001A019A">
        <w:tc>
          <w:tcPr>
            <w:tcW w:w="4508" w:type="dxa"/>
          </w:tcPr>
          <w:p w:rsidR="001A019A" w:rsidRDefault="001A019A" w:rsidP="00D70070">
            <w:pPr>
              <w:rPr>
                <w:b/>
                <w:color w:val="7030A0"/>
                <w:sz w:val="28"/>
                <w:szCs w:val="28"/>
              </w:rPr>
            </w:pPr>
            <w:r>
              <w:rPr>
                <w:b/>
                <w:color w:val="7030A0"/>
                <w:sz w:val="28"/>
                <w:szCs w:val="28"/>
              </w:rPr>
              <w:t>Microwave (any colour)</w:t>
            </w:r>
          </w:p>
        </w:tc>
        <w:tc>
          <w:tcPr>
            <w:tcW w:w="4508" w:type="dxa"/>
          </w:tcPr>
          <w:p w:rsidR="001A019A" w:rsidRDefault="001A019A" w:rsidP="00D70070">
            <w:pPr>
              <w:rPr>
                <w:b/>
                <w:color w:val="7030A0"/>
                <w:sz w:val="28"/>
                <w:szCs w:val="28"/>
              </w:rPr>
            </w:pPr>
            <w:r>
              <w:rPr>
                <w:b/>
                <w:color w:val="7030A0"/>
                <w:sz w:val="28"/>
                <w:szCs w:val="28"/>
              </w:rPr>
              <w:t>£65</w:t>
            </w:r>
          </w:p>
        </w:tc>
      </w:tr>
      <w:tr w:rsidR="001A019A" w:rsidTr="001A019A">
        <w:tc>
          <w:tcPr>
            <w:tcW w:w="4508" w:type="dxa"/>
          </w:tcPr>
          <w:p w:rsidR="001A019A" w:rsidRDefault="001A019A" w:rsidP="00D70070">
            <w:pPr>
              <w:rPr>
                <w:b/>
                <w:color w:val="7030A0"/>
                <w:sz w:val="28"/>
                <w:szCs w:val="28"/>
              </w:rPr>
            </w:pPr>
            <w:r>
              <w:rPr>
                <w:b/>
                <w:color w:val="7030A0"/>
                <w:sz w:val="28"/>
                <w:szCs w:val="28"/>
              </w:rPr>
              <w:t>Toaster</w:t>
            </w:r>
          </w:p>
        </w:tc>
        <w:tc>
          <w:tcPr>
            <w:tcW w:w="4508" w:type="dxa"/>
          </w:tcPr>
          <w:p w:rsidR="001A019A" w:rsidRDefault="001A019A" w:rsidP="00D70070">
            <w:pPr>
              <w:rPr>
                <w:b/>
                <w:color w:val="7030A0"/>
                <w:sz w:val="28"/>
                <w:szCs w:val="28"/>
              </w:rPr>
            </w:pPr>
            <w:r>
              <w:rPr>
                <w:b/>
                <w:color w:val="7030A0"/>
                <w:sz w:val="28"/>
                <w:szCs w:val="28"/>
              </w:rPr>
              <w:t>£30</w:t>
            </w:r>
          </w:p>
        </w:tc>
      </w:tr>
      <w:tr w:rsidR="001A019A" w:rsidTr="001A019A">
        <w:tc>
          <w:tcPr>
            <w:tcW w:w="4508" w:type="dxa"/>
          </w:tcPr>
          <w:p w:rsidR="001A019A" w:rsidRDefault="001A019A" w:rsidP="00D70070">
            <w:pPr>
              <w:rPr>
                <w:b/>
                <w:color w:val="7030A0"/>
                <w:sz w:val="28"/>
                <w:szCs w:val="28"/>
              </w:rPr>
            </w:pPr>
            <w:r>
              <w:rPr>
                <w:b/>
                <w:color w:val="7030A0"/>
                <w:sz w:val="28"/>
                <w:szCs w:val="28"/>
              </w:rPr>
              <w:t>Kettle</w:t>
            </w:r>
          </w:p>
        </w:tc>
        <w:tc>
          <w:tcPr>
            <w:tcW w:w="4508" w:type="dxa"/>
          </w:tcPr>
          <w:p w:rsidR="001A019A" w:rsidRDefault="001A019A" w:rsidP="00D70070">
            <w:pPr>
              <w:rPr>
                <w:b/>
                <w:color w:val="7030A0"/>
                <w:sz w:val="28"/>
                <w:szCs w:val="28"/>
              </w:rPr>
            </w:pPr>
            <w:r>
              <w:rPr>
                <w:b/>
                <w:color w:val="7030A0"/>
                <w:sz w:val="28"/>
                <w:szCs w:val="28"/>
              </w:rPr>
              <w:t>£25</w:t>
            </w:r>
          </w:p>
        </w:tc>
      </w:tr>
      <w:tr w:rsidR="001A019A" w:rsidTr="001A019A">
        <w:tc>
          <w:tcPr>
            <w:tcW w:w="4508" w:type="dxa"/>
          </w:tcPr>
          <w:p w:rsidR="001A019A" w:rsidRDefault="001A019A" w:rsidP="00D70070">
            <w:pPr>
              <w:rPr>
                <w:b/>
                <w:color w:val="7030A0"/>
                <w:sz w:val="28"/>
                <w:szCs w:val="28"/>
              </w:rPr>
            </w:pPr>
            <w:r>
              <w:rPr>
                <w:b/>
                <w:color w:val="7030A0"/>
                <w:sz w:val="28"/>
                <w:szCs w:val="28"/>
              </w:rPr>
              <w:t>Cutlery 26 piece set</w:t>
            </w:r>
          </w:p>
        </w:tc>
        <w:tc>
          <w:tcPr>
            <w:tcW w:w="4508" w:type="dxa"/>
          </w:tcPr>
          <w:p w:rsidR="001A019A" w:rsidRDefault="001A019A" w:rsidP="00D70070">
            <w:pPr>
              <w:rPr>
                <w:b/>
                <w:color w:val="7030A0"/>
                <w:sz w:val="28"/>
                <w:szCs w:val="28"/>
              </w:rPr>
            </w:pPr>
            <w:r>
              <w:rPr>
                <w:b/>
                <w:color w:val="7030A0"/>
                <w:sz w:val="28"/>
                <w:szCs w:val="28"/>
              </w:rPr>
              <w:t>£18</w:t>
            </w:r>
          </w:p>
        </w:tc>
      </w:tr>
      <w:tr w:rsidR="001A019A" w:rsidTr="001A019A">
        <w:tc>
          <w:tcPr>
            <w:tcW w:w="4508" w:type="dxa"/>
          </w:tcPr>
          <w:p w:rsidR="001A019A" w:rsidRDefault="001A019A" w:rsidP="00D70070">
            <w:pPr>
              <w:rPr>
                <w:b/>
                <w:color w:val="7030A0"/>
                <w:sz w:val="28"/>
                <w:szCs w:val="28"/>
              </w:rPr>
            </w:pPr>
            <w:r>
              <w:rPr>
                <w:b/>
                <w:color w:val="7030A0"/>
                <w:sz w:val="28"/>
                <w:szCs w:val="28"/>
              </w:rPr>
              <w:t xml:space="preserve">Plate set </w:t>
            </w:r>
          </w:p>
        </w:tc>
        <w:tc>
          <w:tcPr>
            <w:tcW w:w="4508" w:type="dxa"/>
          </w:tcPr>
          <w:p w:rsidR="001A019A" w:rsidRDefault="001A019A" w:rsidP="00D70070">
            <w:pPr>
              <w:rPr>
                <w:b/>
                <w:color w:val="7030A0"/>
                <w:sz w:val="28"/>
                <w:szCs w:val="28"/>
              </w:rPr>
            </w:pPr>
            <w:r>
              <w:rPr>
                <w:b/>
                <w:color w:val="7030A0"/>
                <w:sz w:val="28"/>
                <w:szCs w:val="28"/>
              </w:rPr>
              <w:t>£25</w:t>
            </w:r>
          </w:p>
        </w:tc>
      </w:tr>
      <w:tr w:rsidR="001A019A" w:rsidTr="001A019A">
        <w:tc>
          <w:tcPr>
            <w:tcW w:w="4508" w:type="dxa"/>
          </w:tcPr>
          <w:p w:rsidR="001A019A" w:rsidRDefault="001A019A" w:rsidP="00D70070">
            <w:pPr>
              <w:rPr>
                <w:b/>
                <w:color w:val="7030A0"/>
                <w:sz w:val="28"/>
                <w:szCs w:val="28"/>
              </w:rPr>
            </w:pPr>
            <w:r>
              <w:rPr>
                <w:b/>
                <w:color w:val="7030A0"/>
                <w:sz w:val="28"/>
                <w:szCs w:val="28"/>
              </w:rPr>
              <w:t>Pots and pans set</w:t>
            </w:r>
          </w:p>
        </w:tc>
        <w:tc>
          <w:tcPr>
            <w:tcW w:w="4508" w:type="dxa"/>
          </w:tcPr>
          <w:p w:rsidR="001A019A" w:rsidRDefault="001A019A" w:rsidP="00D70070">
            <w:pPr>
              <w:rPr>
                <w:b/>
                <w:color w:val="7030A0"/>
                <w:sz w:val="28"/>
                <w:szCs w:val="28"/>
              </w:rPr>
            </w:pPr>
            <w:r>
              <w:rPr>
                <w:b/>
                <w:color w:val="7030A0"/>
                <w:sz w:val="28"/>
                <w:szCs w:val="28"/>
              </w:rPr>
              <w:t>£45</w:t>
            </w:r>
          </w:p>
        </w:tc>
      </w:tr>
      <w:tr w:rsidR="001A019A" w:rsidTr="001A019A">
        <w:tc>
          <w:tcPr>
            <w:tcW w:w="4508" w:type="dxa"/>
          </w:tcPr>
          <w:p w:rsidR="001A019A" w:rsidRDefault="001A019A" w:rsidP="00D70070">
            <w:pPr>
              <w:rPr>
                <w:b/>
                <w:color w:val="7030A0"/>
                <w:sz w:val="28"/>
                <w:szCs w:val="28"/>
              </w:rPr>
            </w:pPr>
            <w:r>
              <w:rPr>
                <w:b/>
                <w:color w:val="7030A0"/>
                <w:sz w:val="28"/>
                <w:szCs w:val="28"/>
              </w:rPr>
              <w:t>Set of cups (4)</w:t>
            </w:r>
          </w:p>
        </w:tc>
        <w:tc>
          <w:tcPr>
            <w:tcW w:w="4508" w:type="dxa"/>
          </w:tcPr>
          <w:p w:rsidR="001A019A" w:rsidRDefault="001A019A" w:rsidP="00D70070">
            <w:pPr>
              <w:rPr>
                <w:b/>
                <w:color w:val="7030A0"/>
                <w:sz w:val="28"/>
                <w:szCs w:val="28"/>
              </w:rPr>
            </w:pPr>
            <w:r>
              <w:rPr>
                <w:b/>
                <w:color w:val="7030A0"/>
                <w:sz w:val="28"/>
                <w:szCs w:val="28"/>
              </w:rPr>
              <w:t>£10</w:t>
            </w:r>
          </w:p>
        </w:tc>
      </w:tr>
      <w:tr w:rsidR="001A019A" w:rsidTr="001A019A">
        <w:tc>
          <w:tcPr>
            <w:tcW w:w="4508" w:type="dxa"/>
          </w:tcPr>
          <w:p w:rsidR="001A019A" w:rsidRDefault="001A019A" w:rsidP="00D70070">
            <w:pPr>
              <w:rPr>
                <w:b/>
                <w:color w:val="7030A0"/>
                <w:sz w:val="28"/>
                <w:szCs w:val="28"/>
              </w:rPr>
            </w:pPr>
            <w:r>
              <w:rPr>
                <w:b/>
                <w:color w:val="7030A0"/>
                <w:sz w:val="28"/>
                <w:szCs w:val="28"/>
              </w:rPr>
              <w:t>Set of glasses (6)</w:t>
            </w:r>
          </w:p>
        </w:tc>
        <w:tc>
          <w:tcPr>
            <w:tcW w:w="4508" w:type="dxa"/>
          </w:tcPr>
          <w:p w:rsidR="001A019A" w:rsidRDefault="001A019A" w:rsidP="00D70070">
            <w:pPr>
              <w:rPr>
                <w:b/>
                <w:color w:val="7030A0"/>
                <w:sz w:val="28"/>
                <w:szCs w:val="28"/>
              </w:rPr>
            </w:pPr>
            <w:r>
              <w:rPr>
                <w:b/>
                <w:color w:val="7030A0"/>
                <w:sz w:val="28"/>
                <w:szCs w:val="28"/>
              </w:rPr>
              <w:t>£12</w:t>
            </w:r>
          </w:p>
        </w:tc>
      </w:tr>
    </w:tbl>
    <w:p w:rsidR="001A019A" w:rsidRDefault="001A019A" w:rsidP="00D70070">
      <w:pPr>
        <w:rPr>
          <w:b/>
          <w:color w:val="7030A0"/>
          <w:sz w:val="28"/>
          <w:szCs w:val="28"/>
        </w:rPr>
      </w:pPr>
    </w:p>
    <w:p w:rsidR="001A019A" w:rsidRDefault="00F7599C" w:rsidP="00D70070">
      <w:pPr>
        <w:rPr>
          <w:b/>
          <w:color w:val="FFC000" w:themeColor="accent4"/>
          <w:sz w:val="28"/>
          <w:szCs w:val="28"/>
        </w:rPr>
      </w:pPr>
      <w:r w:rsidRPr="00F7599C">
        <w:rPr>
          <w:b/>
          <w:color w:val="FFC000" w:themeColor="accent4"/>
          <w:sz w:val="28"/>
          <w:szCs w:val="28"/>
        </w:rPr>
        <w:t>Other objects</w:t>
      </w:r>
    </w:p>
    <w:tbl>
      <w:tblPr>
        <w:tblStyle w:val="TableGrid"/>
        <w:tblW w:w="0" w:type="auto"/>
        <w:tblLook w:val="04A0" w:firstRow="1" w:lastRow="0" w:firstColumn="1" w:lastColumn="0" w:noHBand="0" w:noVBand="1"/>
      </w:tblPr>
      <w:tblGrid>
        <w:gridCol w:w="4508"/>
        <w:gridCol w:w="4508"/>
      </w:tblGrid>
      <w:tr w:rsidR="00F7599C" w:rsidTr="00F7599C">
        <w:tc>
          <w:tcPr>
            <w:tcW w:w="4508" w:type="dxa"/>
          </w:tcPr>
          <w:p w:rsidR="00F7599C" w:rsidRDefault="00F7599C" w:rsidP="00D70070">
            <w:pPr>
              <w:rPr>
                <w:b/>
                <w:color w:val="FFC000" w:themeColor="accent4"/>
                <w:sz w:val="28"/>
                <w:szCs w:val="28"/>
              </w:rPr>
            </w:pPr>
            <w:r>
              <w:rPr>
                <w:b/>
                <w:color w:val="FFC000" w:themeColor="accent4"/>
                <w:sz w:val="28"/>
                <w:szCs w:val="28"/>
              </w:rPr>
              <w:t>Dining table (4 seats included)</w:t>
            </w:r>
          </w:p>
        </w:tc>
        <w:tc>
          <w:tcPr>
            <w:tcW w:w="4508" w:type="dxa"/>
          </w:tcPr>
          <w:p w:rsidR="00F7599C" w:rsidRDefault="00F7599C" w:rsidP="00D70070">
            <w:pPr>
              <w:rPr>
                <w:b/>
                <w:color w:val="FFC000" w:themeColor="accent4"/>
                <w:sz w:val="28"/>
                <w:szCs w:val="28"/>
              </w:rPr>
            </w:pPr>
            <w:r>
              <w:rPr>
                <w:b/>
                <w:color w:val="FFC000" w:themeColor="accent4"/>
                <w:sz w:val="28"/>
                <w:szCs w:val="28"/>
              </w:rPr>
              <w:t>£325</w:t>
            </w:r>
          </w:p>
        </w:tc>
      </w:tr>
      <w:tr w:rsidR="00F7599C" w:rsidTr="00F7599C">
        <w:tc>
          <w:tcPr>
            <w:tcW w:w="4508" w:type="dxa"/>
          </w:tcPr>
          <w:p w:rsidR="00F7599C" w:rsidRDefault="00F7599C" w:rsidP="00D70070">
            <w:pPr>
              <w:rPr>
                <w:b/>
                <w:color w:val="FFC000" w:themeColor="accent4"/>
                <w:sz w:val="28"/>
                <w:szCs w:val="28"/>
              </w:rPr>
            </w:pPr>
            <w:r>
              <w:rPr>
                <w:b/>
                <w:color w:val="FFC000" w:themeColor="accent4"/>
                <w:sz w:val="28"/>
                <w:szCs w:val="28"/>
              </w:rPr>
              <w:t>Dining</w:t>
            </w:r>
            <w:r>
              <w:rPr>
                <w:b/>
                <w:color w:val="FFC000" w:themeColor="accent4"/>
                <w:sz w:val="28"/>
                <w:szCs w:val="28"/>
              </w:rPr>
              <w:t xml:space="preserve"> table ( 6 </w:t>
            </w:r>
            <w:r>
              <w:rPr>
                <w:b/>
                <w:color w:val="FFC000" w:themeColor="accent4"/>
                <w:sz w:val="28"/>
                <w:szCs w:val="28"/>
              </w:rPr>
              <w:t>seat</w:t>
            </w:r>
            <w:r>
              <w:rPr>
                <w:b/>
                <w:color w:val="FFC000" w:themeColor="accent4"/>
                <w:sz w:val="28"/>
                <w:szCs w:val="28"/>
              </w:rPr>
              <w:t>s</w:t>
            </w:r>
            <w:r>
              <w:rPr>
                <w:b/>
                <w:color w:val="FFC000" w:themeColor="accent4"/>
                <w:sz w:val="28"/>
                <w:szCs w:val="28"/>
              </w:rPr>
              <w:t xml:space="preserve"> included)</w:t>
            </w:r>
          </w:p>
        </w:tc>
        <w:tc>
          <w:tcPr>
            <w:tcW w:w="4508" w:type="dxa"/>
          </w:tcPr>
          <w:p w:rsidR="00F7599C" w:rsidRDefault="00F7599C" w:rsidP="00D70070">
            <w:pPr>
              <w:rPr>
                <w:b/>
                <w:color w:val="FFC000" w:themeColor="accent4"/>
                <w:sz w:val="28"/>
                <w:szCs w:val="28"/>
              </w:rPr>
            </w:pPr>
            <w:r>
              <w:rPr>
                <w:b/>
                <w:color w:val="FFC000" w:themeColor="accent4"/>
                <w:sz w:val="28"/>
                <w:szCs w:val="28"/>
              </w:rPr>
              <w:t>£426</w:t>
            </w:r>
          </w:p>
        </w:tc>
      </w:tr>
      <w:tr w:rsidR="00F7599C" w:rsidTr="00F7599C">
        <w:tc>
          <w:tcPr>
            <w:tcW w:w="4508" w:type="dxa"/>
          </w:tcPr>
          <w:p w:rsidR="00F7599C" w:rsidRDefault="00F7599C" w:rsidP="00D70070">
            <w:pPr>
              <w:rPr>
                <w:b/>
                <w:color w:val="FFC000" w:themeColor="accent4"/>
                <w:sz w:val="28"/>
                <w:szCs w:val="28"/>
              </w:rPr>
            </w:pPr>
            <w:r>
              <w:rPr>
                <w:b/>
                <w:color w:val="FFC000" w:themeColor="accent4"/>
                <w:sz w:val="28"/>
                <w:szCs w:val="28"/>
              </w:rPr>
              <w:t>Wooden door</w:t>
            </w:r>
          </w:p>
        </w:tc>
        <w:tc>
          <w:tcPr>
            <w:tcW w:w="4508" w:type="dxa"/>
          </w:tcPr>
          <w:p w:rsidR="00F7599C" w:rsidRDefault="00F7599C" w:rsidP="00D70070">
            <w:pPr>
              <w:rPr>
                <w:b/>
                <w:color w:val="FFC000" w:themeColor="accent4"/>
                <w:sz w:val="28"/>
                <w:szCs w:val="28"/>
              </w:rPr>
            </w:pPr>
            <w:r>
              <w:rPr>
                <w:b/>
                <w:color w:val="FFC000" w:themeColor="accent4"/>
                <w:sz w:val="28"/>
                <w:szCs w:val="28"/>
              </w:rPr>
              <w:t>£125</w:t>
            </w:r>
          </w:p>
        </w:tc>
      </w:tr>
      <w:tr w:rsidR="00F7599C" w:rsidTr="00F7599C">
        <w:tc>
          <w:tcPr>
            <w:tcW w:w="4508" w:type="dxa"/>
          </w:tcPr>
          <w:p w:rsidR="00F7599C" w:rsidRDefault="00F7599C" w:rsidP="00D70070">
            <w:pPr>
              <w:rPr>
                <w:b/>
                <w:color w:val="FFC000" w:themeColor="accent4"/>
                <w:sz w:val="28"/>
                <w:szCs w:val="28"/>
              </w:rPr>
            </w:pPr>
            <w:r>
              <w:rPr>
                <w:b/>
                <w:color w:val="FFC000" w:themeColor="accent4"/>
                <w:sz w:val="28"/>
                <w:szCs w:val="28"/>
              </w:rPr>
              <w:t>Door (any colour)</w:t>
            </w:r>
          </w:p>
        </w:tc>
        <w:tc>
          <w:tcPr>
            <w:tcW w:w="4508" w:type="dxa"/>
          </w:tcPr>
          <w:p w:rsidR="00F7599C" w:rsidRDefault="00F7599C" w:rsidP="00D70070">
            <w:pPr>
              <w:rPr>
                <w:b/>
                <w:color w:val="FFC000" w:themeColor="accent4"/>
                <w:sz w:val="28"/>
                <w:szCs w:val="28"/>
              </w:rPr>
            </w:pPr>
            <w:r>
              <w:rPr>
                <w:b/>
                <w:color w:val="FFC000" w:themeColor="accent4"/>
                <w:sz w:val="28"/>
                <w:szCs w:val="28"/>
              </w:rPr>
              <w:t>£130</w:t>
            </w:r>
          </w:p>
        </w:tc>
      </w:tr>
      <w:tr w:rsidR="00F7599C" w:rsidTr="00F7599C">
        <w:tc>
          <w:tcPr>
            <w:tcW w:w="4508" w:type="dxa"/>
          </w:tcPr>
          <w:p w:rsidR="00F7599C" w:rsidRDefault="00F7599C" w:rsidP="00D70070">
            <w:pPr>
              <w:rPr>
                <w:b/>
                <w:color w:val="FFC000" w:themeColor="accent4"/>
                <w:sz w:val="28"/>
                <w:szCs w:val="28"/>
              </w:rPr>
            </w:pPr>
            <w:r>
              <w:rPr>
                <w:b/>
                <w:color w:val="FFC000" w:themeColor="accent4"/>
                <w:sz w:val="28"/>
                <w:szCs w:val="28"/>
              </w:rPr>
              <w:t>Wooden Window</w:t>
            </w:r>
          </w:p>
        </w:tc>
        <w:tc>
          <w:tcPr>
            <w:tcW w:w="4508" w:type="dxa"/>
          </w:tcPr>
          <w:p w:rsidR="00F7599C" w:rsidRDefault="00F7599C" w:rsidP="00D70070">
            <w:pPr>
              <w:rPr>
                <w:b/>
                <w:color w:val="FFC000" w:themeColor="accent4"/>
                <w:sz w:val="28"/>
                <w:szCs w:val="28"/>
              </w:rPr>
            </w:pPr>
            <w:r>
              <w:rPr>
                <w:b/>
                <w:color w:val="FFC000" w:themeColor="accent4"/>
                <w:sz w:val="28"/>
                <w:szCs w:val="28"/>
              </w:rPr>
              <w:t>£75</w:t>
            </w:r>
          </w:p>
        </w:tc>
      </w:tr>
      <w:tr w:rsidR="00F7599C" w:rsidTr="00F7599C">
        <w:tc>
          <w:tcPr>
            <w:tcW w:w="4508" w:type="dxa"/>
          </w:tcPr>
          <w:p w:rsidR="00F7599C" w:rsidRDefault="00F7599C" w:rsidP="00D70070">
            <w:pPr>
              <w:rPr>
                <w:b/>
                <w:color w:val="FFC000" w:themeColor="accent4"/>
                <w:sz w:val="28"/>
                <w:szCs w:val="28"/>
              </w:rPr>
            </w:pPr>
            <w:r>
              <w:rPr>
                <w:b/>
                <w:color w:val="FFC000" w:themeColor="accent4"/>
                <w:sz w:val="28"/>
                <w:szCs w:val="28"/>
              </w:rPr>
              <w:t>Window (any colour)</w:t>
            </w:r>
          </w:p>
        </w:tc>
        <w:tc>
          <w:tcPr>
            <w:tcW w:w="4508" w:type="dxa"/>
          </w:tcPr>
          <w:p w:rsidR="00F7599C" w:rsidRDefault="00F7599C" w:rsidP="00D70070">
            <w:pPr>
              <w:rPr>
                <w:b/>
                <w:color w:val="FFC000" w:themeColor="accent4"/>
                <w:sz w:val="28"/>
                <w:szCs w:val="28"/>
              </w:rPr>
            </w:pPr>
            <w:r>
              <w:rPr>
                <w:b/>
                <w:color w:val="FFC000" w:themeColor="accent4"/>
                <w:sz w:val="28"/>
                <w:szCs w:val="28"/>
              </w:rPr>
              <w:t>£100</w:t>
            </w:r>
          </w:p>
        </w:tc>
      </w:tr>
      <w:tr w:rsidR="00F7599C" w:rsidTr="00F7599C">
        <w:tc>
          <w:tcPr>
            <w:tcW w:w="4508" w:type="dxa"/>
          </w:tcPr>
          <w:p w:rsidR="00F7599C" w:rsidRDefault="00F7599C" w:rsidP="00D70070">
            <w:pPr>
              <w:rPr>
                <w:b/>
                <w:color w:val="FFC000" w:themeColor="accent4"/>
                <w:sz w:val="28"/>
                <w:szCs w:val="28"/>
              </w:rPr>
            </w:pPr>
            <w:r>
              <w:rPr>
                <w:b/>
                <w:color w:val="FFC000" w:themeColor="accent4"/>
                <w:sz w:val="28"/>
                <w:szCs w:val="28"/>
              </w:rPr>
              <w:t>Curtains (any colour)</w:t>
            </w:r>
          </w:p>
        </w:tc>
        <w:tc>
          <w:tcPr>
            <w:tcW w:w="4508" w:type="dxa"/>
          </w:tcPr>
          <w:p w:rsidR="00F7599C" w:rsidRDefault="00F7599C" w:rsidP="00D70070">
            <w:pPr>
              <w:rPr>
                <w:b/>
                <w:color w:val="FFC000" w:themeColor="accent4"/>
                <w:sz w:val="28"/>
                <w:szCs w:val="28"/>
              </w:rPr>
            </w:pPr>
            <w:r>
              <w:rPr>
                <w:b/>
                <w:color w:val="FFC000" w:themeColor="accent4"/>
                <w:sz w:val="28"/>
                <w:szCs w:val="28"/>
              </w:rPr>
              <w:t>£ 60</w:t>
            </w:r>
          </w:p>
        </w:tc>
      </w:tr>
      <w:tr w:rsidR="00F7599C" w:rsidTr="00F7599C">
        <w:tc>
          <w:tcPr>
            <w:tcW w:w="4508" w:type="dxa"/>
          </w:tcPr>
          <w:p w:rsidR="00F7599C" w:rsidRDefault="00F7599C" w:rsidP="00D70070">
            <w:pPr>
              <w:rPr>
                <w:b/>
                <w:color w:val="FFC000" w:themeColor="accent4"/>
                <w:sz w:val="28"/>
                <w:szCs w:val="28"/>
              </w:rPr>
            </w:pPr>
            <w:r>
              <w:rPr>
                <w:b/>
                <w:color w:val="FFC000" w:themeColor="accent4"/>
                <w:sz w:val="28"/>
                <w:szCs w:val="28"/>
              </w:rPr>
              <w:t>Blinds (any colour)</w:t>
            </w:r>
          </w:p>
        </w:tc>
        <w:tc>
          <w:tcPr>
            <w:tcW w:w="4508" w:type="dxa"/>
          </w:tcPr>
          <w:p w:rsidR="00F7599C" w:rsidRDefault="00F7599C" w:rsidP="00D70070">
            <w:pPr>
              <w:rPr>
                <w:b/>
                <w:color w:val="FFC000" w:themeColor="accent4"/>
                <w:sz w:val="28"/>
                <w:szCs w:val="28"/>
              </w:rPr>
            </w:pPr>
            <w:r>
              <w:rPr>
                <w:b/>
                <w:color w:val="FFC000" w:themeColor="accent4"/>
                <w:sz w:val="28"/>
                <w:szCs w:val="28"/>
              </w:rPr>
              <w:t>£75</w:t>
            </w:r>
          </w:p>
        </w:tc>
      </w:tr>
      <w:tr w:rsidR="00F7599C" w:rsidTr="00F7599C">
        <w:tc>
          <w:tcPr>
            <w:tcW w:w="4508" w:type="dxa"/>
          </w:tcPr>
          <w:p w:rsidR="00F7599C" w:rsidRDefault="00F7599C" w:rsidP="00D70070">
            <w:pPr>
              <w:rPr>
                <w:b/>
                <w:color w:val="FFC000" w:themeColor="accent4"/>
                <w:sz w:val="28"/>
                <w:szCs w:val="28"/>
              </w:rPr>
            </w:pPr>
            <w:r>
              <w:rPr>
                <w:b/>
                <w:color w:val="FFC000" w:themeColor="accent4"/>
                <w:sz w:val="28"/>
                <w:szCs w:val="28"/>
              </w:rPr>
              <w:t>Small Mirror</w:t>
            </w:r>
          </w:p>
        </w:tc>
        <w:tc>
          <w:tcPr>
            <w:tcW w:w="4508" w:type="dxa"/>
          </w:tcPr>
          <w:p w:rsidR="00F7599C" w:rsidRDefault="00F7599C" w:rsidP="00D70070">
            <w:pPr>
              <w:rPr>
                <w:b/>
                <w:color w:val="FFC000" w:themeColor="accent4"/>
                <w:sz w:val="28"/>
                <w:szCs w:val="28"/>
              </w:rPr>
            </w:pPr>
            <w:r>
              <w:rPr>
                <w:b/>
                <w:color w:val="FFC000" w:themeColor="accent4"/>
                <w:sz w:val="28"/>
                <w:szCs w:val="28"/>
              </w:rPr>
              <w:t>£56</w:t>
            </w:r>
          </w:p>
        </w:tc>
      </w:tr>
      <w:tr w:rsidR="00F7599C" w:rsidTr="00F7599C">
        <w:tc>
          <w:tcPr>
            <w:tcW w:w="4508" w:type="dxa"/>
          </w:tcPr>
          <w:p w:rsidR="00F7599C" w:rsidRDefault="00F7599C" w:rsidP="00D70070">
            <w:pPr>
              <w:rPr>
                <w:b/>
                <w:color w:val="FFC000" w:themeColor="accent4"/>
                <w:sz w:val="28"/>
                <w:szCs w:val="28"/>
              </w:rPr>
            </w:pPr>
            <w:r>
              <w:rPr>
                <w:b/>
                <w:color w:val="FFC000" w:themeColor="accent4"/>
                <w:sz w:val="28"/>
                <w:szCs w:val="28"/>
              </w:rPr>
              <w:t>Large Mirror</w:t>
            </w:r>
          </w:p>
        </w:tc>
        <w:tc>
          <w:tcPr>
            <w:tcW w:w="4508" w:type="dxa"/>
          </w:tcPr>
          <w:p w:rsidR="00F7599C" w:rsidRDefault="00F7599C" w:rsidP="00D70070">
            <w:pPr>
              <w:rPr>
                <w:b/>
                <w:color w:val="FFC000" w:themeColor="accent4"/>
                <w:sz w:val="28"/>
                <w:szCs w:val="28"/>
              </w:rPr>
            </w:pPr>
            <w:r>
              <w:rPr>
                <w:b/>
                <w:color w:val="FFC000" w:themeColor="accent4"/>
                <w:sz w:val="28"/>
                <w:szCs w:val="28"/>
              </w:rPr>
              <w:t>£ 75</w:t>
            </w:r>
          </w:p>
        </w:tc>
      </w:tr>
      <w:tr w:rsidR="00F7599C" w:rsidTr="00F7599C">
        <w:tc>
          <w:tcPr>
            <w:tcW w:w="4508" w:type="dxa"/>
          </w:tcPr>
          <w:p w:rsidR="00F7599C" w:rsidRDefault="00F7599C" w:rsidP="00D70070">
            <w:pPr>
              <w:rPr>
                <w:b/>
                <w:color w:val="FFC000" w:themeColor="accent4"/>
                <w:sz w:val="28"/>
                <w:szCs w:val="28"/>
              </w:rPr>
            </w:pPr>
            <w:r>
              <w:rPr>
                <w:b/>
                <w:color w:val="FFC000" w:themeColor="accent4"/>
                <w:sz w:val="28"/>
                <w:szCs w:val="28"/>
              </w:rPr>
              <w:t>Small rug</w:t>
            </w:r>
          </w:p>
        </w:tc>
        <w:tc>
          <w:tcPr>
            <w:tcW w:w="4508" w:type="dxa"/>
          </w:tcPr>
          <w:p w:rsidR="00F7599C" w:rsidRDefault="00F7599C" w:rsidP="00D70070">
            <w:pPr>
              <w:rPr>
                <w:b/>
                <w:color w:val="FFC000" w:themeColor="accent4"/>
                <w:sz w:val="28"/>
                <w:szCs w:val="28"/>
              </w:rPr>
            </w:pPr>
            <w:r>
              <w:rPr>
                <w:b/>
                <w:color w:val="FFC000" w:themeColor="accent4"/>
                <w:sz w:val="28"/>
                <w:szCs w:val="28"/>
              </w:rPr>
              <w:t>£130</w:t>
            </w:r>
          </w:p>
        </w:tc>
      </w:tr>
      <w:tr w:rsidR="00F7599C" w:rsidTr="00F7599C">
        <w:tc>
          <w:tcPr>
            <w:tcW w:w="4508" w:type="dxa"/>
          </w:tcPr>
          <w:p w:rsidR="00F7599C" w:rsidRDefault="00F7599C" w:rsidP="00D70070">
            <w:pPr>
              <w:rPr>
                <w:b/>
                <w:color w:val="FFC000" w:themeColor="accent4"/>
                <w:sz w:val="28"/>
                <w:szCs w:val="28"/>
              </w:rPr>
            </w:pPr>
            <w:r>
              <w:rPr>
                <w:b/>
                <w:color w:val="FFC000" w:themeColor="accent4"/>
                <w:sz w:val="28"/>
                <w:szCs w:val="28"/>
              </w:rPr>
              <w:t>Large rug</w:t>
            </w:r>
          </w:p>
        </w:tc>
        <w:tc>
          <w:tcPr>
            <w:tcW w:w="4508" w:type="dxa"/>
          </w:tcPr>
          <w:p w:rsidR="00F7599C" w:rsidRDefault="00F7599C" w:rsidP="00D70070">
            <w:pPr>
              <w:rPr>
                <w:b/>
                <w:color w:val="FFC000" w:themeColor="accent4"/>
                <w:sz w:val="28"/>
                <w:szCs w:val="28"/>
              </w:rPr>
            </w:pPr>
            <w:r>
              <w:rPr>
                <w:b/>
                <w:color w:val="FFC000" w:themeColor="accent4"/>
                <w:sz w:val="28"/>
                <w:szCs w:val="28"/>
              </w:rPr>
              <w:t>£180</w:t>
            </w:r>
            <w:bookmarkStart w:id="0" w:name="_GoBack"/>
            <w:bookmarkEnd w:id="0"/>
          </w:p>
        </w:tc>
      </w:tr>
    </w:tbl>
    <w:p w:rsidR="00F7599C" w:rsidRPr="00F7599C" w:rsidRDefault="00F7599C" w:rsidP="00D70070">
      <w:pPr>
        <w:rPr>
          <w:b/>
          <w:color w:val="FFC000" w:themeColor="accent4"/>
          <w:sz w:val="28"/>
          <w:szCs w:val="28"/>
        </w:rPr>
      </w:pPr>
    </w:p>
    <w:p w:rsidR="00F7599C" w:rsidRPr="001A019A" w:rsidRDefault="00F7599C" w:rsidP="00D70070">
      <w:pPr>
        <w:rPr>
          <w:b/>
          <w:color w:val="7030A0"/>
          <w:sz w:val="28"/>
          <w:szCs w:val="28"/>
        </w:rPr>
      </w:pPr>
    </w:p>
    <w:sectPr w:rsidR="00F7599C" w:rsidRPr="001A01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070"/>
    <w:rsid w:val="001A019A"/>
    <w:rsid w:val="0021078C"/>
    <w:rsid w:val="00592C61"/>
    <w:rsid w:val="00632525"/>
    <w:rsid w:val="00D70070"/>
    <w:rsid w:val="00D73B28"/>
    <w:rsid w:val="00E2457B"/>
    <w:rsid w:val="00F75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8B4BA"/>
  <w15:chartTrackingRefBased/>
  <w15:docId w15:val="{37A5AFCE-370C-4439-904F-036435ABD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0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6</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Caitlyn Kerr</dc:creator>
  <cp:keywords/>
  <dc:description/>
  <cp:lastModifiedBy>Caitlyn Kerr</cp:lastModifiedBy>
  <cp:revision>1</cp:revision>
  <dcterms:created xsi:type="dcterms:W3CDTF">2020-06-04T08:31:00Z</dcterms:created>
  <dcterms:modified xsi:type="dcterms:W3CDTF">2020-06-04T09:42:00Z</dcterms:modified>
</cp:coreProperties>
</file>