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ED" w:rsidRPr="00D076ED" w:rsidRDefault="00D076ED" w:rsidP="00D076ED">
      <w:pPr>
        <w:spacing w:after="0" w:line="240" w:lineRule="auto"/>
        <w:rPr>
          <w:rFonts w:ascii="Times New Roman" w:eastAsia="Times New Roman" w:hAnsi="Times New Roman" w:cs="Times New Roman"/>
          <w:sz w:val="24"/>
          <w:szCs w:val="24"/>
        </w:rPr>
      </w:pP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1566"/>
        <w:gridCol w:w="7548"/>
      </w:tblGrid>
      <w:tr w:rsidR="00D076ED" w:rsidRPr="00D076ED" w:rsidTr="00D076ED">
        <w:trPr>
          <w:trHeight w:val="1500"/>
          <w:tblCellSpacing w:w="22" w:type="dxa"/>
        </w:trPr>
        <w:tc>
          <w:tcPr>
            <w:tcW w:w="1500" w:type="dxa"/>
            <w:shd w:val="clear" w:color="auto" w:fill="4E4942"/>
            <w:vAlign w:val="center"/>
            <w:hideMark/>
          </w:tcPr>
          <w:p w:rsidR="00D076ED" w:rsidRPr="00D076ED" w:rsidRDefault="00D076ED" w:rsidP="00D076ED">
            <w:pPr>
              <w:spacing w:after="0" w:line="240" w:lineRule="auto"/>
              <w:jc w:val="center"/>
              <w:rPr>
                <w:rFonts w:ascii="Arial" w:eastAsia="Times New Roman" w:hAnsi="Arial" w:cs="Arial"/>
                <w:color w:val="FFFFFF"/>
                <w:sz w:val="30"/>
                <w:szCs w:val="30"/>
              </w:rPr>
            </w:pPr>
            <w:r>
              <w:rPr>
                <w:rFonts w:ascii="inherit" w:eastAsia="Times New Roman" w:hAnsi="inherit" w:cs="Arial"/>
                <w:noProof/>
                <w:color w:val="FFFFFF"/>
                <w:sz w:val="48"/>
                <w:szCs w:val="48"/>
                <w:bdr w:val="none" w:sz="0" w:space="0" w:color="auto" w:frame="1"/>
                <w:shd w:val="clear" w:color="auto" w:fill="4E4942"/>
              </w:rPr>
              <w:drawing>
                <wp:inline distT="0" distB="0" distL="0" distR="0">
                  <wp:extent cx="952500" cy="952500"/>
                  <wp:effectExtent l="0" t="0" r="0" b="0"/>
                  <wp:docPr id="1" name="Picture 1" descr="Sumdo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do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shd w:val="clear" w:color="auto" w:fill="C65656"/>
            <w:vAlign w:val="center"/>
            <w:hideMark/>
          </w:tcPr>
          <w:p w:rsidR="00D076ED" w:rsidRPr="00D076ED" w:rsidRDefault="00D076ED" w:rsidP="00D076ED">
            <w:pPr>
              <w:spacing w:after="0" w:line="240" w:lineRule="auto"/>
              <w:textAlignment w:val="baseline"/>
              <w:rPr>
                <w:rFonts w:ascii="inherit" w:eastAsia="Times New Roman" w:hAnsi="inherit" w:cs="Arial"/>
                <w:color w:val="FFFFFF"/>
                <w:sz w:val="48"/>
                <w:szCs w:val="48"/>
              </w:rPr>
            </w:pPr>
            <w:r w:rsidRPr="00D076ED">
              <w:rPr>
                <w:rFonts w:ascii="inherit" w:eastAsia="Times New Roman" w:hAnsi="inherit" w:cs="Arial"/>
                <w:color w:val="FFFFFF"/>
                <w:sz w:val="48"/>
                <w:szCs w:val="48"/>
              </w:rPr>
              <w:t>West Lothian Maths Contest</w:t>
            </w:r>
          </w:p>
        </w:tc>
      </w:tr>
    </w:tbl>
    <w:p w:rsidR="00D076ED" w:rsidRPr="00D076ED" w:rsidRDefault="007E6FD8" w:rsidP="00D076ED">
      <w:pPr>
        <w:shd w:val="clear" w:color="auto" w:fill="FFFFFF"/>
        <w:spacing w:before="600" w:after="150" w:line="240" w:lineRule="auto"/>
        <w:ind w:left="450" w:right="450"/>
        <w:outlineLvl w:val="0"/>
        <w:rPr>
          <w:rFonts w:ascii="Arial" w:eastAsia="Times New Roman" w:hAnsi="Arial" w:cs="Arial"/>
          <w:color w:val="9E8E78"/>
          <w:kern w:val="36"/>
          <w:sz w:val="72"/>
          <w:szCs w:val="72"/>
        </w:rPr>
      </w:pPr>
      <w:r>
        <w:rPr>
          <w:rFonts w:ascii="Arial" w:eastAsia="Times New Roman" w:hAnsi="Arial" w:cs="Arial"/>
          <w:color w:val="9E8E78"/>
          <w:kern w:val="36"/>
          <w:sz w:val="72"/>
          <w:szCs w:val="72"/>
        </w:rPr>
        <w:t>The contest starts today</w:t>
      </w:r>
      <w:r w:rsidR="00D076ED" w:rsidRPr="00D076ED">
        <w:rPr>
          <w:rFonts w:ascii="Arial" w:eastAsia="Times New Roman" w:hAnsi="Arial" w:cs="Arial"/>
          <w:color w:val="9E8E78"/>
          <w:kern w:val="36"/>
          <w:sz w:val="72"/>
          <w:szCs w:val="72"/>
        </w:rPr>
        <w:t>!</w:t>
      </w:r>
      <w:bookmarkStart w:id="0" w:name="_GoBack"/>
      <w:bookmarkEnd w:id="0"/>
    </w:p>
    <w:p w:rsidR="00D076ED" w:rsidRPr="00D076ED" w:rsidRDefault="00D076ED" w:rsidP="00D076ED">
      <w:pPr>
        <w:shd w:val="clear" w:color="auto" w:fill="FFFFFF"/>
        <w:spacing w:after="0" w:line="240" w:lineRule="auto"/>
        <w:textAlignment w:val="baseline"/>
        <w:rPr>
          <w:rFonts w:ascii="Segoe UI" w:eastAsia="Times New Roman" w:hAnsi="Segoe UI" w:cs="Segoe UI"/>
          <w:color w:val="323130"/>
          <w:sz w:val="23"/>
          <w:szCs w:val="23"/>
        </w:rPr>
      </w:pPr>
      <w:r w:rsidRPr="00D076ED">
        <w:rPr>
          <w:rFonts w:ascii="controlIcons" w:eastAsia="Times New Roman" w:hAnsi="controlIcons" w:cs="Segoe UI"/>
          <w:color w:val="323130"/>
          <w:sz w:val="24"/>
          <w:szCs w:val="24"/>
          <w:bdr w:val="none" w:sz="0" w:space="0" w:color="auto" w:frame="1"/>
        </w:rPr>
        <w:t></w:t>
      </w:r>
    </w:p>
    <w:tbl>
      <w:tblPr>
        <w:tblW w:w="9000" w:type="dxa"/>
        <w:tblCellSpacing w:w="0" w:type="dxa"/>
        <w:tblInd w:w="450" w:type="dxa"/>
        <w:tblCellMar>
          <w:left w:w="0" w:type="dxa"/>
          <w:right w:w="0" w:type="dxa"/>
        </w:tblCellMar>
        <w:tblLook w:val="04A0" w:firstRow="1" w:lastRow="0" w:firstColumn="1" w:lastColumn="0" w:noHBand="0" w:noVBand="1"/>
      </w:tblPr>
      <w:tblGrid>
        <w:gridCol w:w="9000"/>
      </w:tblGrid>
      <w:tr w:rsidR="00D076ED" w:rsidRPr="00D076ED" w:rsidTr="00D076ED">
        <w:trPr>
          <w:tblCellSpacing w:w="0" w:type="dxa"/>
        </w:trPr>
        <w:tc>
          <w:tcPr>
            <w:tcW w:w="0" w:type="auto"/>
            <w:vAlign w:val="center"/>
            <w:hideMark/>
          </w:tcPr>
          <w:p w:rsidR="00D076ED" w:rsidRPr="00D076ED" w:rsidRDefault="00D076ED" w:rsidP="00D076ED">
            <w:pPr>
              <w:spacing w:after="0" w:line="240" w:lineRule="auto"/>
              <w:rPr>
                <w:rFonts w:ascii="Arial" w:eastAsia="Times New Roman" w:hAnsi="Arial" w:cs="Arial"/>
                <w:color w:val="444444"/>
                <w:sz w:val="27"/>
                <w:szCs w:val="27"/>
              </w:rPr>
            </w:pPr>
            <w:r w:rsidRPr="00D076ED">
              <w:rPr>
                <w:rFonts w:ascii="Arial" w:eastAsia="Times New Roman" w:hAnsi="Arial" w:cs="Arial"/>
                <w:color w:val="444444"/>
                <w:sz w:val="27"/>
                <w:szCs w:val="27"/>
              </w:rPr>
              <w:t>Sumdog's West Lothian Maths Contest is</w:t>
            </w:r>
            <w:r w:rsidR="007E6FD8">
              <w:rPr>
                <w:rFonts w:ascii="Arial" w:eastAsia="Times New Roman" w:hAnsi="Arial" w:cs="Arial"/>
                <w:color w:val="444444"/>
                <w:sz w:val="27"/>
                <w:szCs w:val="27"/>
              </w:rPr>
              <w:t xml:space="preserve"> here! It starts today</w:t>
            </w:r>
            <w:r w:rsidRPr="00D076ED">
              <w:rPr>
                <w:rFonts w:ascii="Arial" w:eastAsia="Times New Roman" w:hAnsi="Arial" w:cs="Arial"/>
                <w:color w:val="444444"/>
                <w:sz w:val="27"/>
                <w:szCs w:val="27"/>
              </w:rPr>
              <w:t xml:space="preserve"> at 8am, and finishes at 8pm on May 21.</w:t>
            </w:r>
          </w:p>
          <w:p w:rsidR="00D076ED" w:rsidRPr="00D076ED" w:rsidRDefault="00D076ED" w:rsidP="00D076ED">
            <w:pPr>
              <w:spacing w:after="0" w:line="240" w:lineRule="auto"/>
              <w:rPr>
                <w:rFonts w:ascii="Arial" w:eastAsia="Times New Roman" w:hAnsi="Arial" w:cs="Arial"/>
                <w:color w:val="444444"/>
                <w:sz w:val="27"/>
                <w:szCs w:val="27"/>
              </w:rPr>
            </w:pPr>
            <w:r w:rsidRPr="00D076ED">
              <w:rPr>
                <w:rFonts w:ascii="Arial" w:eastAsia="Times New Roman" w:hAnsi="Arial" w:cs="Arial"/>
                <w:color w:val="444444"/>
                <w:sz w:val="27"/>
                <w:szCs w:val="27"/>
              </w:rPr>
              <w:t>Here are some things to keep in mind during the contest:</w:t>
            </w:r>
          </w:p>
          <w:p w:rsidR="00D076ED" w:rsidRPr="00D076ED" w:rsidRDefault="00D076ED" w:rsidP="00D076ED">
            <w:pPr>
              <w:numPr>
                <w:ilvl w:val="0"/>
                <w:numId w:val="1"/>
              </w:numPr>
              <w:spacing w:before="100" w:beforeAutospacing="1" w:after="100" w:afterAutospacing="1" w:line="240" w:lineRule="auto"/>
              <w:rPr>
                <w:rFonts w:ascii="Arial" w:eastAsia="Times New Roman" w:hAnsi="Arial" w:cs="Arial"/>
                <w:color w:val="444444"/>
                <w:sz w:val="27"/>
                <w:szCs w:val="27"/>
              </w:rPr>
            </w:pPr>
            <w:r w:rsidRPr="00D076ED">
              <w:rPr>
                <w:rFonts w:ascii="Arial" w:eastAsia="Times New Roman" w:hAnsi="Arial" w:cs="Arial"/>
                <w:color w:val="444444"/>
                <w:sz w:val="27"/>
                <w:szCs w:val="27"/>
              </w:rPr>
              <w:t>Students can play at any time.</w:t>
            </w:r>
          </w:p>
          <w:p w:rsidR="00D076ED" w:rsidRPr="00D076ED" w:rsidRDefault="00D076ED" w:rsidP="00D076ED">
            <w:pPr>
              <w:numPr>
                <w:ilvl w:val="0"/>
                <w:numId w:val="1"/>
              </w:numPr>
              <w:spacing w:before="100" w:beforeAutospacing="1" w:after="100" w:afterAutospacing="1" w:line="240" w:lineRule="auto"/>
              <w:rPr>
                <w:rFonts w:ascii="Arial" w:eastAsia="Times New Roman" w:hAnsi="Arial" w:cs="Arial"/>
                <w:color w:val="444444"/>
                <w:sz w:val="27"/>
                <w:szCs w:val="27"/>
              </w:rPr>
            </w:pPr>
            <w:r w:rsidRPr="00D076ED">
              <w:rPr>
                <w:rFonts w:ascii="Arial" w:eastAsia="Times New Roman" w:hAnsi="Arial" w:cs="Arial"/>
                <w:color w:val="444444"/>
                <w:sz w:val="27"/>
                <w:szCs w:val="27"/>
              </w:rPr>
              <w:t>For the score to count, the West Lothian Maths Contest activity must be showing in the green panel on the left of the student's screen when they click to start each game.</w:t>
            </w:r>
          </w:p>
          <w:p w:rsidR="00D076ED" w:rsidRPr="00D076ED" w:rsidRDefault="00D076ED" w:rsidP="00D076ED">
            <w:pPr>
              <w:numPr>
                <w:ilvl w:val="0"/>
                <w:numId w:val="1"/>
              </w:numPr>
              <w:spacing w:before="100" w:beforeAutospacing="1" w:after="100" w:afterAutospacing="1" w:line="240" w:lineRule="auto"/>
              <w:rPr>
                <w:rFonts w:ascii="Arial" w:eastAsia="Times New Roman" w:hAnsi="Arial" w:cs="Arial"/>
                <w:color w:val="444444"/>
                <w:sz w:val="27"/>
                <w:szCs w:val="27"/>
              </w:rPr>
            </w:pPr>
            <w:r w:rsidRPr="00D076ED">
              <w:rPr>
                <w:rFonts w:ascii="Arial" w:eastAsia="Times New Roman" w:hAnsi="Arial" w:cs="Arial"/>
                <w:color w:val="444444"/>
                <w:sz w:val="27"/>
                <w:szCs w:val="27"/>
              </w:rPr>
              <w:t>Their scores are based on correct answers.</w:t>
            </w:r>
          </w:p>
          <w:p w:rsidR="00D076ED" w:rsidRPr="00D076ED" w:rsidRDefault="00D076ED" w:rsidP="00D076ED">
            <w:pPr>
              <w:numPr>
                <w:ilvl w:val="0"/>
                <w:numId w:val="1"/>
              </w:numPr>
              <w:spacing w:before="100" w:beforeAutospacing="1" w:after="100" w:afterAutospacing="1" w:line="240" w:lineRule="auto"/>
              <w:rPr>
                <w:rFonts w:ascii="Arial" w:eastAsia="Times New Roman" w:hAnsi="Arial" w:cs="Arial"/>
                <w:color w:val="444444"/>
                <w:sz w:val="27"/>
                <w:szCs w:val="27"/>
              </w:rPr>
            </w:pPr>
            <w:r w:rsidRPr="00D076ED">
              <w:rPr>
                <w:rFonts w:ascii="Arial" w:eastAsia="Times New Roman" w:hAnsi="Arial" w:cs="Arial"/>
                <w:color w:val="444444"/>
                <w:sz w:val="27"/>
                <w:szCs w:val="27"/>
              </w:rPr>
              <w:t>A class's score is the average of the scores from all students from that class who take part.</w:t>
            </w:r>
          </w:p>
          <w:p w:rsidR="00D076ED" w:rsidRPr="00D076ED" w:rsidRDefault="00D076ED" w:rsidP="00D076ED">
            <w:pPr>
              <w:numPr>
                <w:ilvl w:val="0"/>
                <w:numId w:val="1"/>
              </w:numPr>
              <w:spacing w:before="100" w:beforeAutospacing="1" w:after="100" w:afterAutospacing="1" w:line="240" w:lineRule="auto"/>
              <w:rPr>
                <w:rFonts w:ascii="Arial" w:eastAsia="Times New Roman" w:hAnsi="Arial" w:cs="Arial"/>
                <w:color w:val="444444"/>
                <w:sz w:val="27"/>
                <w:szCs w:val="27"/>
              </w:rPr>
            </w:pPr>
            <w:r w:rsidRPr="00D076ED">
              <w:rPr>
                <w:rFonts w:ascii="Arial" w:eastAsia="Times New Roman" w:hAnsi="Arial" w:cs="Arial"/>
                <w:color w:val="444444"/>
                <w:sz w:val="27"/>
                <w:szCs w:val="27"/>
              </w:rPr>
              <w:t>To appear on the leaderboard, at least 10 students from a class need to play.</w:t>
            </w:r>
          </w:p>
          <w:p w:rsidR="00D076ED" w:rsidRPr="00D076ED" w:rsidRDefault="00D076ED" w:rsidP="00D076ED">
            <w:pPr>
              <w:numPr>
                <w:ilvl w:val="0"/>
                <w:numId w:val="1"/>
              </w:numPr>
              <w:spacing w:before="100" w:beforeAutospacing="1" w:after="100" w:afterAutospacing="1" w:line="240" w:lineRule="auto"/>
              <w:rPr>
                <w:rFonts w:ascii="Arial" w:eastAsia="Times New Roman" w:hAnsi="Arial" w:cs="Arial"/>
                <w:color w:val="444444"/>
                <w:sz w:val="27"/>
                <w:szCs w:val="27"/>
              </w:rPr>
            </w:pPr>
            <w:r w:rsidRPr="00D076ED">
              <w:rPr>
                <w:rFonts w:ascii="Arial" w:eastAsia="Times New Roman" w:hAnsi="Arial" w:cs="Arial"/>
                <w:color w:val="444444"/>
                <w:sz w:val="27"/>
                <w:szCs w:val="27"/>
              </w:rPr>
              <w:t>As some students have limited computer access, every student is limited to 1000 contest questions. However, their free logins let them keep playing other activities afterwards.</w:t>
            </w:r>
          </w:p>
          <w:p w:rsidR="00D076ED" w:rsidRPr="00D076ED" w:rsidRDefault="00D076ED" w:rsidP="00D076ED">
            <w:pPr>
              <w:numPr>
                <w:ilvl w:val="0"/>
                <w:numId w:val="1"/>
              </w:numPr>
              <w:spacing w:before="100" w:beforeAutospacing="1" w:after="100" w:afterAutospacing="1" w:line="240" w:lineRule="auto"/>
              <w:rPr>
                <w:rFonts w:ascii="Arial" w:eastAsia="Times New Roman" w:hAnsi="Arial" w:cs="Arial"/>
                <w:color w:val="444444"/>
                <w:sz w:val="27"/>
                <w:szCs w:val="27"/>
              </w:rPr>
            </w:pPr>
            <w:r w:rsidRPr="00D076ED">
              <w:rPr>
                <w:rFonts w:ascii="Arial" w:eastAsia="Times New Roman" w:hAnsi="Arial" w:cs="Arial"/>
                <w:color w:val="444444"/>
                <w:sz w:val="27"/>
                <w:szCs w:val="27"/>
              </w:rPr>
              <w:t>Students who are added (or removed) from a class after the contest has started will not be added (or removed) from the contest. You can still add entire classes to the contest after the start date however.</w:t>
            </w:r>
          </w:p>
        </w:tc>
      </w:tr>
    </w:tbl>
    <w:p w:rsidR="00933399" w:rsidRDefault="00933399"/>
    <w:sectPr w:rsidR="00933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trolIco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B1915"/>
    <w:multiLevelType w:val="multilevel"/>
    <w:tmpl w:val="CA64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ED"/>
    <w:rsid w:val="007E6FD8"/>
    <w:rsid w:val="00933399"/>
    <w:rsid w:val="00D0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6ED"/>
    <w:rPr>
      <w:rFonts w:ascii="Times New Roman" w:eastAsia="Times New Roman" w:hAnsi="Times New Roman" w:cs="Times New Roman"/>
      <w:b/>
      <w:bCs/>
      <w:kern w:val="36"/>
      <w:sz w:val="48"/>
      <w:szCs w:val="48"/>
    </w:rPr>
  </w:style>
  <w:style w:type="character" w:customStyle="1" w:styleId="ms-button-flexcontainer">
    <w:name w:val="ms-button-flexcontainer"/>
    <w:basedOn w:val="DefaultParagraphFont"/>
    <w:rsid w:val="00D076ED"/>
  </w:style>
  <w:style w:type="paragraph" w:styleId="NormalWeb">
    <w:name w:val="Normal (Web)"/>
    <w:basedOn w:val="Normal"/>
    <w:uiPriority w:val="99"/>
    <w:semiHidden/>
    <w:unhideWhenUsed/>
    <w:rsid w:val="00D076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6ED"/>
    <w:rPr>
      <w:rFonts w:ascii="Times New Roman" w:eastAsia="Times New Roman" w:hAnsi="Times New Roman" w:cs="Times New Roman"/>
      <w:b/>
      <w:bCs/>
      <w:kern w:val="36"/>
      <w:sz w:val="48"/>
      <w:szCs w:val="48"/>
    </w:rPr>
  </w:style>
  <w:style w:type="character" w:customStyle="1" w:styleId="ms-button-flexcontainer">
    <w:name w:val="ms-button-flexcontainer"/>
    <w:basedOn w:val="DefaultParagraphFont"/>
    <w:rsid w:val="00D076ED"/>
  </w:style>
  <w:style w:type="paragraph" w:styleId="NormalWeb">
    <w:name w:val="Normal (Web)"/>
    <w:basedOn w:val="Normal"/>
    <w:uiPriority w:val="99"/>
    <w:semiHidden/>
    <w:unhideWhenUsed/>
    <w:rsid w:val="00D076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21090">
      <w:bodyDiv w:val="1"/>
      <w:marLeft w:val="0"/>
      <w:marRight w:val="0"/>
      <w:marTop w:val="0"/>
      <w:marBottom w:val="0"/>
      <w:divBdr>
        <w:top w:val="none" w:sz="0" w:space="0" w:color="auto"/>
        <w:left w:val="none" w:sz="0" w:space="0" w:color="auto"/>
        <w:bottom w:val="none" w:sz="0" w:space="0" w:color="auto"/>
        <w:right w:val="none" w:sz="0" w:space="0" w:color="auto"/>
      </w:divBdr>
      <w:divsChild>
        <w:div w:id="1391881256">
          <w:marLeft w:val="0"/>
          <w:marRight w:val="0"/>
          <w:marTop w:val="0"/>
          <w:marBottom w:val="0"/>
          <w:divBdr>
            <w:top w:val="none" w:sz="0" w:space="0" w:color="auto"/>
            <w:left w:val="none" w:sz="0" w:space="0" w:color="auto"/>
            <w:bottom w:val="none" w:sz="0" w:space="0" w:color="auto"/>
            <w:right w:val="none" w:sz="0" w:space="0" w:color="auto"/>
          </w:divBdr>
          <w:divsChild>
            <w:div w:id="12631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dog.com/?utm_source=contest&amp;utm_medium=email&amp;utm_campaign=contests%20automated&amp;utm_content=thursday_bef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Docherty</dc:creator>
  <cp:lastModifiedBy>Marianne Docherty</cp:lastModifiedBy>
  <cp:revision>2</cp:revision>
  <dcterms:created xsi:type="dcterms:W3CDTF">2020-05-14T13:56:00Z</dcterms:created>
  <dcterms:modified xsi:type="dcterms:W3CDTF">2020-05-14T14:02:00Z</dcterms:modified>
</cp:coreProperties>
</file>