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78" w:rsidRPr="00BA05A0" w:rsidRDefault="00AF3BAB" w:rsidP="007F0E8C">
      <w:pPr>
        <w:rPr>
          <w:rFonts w:ascii="SassoonCRInfant" w:hAnsi="SassoonCRInfant"/>
          <w:sz w:val="24"/>
          <w:szCs w:val="24"/>
          <w:u w:val="single"/>
        </w:rPr>
      </w:pPr>
      <w:bookmarkStart w:id="0" w:name="_GoBack"/>
      <w:bookmarkEnd w:id="0"/>
      <w:r w:rsidRPr="00BA05A0">
        <w:rPr>
          <w:rFonts w:ascii="SassoonCRInfant" w:hAnsi="SassoonCRInfant"/>
          <w:sz w:val="24"/>
          <w:szCs w:val="24"/>
          <w:u w:val="single"/>
        </w:rPr>
        <w:t xml:space="preserve">P3 Week </w:t>
      </w:r>
      <w:r w:rsidR="00254B63" w:rsidRPr="00BA05A0">
        <w:rPr>
          <w:rFonts w:ascii="SassoonCRInfant" w:hAnsi="SassoonCRInfant"/>
          <w:sz w:val="24"/>
          <w:szCs w:val="24"/>
          <w:u w:val="single"/>
        </w:rPr>
        <w:t xml:space="preserve">9 </w:t>
      </w:r>
      <w:r w:rsidR="007F0E8C" w:rsidRPr="00BA05A0">
        <w:rPr>
          <w:rFonts w:ascii="SassoonCRInfant" w:hAnsi="SassoonCRInfant"/>
          <w:sz w:val="24"/>
          <w:szCs w:val="24"/>
          <w:u w:val="single"/>
        </w:rPr>
        <w:t xml:space="preserve">Home Learning: </w:t>
      </w:r>
      <w:r w:rsidR="00627708" w:rsidRPr="00BA05A0">
        <w:rPr>
          <w:rFonts w:ascii="SassoonCRInfant" w:hAnsi="SassoonCRInfant"/>
          <w:sz w:val="24"/>
          <w:szCs w:val="24"/>
          <w:u w:val="single"/>
        </w:rPr>
        <w:t>Science, Social Science, RME and French.</w:t>
      </w:r>
      <w:r w:rsidR="00254B63" w:rsidRPr="00BA05A0">
        <w:rPr>
          <w:rFonts w:ascii="SassoonCRInfant" w:hAnsi="SassoonCRInfant"/>
          <w:sz w:val="24"/>
          <w:szCs w:val="24"/>
          <w:u w:val="single"/>
        </w:rPr>
        <w:t xml:space="preserve"> 15</w:t>
      </w:r>
      <w:r w:rsidR="00EE3FD2" w:rsidRPr="00BA05A0">
        <w:rPr>
          <w:rFonts w:ascii="SassoonCRInfant" w:hAnsi="SassoonCRInfant"/>
          <w:sz w:val="24"/>
          <w:szCs w:val="24"/>
          <w:u w:val="single"/>
        </w:rPr>
        <w:t>.06.2020</w:t>
      </w:r>
    </w:p>
    <w:p w:rsidR="007F0E8C" w:rsidRPr="004D1E37" w:rsidRDefault="007F0E8C" w:rsidP="00B53322">
      <w:pPr>
        <w:pStyle w:val="NoSpacing"/>
        <w:rPr>
          <w:rFonts w:ascii="SassoonCRInfant" w:hAnsi="SassoonCRInfant"/>
          <w:sz w:val="24"/>
          <w:szCs w:val="24"/>
          <w:u w:val="single"/>
        </w:rPr>
      </w:pPr>
      <w:r w:rsidRPr="004D1E37">
        <w:rPr>
          <w:rFonts w:ascii="SassoonCRInfant" w:hAnsi="SassoonCRInfant"/>
          <w:sz w:val="24"/>
          <w:szCs w:val="24"/>
          <w:u w:val="single"/>
        </w:rPr>
        <w:t>Science</w:t>
      </w:r>
    </w:p>
    <w:p w:rsidR="007F0E8C" w:rsidRPr="00B53322" w:rsidRDefault="004B55DD" w:rsidP="00B53322">
      <w:pPr>
        <w:pStyle w:val="NoSpacing"/>
        <w:rPr>
          <w:rFonts w:ascii="SassoonCRInfant" w:hAnsi="SassoonCRInfant"/>
          <w:sz w:val="24"/>
          <w:szCs w:val="24"/>
        </w:rPr>
      </w:pPr>
      <w:r w:rsidRPr="00B53322">
        <w:rPr>
          <w:rFonts w:ascii="SassoonCRInfant" w:hAnsi="SassoonCRInfant"/>
          <w:sz w:val="24"/>
          <w:szCs w:val="24"/>
        </w:rPr>
        <w:t>Theme: I Spy Nature</w:t>
      </w:r>
      <w:r w:rsidR="00EE3FD2" w:rsidRPr="00B53322">
        <w:rPr>
          <w:rFonts w:ascii="SassoonCRInfant" w:hAnsi="SassoonCRInfant"/>
          <w:sz w:val="24"/>
          <w:szCs w:val="24"/>
        </w:rPr>
        <w:t>!</w:t>
      </w:r>
      <w:r w:rsidRPr="00B53322">
        <w:rPr>
          <w:rFonts w:ascii="SassoonCRInfant" w:hAnsi="SassoonCRInfant"/>
          <w:sz w:val="24"/>
          <w:szCs w:val="24"/>
        </w:rPr>
        <w:t xml:space="preserve"> </w:t>
      </w:r>
    </w:p>
    <w:p w:rsidR="0059490B" w:rsidRPr="00B53322" w:rsidRDefault="00D804A0" w:rsidP="00B53322">
      <w:pPr>
        <w:pStyle w:val="NoSpacing"/>
        <w:rPr>
          <w:rFonts w:ascii="SassoonCRInfant" w:hAnsi="SassoonCRInfant"/>
          <w:sz w:val="24"/>
          <w:szCs w:val="24"/>
        </w:rPr>
      </w:pPr>
      <w:r w:rsidRPr="00B53322">
        <w:rPr>
          <w:rFonts w:ascii="SassoonCRInfant" w:hAnsi="SassoonCRInfant"/>
          <w:sz w:val="24"/>
          <w:szCs w:val="24"/>
        </w:rPr>
        <w:t xml:space="preserve">Lesson: </w:t>
      </w:r>
      <w:r w:rsidR="00823826" w:rsidRPr="00B53322">
        <w:rPr>
          <w:rFonts w:ascii="SassoonCRInfant" w:hAnsi="SassoonCRInfant"/>
          <w:sz w:val="24"/>
          <w:szCs w:val="24"/>
        </w:rPr>
        <w:t>Trees</w:t>
      </w:r>
    </w:p>
    <w:p w:rsidR="008B2817" w:rsidRPr="00BA05A0" w:rsidRDefault="008B2817" w:rsidP="00B76A99">
      <w:pPr>
        <w:pStyle w:val="NoSpacing"/>
        <w:rPr>
          <w:rFonts w:ascii="SassoonCRInfant" w:hAnsi="SassoonCRInfant"/>
          <w:b/>
          <w:sz w:val="24"/>
          <w:szCs w:val="24"/>
        </w:rPr>
      </w:pPr>
    </w:p>
    <w:p w:rsidR="00615796" w:rsidRPr="00BA05A0" w:rsidRDefault="006574D7" w:rsidP="0088446E">
      <w:pPr>
        <w:pStyle w:val="NoSpacing"/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b/>
          <w:sz w:val="24"/>
          <w:szCs w:val="24"/>
        </w:rPr>
        <w:t>Acti</w:t>
      </w:r>
      <w:r w:rsidR="00B76A99" w:rsidRPr="00BA05A0">
        <w:rPr>
          <w:rFonts w:ascii="SassoonCRInfant" w:hAnsi="SassoonCRInfant"/>
          <w:b/>
          <w:sz w:val="24"/>
          <w:szCs w:val="24"/>
        </w:rPr>
        <w:t>vity 1:</w:t>
      </w:r>
      <w:r w:rsidR="008B2817" w:rsidRPr="00BA05A0">
        <w:rPr>
          <w:rFonts w:ascii="SassoonCRInfant" w:hAnsi="SassoonCRInfant"/>
          <w:b/>
          <w:sz w:val="24"/>
          <w:szCs w:val="24"/>
        </w:rPr>
        <w:t xml:space="preserve"> </w:t>
      </w:r>
      <w:r w:rsidR="00615796" w:rsidRPr="00BA05A0">
        <w:rPr>
          <w:rFonts w:ascii="SassoonCRInfant" w:hAnsi="SassoonCRInfant"/>
          <w:sz w:val="24"/>
          <w:szCs w:val="24"/>
        </w:rPr>
        <w:t>Why are t</w:t>
      </w:r>
      <w:r w:rsidR="008B2817" w:rsidRPr="00BA05A0">
        <w:rPr>
          <w:rFonts w:ascii="SassoonCRInfant" w:hAnsi="SassoonCRInfant"/>
          <w:sz w:val="24"/>
          <w:szCs w:val="24"/>
        </w:rPr>
        <w:t>rees</w:t>
      </w:r>
      <w:r w:rsidR="00615796" w:rsidRPr="00BA05A0">
        <w:rPr>
          <w:rFonts w:ascii="SassoonCRInfant" w:hAnsi="SassoonCRInfant"/>
          <w:sz w:val="24"/>
          <w:szCs w:val="24"/>
        </w:rPr>
        <w:t xml:space="preserve"> important?</w:t>
      </w:r>
    </w:p>
    <w:p w:rsidR="00092CC9" w:rsidRPr="00BA05A0" w:rsidRDefault="00615796" w:rsidP="0088446E">
      <w:pPr>
        <w:pStyle w:val="NoSpacing"/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When I was little, </w:t>
      </w:r>
      <w:r w:rsidR="00092CC9" w:rsidRPr="00BA05A0">
        <w:rPr>
          <w:rFonts w:ascii="SassoonCRInfant" w:hAnsi="SassoonCRInfant"/>
          <w:sz w:val="24"/>
          <w:szCs w:val="24"/>
        </w:rPr>
        <w:t>there</w:t>
      </w:r>
      <w:r w:rsidR="0088446E" w:rsidRPr="00BA05A0">
        <w:rPr>
          <w:rFonts w:ascii="SassoonCRInfant" w:hAnsi="SassoonCRInfant"/>
          <w:sz w:val="24"/>
          <w:szCs w:val="24"/>
        </w:rPr>
        <w:t xml:space="preserve"> were some</w:t>
      </w:r>
      <w:r w:rsidR="00954100" w:rsidRPr="00BA05A0">
        <w:rPr>
          <w:rFonts w:ascii="SassoonCRInfant" w:hAnsi="SassoonCRInfant"/>
          <w:sz w:val="24"/>
          <w:szCs w:val="24"/>
        </w:rPr>
        <w:t xml:space="preserve"> lovely</w:t>
      </w:r>
      <w:r w:rsidR="0088446E" w:rsidRPr="00BA05A0">
        <w:rPr>
          <w:rFonts w:ascii="SassoonCRInfant" w:hAnsi="SassoonCRInfant"/>
          <w:sz w:val="24"/>
          <w:szCs w:val="24"/>
        </w:rPr>
        <w:t xml:space="preserve"> trees in our </w:t>
      </w:r>
      <w:r w:rsidR="00092CC9" w:rsidRPr="00BA05A0">
        <w:rPr>
          <w:rFonts w:ascii="SassoonCRInfant" w:hAnsi="SassoonCRInfant"/>
          <w:sz w:val="24"/>
          <w:szCs w:val="24"/>
        </w:rPr>
        <w:t xml:space="preserve">garden: </w:t>
      </w:r>
      <w:r w:rsidRPr="00BA05A0">
        <w:rPr>
          <w:rFonts w:ascii="SassoonCRInfant" w:hAnsi="SassoonCRInfant"/>
          <w:sz w:val="24"/>
          <w:szCs w:val="24"/>
        </w:rPr>
        <w:t>a lilac tree, a willow</w:t>
      </w:r>
      <w:r w:rsidR="00092CC9" w:rsidRPr="00BA05A0">
        <w:rPr>
          <w:rFonts w:ascii="SassoonCRInfant" w:hAnsi="SassoonCRInfant"/>
          <w:sz w:val="24"/>
          <w:szCs w:val="24"/>
        </w:rPr>
        <w:t xml:space="preserve"> tree and a</w:t>
      </w:r>
      <w:r w:rsidRPr="00BA05A0">
        <w:rPr>
          <w:rFonts w:ascii="SassoonCRInfant" w:hAnsi="SassoonCRInfant"/>
          <w:sz w:val="24"/>
          <w:szCs w:val="24"/>
        </w:rPr>
        <w:t xml:space="preserve"> crab </w:t>
      </w:r>
      <w:r w:rsidR="00092CC9" w:rsidRPr="00BA05A0">
        <w:rPr>
          <w:rFonts w:ascii="SassoonCRInfant" w:hAnsi="SassoonCRInfant"/>
          <w:sz w:val="24"/>
          <w:szCs w:val="24"/>
        </w:rPr>
        <w:t>apple tree. Birds would sing in t</w:t>
      </w:r>
      <w:r w:rsidRPr="00BA05A0">
        <w:rPr>
          <w:rFonts w:ascii="SassoonCRInfant" w:hAnsi="SassoonCRInfant"/>
          <w:sz w:val="24"/>
          <w:szCs w:val="24"/>
        </w:rPr>
        <w:t xml:space="preserve">hem, the lilac flowers </w:t>
      </w:r>
      <w:r w:rsidR="0088446E" w:rsidRPr="00BA05A0">
        <w:rPr>
          <w:rFonts w:ascii="SassoonCRInfant" w:hAnsi="SassoonCRInfant"/>
          <w:sz w:val="24"/>
          <w:szCs w:val="24"/>
        </w:rPr>
        <w:t xml:space="preserve">looked pretty and </w:t>
      </w:r>
      <w:r w:rsidRPr="00BA05A0">
        <w:rPr>
          <w:rFonts w:ascii="SassoonCRInfant" w:hAnsi="SassoonCRInfant"/>
          <w:sz w:val="24"/>
          <w:szCs w:val="24"/>
        </w:rPr>
        <w:t xml:space="preserve">had a lovely smell and the apples were </w:t>
      </w:r>
      <w:r w:rsidR="00092CC9" w:rsidRPr="00BA05A0">
        <w:rPr>
          <w:rFonts w:ascii="SassoonCRInfant" w:hAnsi="SassoonCRInfant"/>
          <w:sz w:val="24"/>
          <w:szCs w:val="24"/>
        </w:rPr>
        <w:t xml:space="preserve">made into yummy crab apple </w:t>
      </w:r>
      <w:r w:rsidRPr="00BA05A0">
        <w:rPr>
          <w:rFonts w:ascii="SassoonCRInfant" w:hAnsi="SassoonCRInfant"/>
          <w:sz w:val="24"/>
          <w:szCs w:val="24"/>
        </w:rPr>
        <w:t xml:space="preserve">jelly. </w:t>
      </w:r>
      <w:r w:rsidR="0088446E" w:rsidRPr="00BA05A0">
        <w:rPr>
          <w:rFonts w:ascii="SassoonCRInfant" w:hAnsi="SassoonCRInfant"/>
          <w:sz w:val="24"/>
          <w:szCs w:val="24"/>
        </w:rPr>
        <w:t xml:space="preserve">Trees are </w:t>
      </w:r>
      <w:r w:rsidR="00092CC9" w:rsidRPr="00BA05A0">
        <w:rPr>
          <w:rFonts w:ascii="SassoonCRInfant" w:hAnsi="SassoonCRInfant"/>
          <w:sz w:val="24"/>
          <w:szCs w:val="24"/>
        </w:rPr>
        <w:t xml:space="preserve">important for living things. Find out more: </w:t>
      </w:r>
      <w:hyperlink r:id="rId6" w:history="1">
        <w:r w:rsidR="0088446E" w:rsidRPr="00BA05A0">
          <w:rPr>
            <w:rStyle w:val="Hyperlink"/>
            <w:rFonts w:ascii="SassoonCRInfant" w:hAnsi="SassoonCRInfant"/>
            <w:sz w:val="24"/>
            <w:szCs w:val="24"/>
          </w:rPr>
          <w:t>https://www.youtube.com/watch?v=D7dKRBZVLvI</w:t>
        </w:r>
      </w:hyperlink>
      <w:r w:rsidR="0088446E" w:rsidRPr="00BA05A0">
        <w:rPr>
          <w:rFonts w:ascii="SassoonCRInfant" w:hAnsi="SassoonCRInfant"/>
          <w:sz w:val="24"/>
          <w:szCs w:val="24"/>
        </w:rPr>
        <w:t xml:space="preserve"> and </w:t>
      </w:r>
      <w:hyperlink r:id="rId7" w:history="1">
        <w:r w:rsidR="00092CC9" w:rsidRPr="00BA05A0">
          <w:rPr>
            <w:rStyle w:val="Hyperlink"/>
            <w:rFonts w:ascii="SassoonCRInfant" w:hAnsi="SassoonCRInfant"/>
            <w:sz w:val="24"/>
            <w:szCs w:val="24"/>
          </w:rPr>
          <w:t>https://www.youtube.com/watch?v=5I7u5FMQxHA</w:t>
        </w:r>
      </w:hyperlink>
    </w:p>
    <w:p w:rsidR="00B53322" w:rsidRDefault="00B53322" w:rsidP="00B76A99">
      <w:pPr>
        <w:pStyle w:val="NoSpacing"/>
        <w:rPr>
          <w:rFonts w:ascii="SassoonCRInfant" w:hAnsi="SassoonCRInfant"/>
          <w:sz w:val="24"/>
          <w:szCs w:val="24"/>
        </w:rPr>
      </w:pPr>
    </w:p>
    <w:p w:rsidR="00092CC9" w:rsidRPr="00BA05A0" w:rsidRDefault="00B53322" w:rsidP="00B76A99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Trees </w:t>
      </w:r>
      <w:r w:rsidR="00092CC9" w:rsidRPr="00BA05A0">
        <w:rPr>
          <w:rFonts w:ascii="SassoonCRInfant" w:hAnsi="SassoonCRInfant"/>
          <w:sz w:val="24"/>
          <w:szCs w:val="24"/>
        </w:rPr>
        <w:t>are important because:</w:t>
      </w:r>
    </w:p>
    <w:p w:rsidR="0094089B" w:rsidRPr="00BA05A0" w:rsidRDefault="00092CC9" w:rsidP="00092CC9">
      <w:pPr>
        <w:pStyle w:val="NoSpacing"/>
        <w:numPr>
          <w:ilvl w:val="0"/>
          <w:numId w:val="15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Other </w:t>
      </w:r>
      <w:r w:rsidR="0088446E" w:rsidRPr="00BA05A0">
        <w:rPr>
          <w:rFonts w:ascii="SassoonCRInfant" w:hAnsi="SassoonCRInfant"/>
          <w:sz w:val="24"/>
          <w:szCs w:val="24"/>
        </w:rPr>
        <w:t>creatures make</w:t>
      </w:r>
      <w:r w:rsidRPr="00BA05A0">
        <w:rPr>
          <w:rFonts w:ascii="SassoonCRInfant" w:hAnsi="SassoonCRInfant"/>
          <w:sz w:val="24"/>
          <w:szCs w:val="24"/>
        </w:rPr>
        <w:t xml:space="preserve"> their homes in trees.</w:t>
      </w:r>
    </w:p>
    <w:p w:rsidR="00092CC9" w:rsidRPr="00BA05A0" w:rsidRDefault="00954100" w:rsidP="00092CC9">
      <w:pPr>
        <w:pStyle w:val="NoSpacing"/>
        <w:numPr>
          <w:ilvl w:val="0"/>
          <w:numId w:val="15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Tree roots stop</w:t>
      </w:r>
      <w:r w:rsidR="0088446E" w:rsidRPr="00BA05A0">
        <w:rPr>
          <w:rFonts w:ascii="SassoonCRInfant" w:hAnsi="SassoonCRInfant"/>
          <w:sz w:val="24"/>
          <w:szCs w:val="24"/>
        </w:rPr>
        <w:t xml:space="preserve"> soil blowing away.</w:t>
      </w:r>
      <w:r w:rsidRPr="00BA05A0">
        <w:rPr>
          <w:rFonts w:ascii="SassoonCRInfant" w:hAnsi="SassoonCRInfant"/>
          <w:sz w:val="24"/>
          <w:szCs w:val="24"/>
        </w:rPr>
        <w:t xml:space="preserve"> Healthy, deep soil makes it easier for other plants to grow, and a lot of living things need the plants for food.</w:t>
      </w:r>
    </w:p>
    <w:p w:rsidR="00BA05A0" w:rsidRDefault="00BA05A0" w:rsidP="00092CC9">
      <w:pPr>
        <w:pStyle w:val="NoSpacing"/>
        <w:rPr>
          <w:rFonts w:ascii="SassoonCRInfant" w:hAnsi="SassoonCRInfant"/>
          <w:sz w:val="24"/>
          <w:szCs w:val="24"/>
        </w:rPr>
      </w:pPr>
    </w:p>
    <w:p w:rsidR="00BA05A0" w:rsidRPr="00BA05A0" w:rsidRDefault="00092CC9" w:rsidP="00092CC9">
      <w:pPr>
        <w:pStyle w:val="NoSpacing"/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Can</w:t>
      </w:r>
      <w:r w:rsidR="00954100" w:rsidRPr="00BA05A0">
        <w:rPr>
          <w:rFonts w:ascii="SassoonCRInfant" w:hAnsi="SassoonCRInfant"/>
          <w:sz w:val="24"/>
          <w:szCs w:val="24"/>
        </w:rPr>
        <w:t xml:space="preserve"> you come up with two more reasons why trees are important</w:t>
      </w:r>
      <w:r w:rsidRPr="00BA05A0">
        <w:rPr>
          <w:rFonts w:ascii="SassoonCRInfant" w:hAnsi="SassoonCRInfant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92CC9" w:rsidRPr="00BA05A0" w:rsidTr="00092CC9">
        <w:tc>
          <w:tcPr>
            <w:tcW w:w="14174" w:type="dxa"/>
          </w:tcPr>
          <w:p w:rsidR="00092CC9" w:rsidRPr="00BA05A0" w:rsidRDefault="00092CC9" w:rsidP="00092CC9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</w:p>
          <w:p w:rsidR="00092CC9" w:rsidRPr="00BA05A0" w:rsidRDefault="00092CC9" w:rsidP="00092CC9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>1.</w:t>
            </w:r>
          </w:p>
        </w:tc>
      </w:tr>
      <w:tr w:rsidR="00092CC9" w:rsidRPr="00BA05A0" w:rsidTr="00092CC9">
        <w:tc>
          <w:tcPr>
            <w:tcW w:w="14174" w:type="dxa"/>
          </w:tcPr>
          <w:p w:rsidR="00092CC9" w:rsidRPr="00BA05A0" w:rsidRDefault="00092CC9" w:rsidP="00092CC9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</w:p>
          <w:p w:rsidR="00092CC9" w:rsidRPr="00BA05A0" w:rsidRDefault="00092CC9" w:rsidP="00092CC9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092CC9" w:rsidRPr="00BA05A0" w:rsidTr="00092CC9">
        <w:tc>
          <w:tcPr>
            <w:tcW w:w="14174" w:type="dxa"/>
          </w:tcPr>
          <w:p w:rsidR="00092CC9" w:rsidRPr="00BA05A0" w:rsidRDefault="00092CC9" w:rsidP="00092CC9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</w:p>
          <w:p w:rsidR="00092CC9" w:rsidRPr="00BA05A0" w:rsidRDefault="00092CC9" w:rsidP="00092CC9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>2.</w:t>
            </w:r>
          </w:p>
        </w:tc>
      </w:tr>
      <w:tr w:rsidR="00092CC9" w:rsidRPr="00BA05A0" w:rsidTr="00092CC9">
        <w:tc>
          <w:tcPr>
            <w:tcW w:w="14174" w:type="dxa"/>
          </w:tcPr>
          <w:p w:rsidR="00092CC9" w:rsidRPr="00BA05A0" w:rsidRDefault="00092CC9" w:rsidP="00092CC9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</w:p>
          <w:p w:rsidR="00092CC9" w:rsidRPr="00BA05A0" w:rsidRDefault="00092CC9" w:rsidP="00092CC9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6A7694" w:rsidRPr="00BA05A0" w:rsidRDefault="006A7694" w:rsidP="00DC1055">
      <w:pPr>
        <w:pStyle w:val="NoSpacing"/>
        <w:rPr>
          <w:rFonts w:ascii="SassoonCRInfant" w:hAnsi="SassoonCRInfant"/>
          <w:b/>
          <w:sz w:val="24"/>
          <w:szCs w:val="24"/>
        </w:rPr>
      </w:pPr>
    </w:p>
    <w:p w:rsidR="00766BC2" w:rsidRPr="00BA05A0" w:rsidRDefault="00B76A99" w:rsidP="00DC1055">
      <w:pPr>
        <w:pStyle w:val="NoSpacing"/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b/>
          <w:sz w:val="24"/>
          <w:szCs w:val="24"/>
        </w:rPr>
        <w:t>Activity 2:</w:t>
      </w:r>
      <w:r w:rsidR="00954100" w:rsidRPr="00BA05A0">
        <w:rPr>
          <w:rFonts w:ascii="SassoonCRInfant" w:hAnsi="SassoonCRInfant"/>
          <w:sz w:val="24"/>
          <w:szCs w:val="24"/>
        </w:rPr>
        <w:t xml:space="preserve"> Can you spot any of these leaves from trees</w:t>
      </w:r>
      <w:r w:rsidR="008B2817" w:rsidRPr="00BA05A0">
        <w:rPr>
          <w:rFonts w:ascii="SassoonCRInfant" w:hAnsi="SassoonCRInfant"/>
          <w:sz w:val="24"/>
          <w:szCs w:val="24"/>
        </w:rPr>
        <w:t xml:space="preserve"> in your surroundings?</w:t>
      </w:r>
      <w:r w:rsidR="0088446E" w:rsidRPr="00BA05A0">
        <w:rPr>
          <w:rFonts w:ascii="SassoonCRInfant" w:hAnsi="SassoonCRInfant"/>
          <w:sz w:val="24"/>
          <w:szCs w:val="24"/>
        </w:rPr>
        <w:t xml:space="preserve"> Are there any birds or insects on the tree?</w:t>
      </w:r>
      <w:r w:rsidR="00954100" w:rsidRPr="00BA05A0">
        <w:rPr>
          <w:rFonts w:ascii="SassoonCRInfant" w:hAnsi="SassoonCRInfant"/>
          <w:sz w:val="24"/>
          <w:szCs w:val="24"/>
        </w:rPr>
        <w:t xml:space="preserve"> Does the tree have any f</w:t>
      </w:r>
      <w:r w:rsidR="0088446E" w:rsidRPr="00BA05A0">
        <w:rPr>
          <w:rFonts w:ascii="SassoonCRInfant" w:hAnsi="SassoonCRInfant"/>
          <w:sz w:val="24"/>
          <w:szCs w:val="24"/>
        </w:rPr>
        <w:t>lowers or fruits?</w:t>
      </w:r>
      <w:r w:rsidR="00954100" w:rsidRPr="00BA05A0">
        <w:rPr>
          <w:rFonts w:ascii="SassoonCRInfant" w:hAnsi="SassoonCRInfant"/>
          <w:sz w:val="24"/>
          <w:szCs w:val="24"/>
        </w:rPr>
        <w:t xml:space="preserve"> When do you think we might start to see more seeds? Clue – CONKERS.</w:t>
      </w:r>
    </w:p>
    <w:p w:rsidR="0059490B" w:rsidRPr="00BA05A0" w:rsidRDefault="0059490B" w:rsidP="00DC1055">
      <w:pPr>
        <w:pStyle w:val="NoSpacing"/>
        <w:rPr>
          <w:rFonts w:ascii="SassoonCRInfant" w:hAnsi="SassoonCRInfant"/>
          <w:sz w:val="24"/>
          <w:szCs w:val="24"/>
        </w:rPr>
      </w:pPr>
      <w:r w:rsidRPr="00BA05A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53A618BD" wp14:editId="260FEB18">
            <wp:simplePos x="0" y="0"/>
            <wp:positionH relativeFrom="column">
              <wp:posOffset>0</wp:posOffset>
            </wp:positionH>
            <wp:positionV relativeFrom="paragraph">
              <wp:posOffset>202755</wp:posOffset>
            </wp:positionV>
            <wp:extent cx="3039745" cy="4397375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90B" w:rsidRPr="00BA05A0" w:rsidRDefault="0059490B" w:rsidP="00DC1055">
      <w:pPr>
        <w:pStyle w:val="NoSpacing"/>
        <w:rPr>
          <w:rFonts w:ascii="SassoonCRInfant" w:hAnsi="SassoonCRInfant"/>
          <w:sz w:val="24"/>
          <w:szCs w:val="24"/>
        </w:rPr>
      </w:pPr>
    </w:p>
    <w:p w:rsidR="0059490B" w:rsidRPr="00BA05A0" w:rsidRDefault="0059490B" w:rsidP="00DC1055">
      <w:pPr>
        <w:pStyle w:val="NoSpacing"/>
        <w:rPr>
          <w:rFonts w:ascii="SassoonCRInfant" w:hAnsi="SassoonCRInfant"/>
          <w:sz w:val="24"/>
          <w:szCs w:val="24"/>
        </w:rPr>
      </w:pPr>
    </w:p>
    <w:tbl>
      <w:tblPr>
        <w:tblStyle w:val="TableGrid"/>
        <w:tblW w:w="0" w:type="auto"/>
        <w:tblInd w:w="5070" w:type="dxa"/>
        <w:tblLook w:val="04A0" w:firstRow="1" w:lastRow="0" w:firstColumn="1" w:lastColumn="0" w:noHBand="0" w:noVBand="1"/>
      </w:tblPr>
      <w:tblGrid>
        <w:gridCol w:w="4172"/>
      </w:tblGrid>
      <w:tr w:rsidR="0059490B" w:rsidRPr="00BA05A0" w:rsidTr="00BA05A0">
        <w:tc>
          <w:tcPr>
            <w:tcW w:w="4172" w:type="dxa"/>
          </w:tcPr>
          <w:p w:rsidR="0059490B" w:rsidRPr="00BA05A0" w:rsidRDefault="002B4267" w:rsidP="00DC1055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>Other resources for identifying</w:t>
            </w:r>
            <w:r w:rsidR="0059490B" w:rsidRPr="00BA05A0">
              <w:rPr>
                <w:rFonts w:ascii="SassoonCRInfant" w:hAnsi="SassoonCRInfant"/>
                <w:sz w:val="24"/>
                <w:szCs w:val="24"/>
              </w:rPr>
              <w:t xml:space="preserve"> trees – </w:t>
            </w:r>
            <w:r w:rsidR="0059490B" w:rsidRPr="00BA05A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ASK AN ADULT TO HELP</w:t>
            </w:r>
            <w:r w:rsidR="0088446E" w:rsidRPr="00BA05A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YOU</w:t>
            </w:r>
            <w:r w:rsidR="0059490B" w:rsidRPr="00BA05A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FIRST</w:t>
            </w:r>
          </w:p>
          <w:p w:rsidR="0059490B" w:rsidRPr="00BA05A0" w:rsidRDefault="0059490B" w:rsidP="00DC1055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</w:p>
          <w:p w:rsidR="00954100" w:rsidRPr="00BA05A0" w:rsidRDefault="0059490B" w:rsidP="0059490B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 xml:space="preserve">* Scan a photo </w:t>
            </w:r>
            <w:r w:rsidR="00B92B2A" w:rsidRPr="00BA05A0">
              <w:rPr>
                <w:rFonts w:ascii="SassoonCRInfant" w:hAnsi="SassoonCRInfant"/>
                <w:sz w:val="24"/>
                <w:szCs w:val="24"/>
              </w:rPr>
              <w:t xml:space="preserve">of a tree </w:t>
            </w:r>
            <w:r w:rsidRPr="00BA05A0">
              <w:rPr>
                <w:rFonts w:ascii="SassoonCRInfant" w:hAnsi="SassoonCRInfant"/>
                <w:sz w:val="24"/>
                <w:szCs w:val="24"/>
              </w:rPr>
              <w:t>using Google Lens. This also works for plants and insects.</w:t>
            </w:r>
          </w:p>
          <w:p w:rsidR="0059490B" w:rsidRPr="00BA05A0" w:rsidRDefault="0059490B" w:rsidP="0059490B">
            <w:pPr>
              <w:pStyle w:val="NoSpacing"/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 xml:space="preserve">* </w:t>
            </w:r>
            <w:r w:rsidR="00173C38" w:rsidRPr="00BA05A0">
              <w:rPr>
                <w:rFonts w:ascii="SassoonCRInfant" w:hAnsi="SassoonCRInfant"/>
                <w:sz w:val="24"/>
                <w:szCs w:val="24"/>
              </w:rPr>
              <w:t>The Woodland Trust has produced a</w:t>
            </w:r>
            <w:r w:rsidRPr="00BA05A0">
              <w:rPr>
                <w:rFonts w:ascii="SassoonCRInfant" w:hAnsi="SassoonCRInfant"/>
                <w:sz w:val="24"/>
                <w:szCs w:val="24"/>
              </w:rPr>
              <w:t xml:space="preserve"> free</w:t>
            </w:r>
            <w:r w:rsidR="0088446E" w:rsidRPr="00BA05A0">
              <w:rPr>
                <w:rFonts w:ascii="SassoonCRInfant" w:hAnsi="SassoonCRInfant"/>
                <w:sz w:val="24"/>
                <w:szCs w:val="24"/>
              </w:rPr>
              <w:t xml:space="preserve"> tree identification</w:t>
            </w:r>
            <w:r w:rsidRPr="00BA05A0">
              <w:rPr>
                <w:rFonts w:ascii="SassoonCRInfant" w:hAnsi="SassoonCRInfant"/>
                <w:sz w:val="24"/>
                <w:szCs w:val="24"/>
              </w:rPr>
              <w:t xml:space="preserve"> app</w:t>
            </w:r>
            <w:r w:rsidR="00173C38" w:rsidRPr="00BA05A0">
              <w:rPr>
                <w:rFonts w:ascii="SassoonCRInfant" w:hAnsi="SassoonCRInfant"/>
                <w:sz w:val="24"/>
                <w:szCs w:val="24"/>
              </w:rPr>
              <w:t>. Search by features such as</w:t>
            </w:r>
            <w:r w:rsidR="00B92B2A" w:rsidRPr="00BA05A0">
              <w:rPr>
                <w:rFonts w:ascii="SassoonCRInfant" w:hAnsi="SassoonCRInfant"/>
                <w:sz w:val="24"/>
                <w:szCs w:val="24"/>
              </w:rPr>
              <w:t xml:space="preserve"> the bark</w:t>
            </w:r>
            <w:r w:rsidR="00173C38" w:rsidRPr="00BA05A0">
              <w:rPr>
                <w:rFonts w:ascii="SassoonCRInfant" w:hAnsi="SassoonCRInfant"/>
                <w:sz w:val="24"/>
                <w:szCs w:val="24"/>
              </w:rPr>
              <w:t>, leaves, flowers, seeds and</w:t>
            </w:r>
            <w:r w:rsidR="00B92B2A" w:rsidRPr="00BA05A0">
              <w:rPr>
                <w:rFonts w:ascii="SassoonCRInfant" w:hAnsi="SassoonCRInfant"/>
                <w:sz w:val="24"/>
                <w:szCs w:val="24"/>
              </w:rPr>
              <w:t xml:space="preserve"> fruits. The app also has interesting tree facts, describes the tree’s value to wildlife, </w:t>
            </w:r>
            <w:r w:rsidR="00173C38" w:rsidRPr="00BA05A0">
              <w:rPr>
                <w:rFonts w:ascii="SassoonCRInfant" w:hAnsi="SassoonCRInfant"/>
                <w:sz w:val="24"/>
                <w:szCs w:val="24"/>
              </w:rPr>
              <w:t xml:space="preserve">and includes </w:t>
            </w:r>
            <w:r w:rsidR="00B92B2A" w:rsidRPr="00BA05A0">
              <w:rPr>
                <w:rFonts w:ascii="SassoonCRInfant" w:hAnsi="SassoonCRInfant"/>
                <w:sz w:val="24"/>
                <w:szCs w:val="24"/>
              </w:rPr>
              <w:t>folklore and symbolism. F</w:t>
            </w:r>
            <w:r w:rsidRPr="00BA05A0">
              <w:rPr>
                <w:rFonts w:ascii="SassoonCRInfant" w:hAnsi="SassoonCRInfant"/>
                <w:sz w:val="24"/>
                <w:szCs w:val="24"/>
              </w:rPr>
              <w:t xml:space="preserve">or details go to: </w:t>
            </w:r>
          </w:p>
          <w:p w:rsidR="00CD59CD" w:rsidRPr="00B53322" w:rsidRDefault="005434A0" w:rsidP="00DC1055">
            <w:pPr>
              <w:pStyle w:val="NoSpacing"/>
              <w:rPr>
                <w:rFonts w:ascii="SassoonCRInfant" w:hAnsi="SassoonCRInfant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59490B" w:rsidRPr="00BA05A0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https://www.woodlandtrust.org.uk/trees-woods-and-wildlife/british-trees/how-to-identify-trees/</w:t>
              </w:r>
            </w:hyperlink>
          </w:p>
        </w:tc>
      </w:tr>
    </w:tbl>
    <w:p w:rsidR="00BA05A0" w:rsidRPr="00BA05A0" w:rsidRDefault="00BA05A0" w:rsidP="00BA05A0">
      <w:pPr>
        <w:pStyle w:val="NoSpacing"/>
        <w:rPr>
          <w:rFonts w:ascii="SassoonCRInfant" w:hAnsi="SassoonCRInfant"/>
          <w:b/>
          <w:sz w:val="24"/>
          <w:szCs w:val="24"/>
        </w:rPr>
      </w:pPr>
      <w:r w:rsidRPr="00BA05A0">
        <w:rPr>
          <w:rFonts w:ascii="SassoonCRInfant" w:hAnsi="SassoonCRInfant"/>
          <w:b/>
          <w:sz w:val="24"/>
          <w:szCs w:val="24"/>
        </w:rPr>
        <w:lastRenderedPageBreak/>
        <w:t xml:space="preserve">Activity 3: Acrostic Poem. Write an acrostic poem – it </w:t>
      </w:r>
      <w:r>
        <w:rPr>
          <w:rFonts w:ascii="SassoonCRInfant" w:hAnsi="SassoonCRInfant"/>
          <w:b/>
          <w:sz w:val="24"/>
          <w:szCs w:val="24"/>
        </w:rPr>
        <w:t>does not have to rhyme –</w:t>
      </w:r>
      <w:r w:rsidRPr="00BA05A0">
        <w:rPr>
          <w:rFonts w:ascii="SassoonCRInfant" w:hAnsi="SassoonCRInfant"/>
          <w:b/>
          <w:sz w:val="24"/>
          <w:szCs w:val="24"/>
        </w:rPr>
        <w:t xml:space="preserve"> and illustrate your work. Here is my poem. </w:t>
      </w:r>
    </w:p>
    <w:p w:rsidR="00BA05A0" w:rsidRPr="00BA05A0" w:rsidRDefault="00BA05A0" w:rsidP="00BA05A0">
      <w:pPr>
        <w:pStyle w:val="NoSpacing"/>
        <w:rPr>
          <w:rFonts w:ascii="SassoonCRInfant" w:hAnsi="SassoonCRInfant"/>
          <w:b/>
          <w:sz w:val="24"/>
          <w:szCs w:val="24"/>
        </w:rPr>
      </w:pPr>
    </w:p>
    <w:p w:rsidR="00184F36" w:rsidRDefault="00184F36" w:rsidP="00184F36">
      <w:pPr>
        <w:pStyle w:val="NoSpacing"/>
        <w:rPr>
          <w:rFonts w:ascii="SassoonCRInfant" w:hAnsi="SassoonCRInfant"/>
          <w:sz w:val="24"/>
          <w:szCs w:val="24"/>
        </w:rPr>
      </w:pPr>
    </w:p>
    <w:p w:rsidR="00184F36" w:rsidRPr="00BA05A0" w:rsidRDefault="00184F36" w:rsidP="00D01895">
      <w:pPr>
        <w:pStyle w:val="NoSpacing"/>
        <w:spacing w:line="360" w:lineRule="auto"/>
        <w:jc w:val="center"/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Tall and proud</w:t>
      </w:r>
      <w:r>
        <w:rPr>
          <w:rFonts w:ascii="SassoonCRInfant" w:hAnsi="SassoonCRInfant"/>
          <w:sz w:val="24"/>
          <w:szCs w:val="24"/>
        </w:rPr>
        <w:t>,</w:t>
      </w:r>
    </w:p>
    <w:p w:rsidR="00184F36" w:rsidRPr="00BA05A0" w:rsidRDefault="00184F36" w:rsidP="00D01895">
      <w:pPr>
        <w:pStyle w:val="NoSpacing"/>
        <w:spacing w:line="360" w:lineRule="auto"/>
        <w:jc w:val="center"/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Reaching that cloud</w:t>
      </w:r>
      <w:r>
        <w:rPr>
          <w:rFonts w:ascii="SassoonCRInfant" w:hAnsi="SassoonCRInfant"/>
          <w:sz w:val="24"/>
          <w:szCs w:val="24"/>
        </w:rPr>
        <w:t>.</w:t>
      </w:r>
    </w:p>
    <w:p w:rsidR="00184F36" w:rsidRPr="00BA05A0" w:rsidRDefault="00184F36" w:rsidP="00D01895">
      <w:pPr>
        <w:pStyle w:val="NoSpacing"/>
        <w:spacing w:line="360" w:lineRule="auto"/>
        <w:jc w:val="center"/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Every</w:t>
      </w:r>
      <w:r>
        <w:rPr>
          <w:rFonts w:ascii="SassoonCRInfant" w:hAnsi="SassoonCRInfant"/>
          <w:sz w:val="24"/>
          <w:szCs w:val="24"/>
        </w:rPr>
        <w:t xml:space="preserve"> creature </w:t>
      </w:r>
      <w:r w:rsidRPr="00BA05A0">
        <w:rPr>
          <w:rFonts w:ascii="SassoonCRInfant" w:hAnsi="SassoonCRInfant"/>
          <w:sz w:val="24"/>
          <w:szCs w:val="24"/>
        </w:rPr>
        <w:t>needs your air</w:t>
      </w:r>
      <w:r>
        <w:rPr>
          <w:rFonts w:ascii="SassoonCRInfant" w:hAnsi="SassoonCRInfant"/>
          <w:sz w:val="24"/>
          <w:szCs w:val="24"/>
        </w:rPr>
        <w:t>.</w:t>
      </w:r>
    </w:p>
    <w:p w:rsidR="00184F36" w:rsidRDefault="00184F36" w:rsidP="00D01895">
      <w:pPr>
        <w:spacing w:line="360" w:lineRule="auto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Everyone is glad you’re</w:t>
      </w:r>
      <w:r w:rsidRPr="00BA05A0">
        <w:rPr>
          <w:rFonts w:ascii="SassoonCRInfant" w:hAnsi="SassoonCRInfant"/>
          <w:sz w:val="24"/>
          <w:szCs w:val="24"/>
        </w:rPr>
        <w:t xml:space="preserve"> there</w:t>
      </w:r>
      <w:r>
        <w:rPr>
          <w:rFonts w:ascii="SassoonCRInfant" w:hAnsi="SassoonCRInfant"/>
          <w:sz w:val="24"/>
          <w:szCs w:val="24"/>
        </w:rPr>
        <w:t>.</w:t>
      </w:r>
    </w:p>
    <w:p w:rsidR="007F0E8C" w:rsidRPr="00BA05A0" w:rsidRDefault="008B2817" w:rsidP="00D01895">
      <w:pPr>
        <w:pStyle w:val="NoSpacing"/>
        <w:spacing w:line="360" w:lineRule="auto"/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  <w:u w:val="single"/>
        </w:rPr>
        <w:br w:type="page"/>
      </w:r>
      <w:r w:rsidR="007F0E8C" w:rsidRPr="00BA05A0">
        <w:rPr>
          <w:rFonts w:ascii="SassoonCRInfant" w:hAnsi="SassoonCRInfant"/>
          <w:sz w:val="24"/>
          <w:szCs w:val="24"/>
          <w:u w:val="single"/>
        </w:rPr>
        <w:lastRenderedPageBreak/>
        <w:t>Social Science</w:t>
      </w:r>
    </w:p>
    <w:p w:rsidR="0005497D" w:rsidRPr="00BA05A0" w:rsidRDefault="0005497D" w:rsidP="007F0E8C">
      <w:pPr>
        <w:pStyle w:val="NoSpacing"/>
        <w:rPr>
          <w:rFonts w:ascii="SassoonCRInfant" w:hAnsi="SassoonCRInfant"/>
          <w:sz w:val="24"/>
          <w:szCs w:val="24"/>
          <w:u w:val="single"/>
        </w:rPr>
      </w:pPr>
    </w:p>
    <w:p w:rsidR="007F0E8C" w:rsidRPr="00BA05A0" w:rsidRDefault="007F0E8C" w:rsidP="007F0E8C">
      <w:pPr>
        <w:pStyle w:val="NoSpacing"/>
        <w:rPr>
          <w:rFonts w:ascii="SassoonCRInfant" w:hAnsi="SassoonCRInfant"/>
          <w:sz w:val="24"/>
          <w:szCs w:val="24"/>
          <w:u w:val="single"/>
        </w:rPr>
      </w:pPr>
      <w:r w:rsidRPr="00BA05A0">
        <w:rPr>
          <w:rFonts w:ascii="SassoonCRInfant" w:hAnsi="SassoonCRInfant"/>
          <w:sz w:val="24"/>
          <w:szCs w:val="24"/>
          <w:u w:val="single"/>
        </w:rPr>
        <w:t>Sea animals and plastic in the ocean</w:t>
      </w:r>
    </w:p>
    <w:p w:rsidR="00486DD3" w:rsidRPr="00BA05A0" w:rsidRDefault="00486DD3" w:rsidP="00486DD3">
      <w:pPr>
        <w:pStyle w:val="NoSpacing"/>
        <w:rPr>
          <w:rFonts w:ascii="SassoonCRInfant" w:hAnsi="SassoonCRInfant"/>
          <w:sz w:val="24"/>
          <w:szCs w:val="24"/>
          <w:u w:val="single"/>
        </w:rPr>
      </w:pPr>
    </w:p>
    <w:p w:rsidR="00486DD3" w:rsidRPr="00BA05A0" w:rsidRDefault="00B76A99" w:rsidP="00B76A99">
      <w:pPr>
        <w:pStyle w:val="NoSpacing"/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RECAP: Sharks were our sea creatures in focus last week</w:t>
      </w:r>
      <w:r w:rsidR="00486DD3" w:rsidRPr="00BA05A0">
        <w:rPr>
          <w:rFonts w:ascii="SassoonCRInfant" w:hAnsi="SassoonCRInfant"/>
          <w:sz w:val="24"/>
          <w:szCs w:val="24"/>
        </w:rPr>
        <w:t>. Were you able to find answers to the questions?</w:t>
      </w:r>
    </w:p>
    <w:p w:rsidR="00486DD3" w:rsidRPr="00BA05A0" w:rsidRDefault="00486DD3" w:rsidP="00486DD3">
      <w:pPr>
        <w:pStyle w:val="ListParagraph"/>
        <w:numPr>
          <w:ilvl w:val="0"/>
          <w:numId w:val="9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True or false: sharks never sleep</w:t>
      </w:r>
      <w:r w:rsidR="000926F5" w:rsidRPr="00BA05A0">
        <w:rPr>
          <w:rFonts w:ascii="SassoonCRInfant" w:hAnsi="SassoonCRInfant"/>
          <w:sz w:val="24"/>
          <w:szCs w:val="24"/>
        </w:rPr>
        <w:t xml:space="preserve">. </w:t>
      </w:r>
      <w:r w:rsidR="000926F5" w:rsidRPr="00D23022">
        <w:rPr>
          <w:rFonts w:ascii="SassoonCRInfant" w:hAnsi="SassoonCRInfant"/>
          <w:b/>
          <w:sz w:val="24"/>
          <w:szCs w:val="24"/>
        </w:rPr>
        <w:t>They don’t sleep in the sense that humans do. They have rest and active periods. Some need to keep moving to breathe.</w:t>
      </w:r>
    </w:p>
    <w:p w:rsidR="00486DD3" w:rsidRPr="00BA05A0" w:rsidRDefault="00486DD3" w:rsidP="00486DD3">
      <w:pPr>
        <w:pStyle w:val="ListParagraph"/>
        <w:numPr>
          <w:ilvl w:val="0"/>
          <w:numId w:val="9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True or false all shark species will attack humans</w:t>
      </w:r>
      <w:r w:rsidR="000926F5" w:rsidRPr="00BA05A0">
        <w:rPr>
          <w:rFonts w:ascii="SassoonCRInfant" w:hAnsi="SassoonCRInfant"/>
          <w:sz w:val="24"/>
          <w:szCs w:val="24"/>
        </w:rPr>
        <w:t xml:space="preserve">. </w:t>
      </w:r>
      <w:r w:rsidR="000926F5" w:rsidRPr="00D23022">
        <w:rPr>
          <w:rFonts w:ascii="SassoonCRInfant" w:hAnsi="SassoonCRInfant"/>
          <w:b/>
          <w:sz w:val="24"/>
          <w:szCs w:val="24"/>
        </w:rPr>
        <w:t>False. It is unusual for sharks to attack humans. People are a bigger threat to sharks than they are to us.</w:t>
      </w:r>
      <w:r w:rsidR="000926F5" w:rsidRPr="00BA05A0">
        <w:rPr>
          <w:rFonts w:ascii="SassoonCRInfant" w:hAnsi="SassoonCRInfant"/>
          <w:sz w:val="24"/>
          <w:szCs w:val="24"/>
        </w:rPr>
        <w:t xml:space="preserve"> </w:t>
      </w:r>
    </w:p>
    <w:p w:rsidR="00486DD3" w:rsidRPr="00BA05A0" w:rsidRDefault="00486DD3" w:rsidP="00486DD3">
      <w:pPr>
        <w:pStyle w:val="ListParagraph"/>
        <w:numPr>
          <w:ilvl w:val="0"/>
          <w:numId w:val="9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True or false: sharks can have up to 3,000 teeth.</w:t>
      </w:r>
      <w:r w:rsidR="000926F5" w:rsidRPr="00BA05A0">
        <w:rPr>
          <w:rFonts w:ascii="SassoonCRInfant" w:hAnsi="SassoonCRInfant"/>
          <w:sz w:val="24"/>
          <w:szCs w:val="24"/>
        </w:rPr>
        <w:t xml:space="preserve"> </w:t>
      </w:r>
      <w:r w:rsidR="000926F5" w:rsidRPr="00D23022">
        <w:rPr>
          <w:rFonts w:ascii="SassoonCRInfant" w:hAnsi="SassoonCRInfant"/>
          <w:b/>
          <w:sz w:val="24"/>
          <w:szCs w:val="24"/>
        </w:rPr>
        <w:t>True.</w:t>
      </w:r>
      <w:r w:rsidR="000926F5" w:rsidRPr="00BA05A0">
        <w:rPr>
          <w:rFonts w:ascii="SassoonCRInfant" w:hAnsi="SassoonCRInfant"/>
          <w:sz w:val="24"/>
          <w:szCs w:val="24"/>
        </w:rPr>
        <w:t xml:space="preserve">  </w:t>
      </w:r>
    </w:p>
    <w:p w:rsidR="00486DD3" w:rsidRPr="00D23022" w:rsidRDefault="00486DD3" w:rsidP="00486DD3">
      <w:pPr>
        <w:pStyle w:val="ListParagraph"/>
        <w:numPr>
          <w:ilvl w:val="0"/>
          <w:numId w:val="9"/>
        </w:numPr>
        <w:rPr>
          <w:rFonts w:ascii="SassoonCRInfant" w:hAnsi="SassoonCRInfant"/>
          <w:b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What is cartilage?</w:t>
      </w:r>
      <w:r w:rsidR="000926F5" w:rsidRPr="00BA05A0">
        <w:rPr>
          <w:rFonts w:ascii="SassoonCRInfant" w:hAnsi="SassoonCRInfant"/>
          <w:sz w:val="24"/>
          <w:szCs w:val="24"/>
        </w:rPr>
        <w:t xml:space="preserve"> </w:t>
      </w:r>
      <w:r w:rsidR="00D23022">
        <w:rPr>
          <w:rFonts w:ascii="SassoonCRInfant" w:hAnsi="SassoonCRInfant"/>
          <w:b/>
          <w:sz w:val="24"/>
          <w:szCs w:val="24"/>
        </w:rPr>
        <w:t>Cartilage is a tough and flexible substance</w:t>
      </w:r>
      <w:r w:rsidR="000926F5" w:rsidRPr="00D23022">
        <w:rPr>
          <w:rFonts w:ascii="SassoonCRInfant" w:hAnsi="SassoonCRInfant"/>
          <w:b/>
          <w:sz w:val="24"/>
          <w:szCs w:val="24"/>
        </w:rPr>
        <w:t xml:space="preserve"> that is not as hard as bone. It makes up the shark’s skeleton.</w:t>
      </w:r>
      <w:r w:rsidR="00D23022">
        <w:rPr>
          <w:rFonts w:ascii="SassoonCRInfant" w:hAnsi="SassoonCRInfant"/>
          <w:b/>
          <w:sz w:val="24"/>
          <w:szCs w:val="24"/>
        </w:rPr>
        <w:t xml:space="preserve"> Humans have cartilage in their ears and the tips of their noses.</w:t>
      </w:r>
    </w:p>
    <w:p w:rsidR="00486DD3" w:rsidRPr="00BA05A0" w:rsidRDefault="00486DD3" w:rsidP="00486DD3">
      <w:pPr>
        <w:pStyle w:val="ListParagraph"/>
        <w:numPr>
          <w:ilvl w:val="0"/>
          <w:numId w:val="9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How many types of shark are there?</w:t>
      </w:r>
      <w:r w:rsidR="000926F5" w:rsidRPr="00BA05A0">
        <w:rPr>
          <w:rFonts w:ascii="SassoonCRInfant" w:hAnsi="SassoonCRInfant"/>
          <w:sz w:val="24"/>
          <w:szCs w:val="24"/>
        </w:rPr>
        <w:t xml:space="preserve"> </w:t>
      </w:r>
      <w:r w:rsidR="000926F5" w:rsidRPr="00D23022">
        <w:rPr>
          <w:rFonts w:ascii="SassoonCRInfant" w:hAnsi="SassoonCRInfant"/>
          <w:b/>
          <w:sz w:val="24"/>
          <w:szCs w:val="24"/>
        </w:rPr>
        <w:t>500 known species.</w:t>
      </w:r>
    </w:p>
    <w:p w:rsidR="00486DD3" w:rsidRPr="00BA05A0" w:rsidRDefault="00486DD3" w:rsidP="00486DD3">
      <w:pPr>
        <w:pStyle w:val="ListParagraph"/>
        <w:numPr>
          <w:ilvl w:val="0"/>
          <w:numId w:val="9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Which species of shark is the largest? </w:t>
      </w:r>
      <w:r w:rsidR="000926F5" w:rsidRPr="00D23022">
        <w:rPr>
          <w:rFonts w:ascii="SassoonCRInfant" w:hAnsi="SassoonCRInfant"/>
          <w:b/>
          <w:sz w:val="24"/>
          <w:szCs w:val="24"/>
        </w:rPr>
        <w:t>The whale shark.</w:t>
      </w:r>
      <w:r w:rsidR="00D23022">
        <w:rPr>
          <w:rFonts w:ascii="SassoonCRInfant" w:hAnsi="SassoonCRInfant"/>
          <w:b/>
          <w:sz w:val="24"/>
          <w:szCs w:val="24"/>
        </w:rPr>
        <w:t xml:space="preserve"> It can be 5 to 10 metres long.</w:t>
      </w:r>
    </w:p>
    <w:p w:rsidR="00486DD3" w:rsidRPr="00D23022" w:rsidRDefault="00486DD3" w:rsidP="00486DD3">
      <w:pPr>
        <w:pStyle w:val="ListParagraph"/>
        <w:numPr>
          <w:ilvl w:val="0"/>
          <w:numId w:val="9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How does their shape help sharks to swim? </w:t>
      </w:r>
      <w:r w:rsidR="000926F5" w:rsidRPr="00D23022">
        <w:rPr>
          <w:rFonts w:ascii="SassoonCRInfant" w:hAnsi="SassoonCRInfant"/>
          <w:b/>
          <w:sz w:val="24"/>
          <w:szCs w:val="24"/>
        </w:rPr>
        <w:t>T</w:t>
      </w:r>
      <w:r w:rsidR="0005497D" w:rsidRPr="00D23022">
        <w:rPr>
          <w:rFonts w:ascii="SassoonCRInfant" w:hAnsi="SassoonCRInfant"/>
          <w:b/>
          <w:sz w:val="24"/>
          <w:szCs w:val="24"/>
        </w:rPr>
        <w:t xml:space="preserve">he shark’s torpedo shape helps it to </w:t>
      </w:r>
      <w:r w:rsidR="000926F5" w:rsidRPr="00D23022">
        <w:rPr>
          <w:rFonts w:ascii="SassoonCRInfant" w:hAnsi="SassoonCRInfant"/>
          <w:b/>
          <w:sz w:val="24"/>
          <w:szCs w:val="24"/>
        </w:rPr>
        <w:t>glide through the water.</w:t>
      </w:r>
      <w:r w:rsidR="000926F5" w:rsidRPr="00D23022">
        <w:rPr>
          <w:rFonts w:ascii="SassoonCRInfant" w:hAnsi="SassoonCRInfant"/>
          <w:sz w:val="24"/>
          <w:szCs w:val="24"/>
        </w:rPr>
        <w:t xml:space="preserve"> </w:t>
      </w:r>
    </w:p>
    <w:p w:rsidR="0035625C" w:rsidRPr="00BA05A0" w:rsidRDefault="00153F44" w:rsidP="00486DD3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This week, we are going to look at dolphins.</w:t>
      </w:r>
      <w:r w:rsidR="000926F5" w:rsidRPr="00BA05A0">
        <w:rPr>
          <w:rFonts w:ascii="SassoonCRInfant" w:hAnsi="SassoonCRInfant"/>
          <w:sz w:val="24"/>
          <w:szCs w:val="24"/>
        </w:rPr>
        <w:t xml:space="preserve"> </w:t>
      </w:r>
      <w:r w:rsidR="0035625C" w:rsidRPr="00BA05A0">
        <w:rPr>
          <w:rFonts w:ascii="SassoonCRInfant" w:hAnsi="SassoonCRInfant"/>
          <w:sz w:val="24"/>
          <w:szCs w:val="24"/>
        </w:rPr>
        <w:t>Facts in the film will help you with this quiz:</w:t>
      </w:r>
    </w:p>
    <w:p w:rsidR="0035625C" w:rsidRPr="00BA05A0" w:rsidRDefault="0035625C" w:rsidP="00486DD3">
      <w:pPr>
        <w:pStyle w:val="ListParagraph"/>
        <w:numPr>
          <w:ilvl w:val="0"/>
          <w:numId w:val="18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True or false – dolphins are herbivores.</w:t>
      </w:r>
    </w:p>
    <w:p w:rsidR="0035625C" w:rsidRPr="00BA05A0" w:rsidRDefault="0035625C" w:rsidP="00486DD3">
      <w:pPr>
        <w:pStyle w:val="ListParagraph"/>
        <w:numPr>
          <w:ilvl w:val="0"/>
          <w:numId w:val="18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Do dolphins have a nose?</w:t>
      </w:r>
    </w:p>
    <w:p w:rsidR="0035625C" w:rsidRPr="00BA05A0" w:rsidRDefault="0035625C" w:rsidP="00486DD3">
      <w:pPr>
        <w:pStyle w:val="ListParagraph"/>
        <w:numPr>
          <w:ilvl w:val="0"/>
          <w:numId w:val="18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How do they breathe?</w:t>
      </w:r>
    </w:p>
    <w:p w:rsidR="0035625C" w:rsidRPr="00BA05A0" w:rsidRDefault="0035625C" w:rsidP="0035625C">
      <w:pPr>
        <w:pStyle w:val="ListParagraph"/>
        <w:numPr>
          <w:ilvl w:val="0"/>
          <w:numId w:val="18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True or false – dolphins can hold their breath under water for 25 minutes.</w:t>
      </w:r>
    </w:p>
    <w:p w:rsidR="0035625C" w:rsidRPr="00BA05A0" w:rsidRDefault="0035625C" w:rsidP="0035625C">
      <w:pPr>
        <w:pStyle w:val="ListParagraph"/>
        <w:numPr>
          <w:ilvl w:val="0"/>
          <w:numId w:val="18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How do dolphins locate objects under water?</w:t>
      </w:r>
    </w:p>
    <w:p w:rsidR="0035625C" w:rsidRPr="00BA05A0" w:rsidRDefault="0035625C" w:rsidP="0035625C">
      <w:pPr>
        <w:pStyle w:val="ListParagraph"/>
        <w:numPr>
          <w:ilvl w:val="0"/>
          <w:numId w:val="18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Dolphins live in groups</w:t>
      </w:r>
      <w:r w:rsidR="00D23022">
        <w:rPr>
          <w:rFonts w:ascii="SassoonCRInfant" w:hAnsi="SassoonCRInfant"/>
          <w:sz w:val="24"/>
          <w:szCs w:val="24"/>
        </w:rPr>
        <w:t xml:space="preserve"> called pods</w:t>
      </w:r>
      <w:r w:rsidRPr="00BA05A0">
        <w:rPr>
          <w:rFonts w:ascii="SassoonCRInfant" w:hAnsi="SassoonCRInfant"/>
          <w:sz w:val="24"/>
          <w:szCs w:val="24"/>
        </w:rPr>
        <w:t>. Why is this useful?</w:t>
      </w:r>
    </w:p>
    <w:p w:rsidR="00153F44" w:rsidRPr="00BA05A0" w:rsidRDefault="0035625C" w:rsidP="0035625C">
      <w:pPr>
        <w:rPr>
          <w:rFonts w:ascii="SassoonCRInfant" w:hAnsi="SassoonCRInfant"/>
          <w:sz w:val="24"/>
          <w:szCs w:val="24"/>
        </w:rPr>
      </w:pPr>
      <w:r w:rsidRPr="00BA05A0">
        <w:rPr>
          <w:sz w:val="24"/>
          <w:szCs w:val="24"/>
        </w:rPr>
        <w:t xml:space="preserve">Link to the film: </w:t>
      </w:r>
      <w:hyperlink r:id="rId10" w:history="1">
        <w:r w:rsidRPr="00BA05A0">
          <w:rPr>
            <w:rStyle w:val="Hyperlink"/>
            <w:sz w:val="24"/>
            <w:szCs w:val="24"/>
          </w:rPr>
          <w:t>https://www.youtube.com/watch?v=2776_ah7qb0</w:t>
        </w:r>
      </w:hyperlink>
      <w:r w:rsidR="000A1800" w:rsidRPr="00BA05A0">
        <w:rPr>
          <w:rStyle w:val="Hyperlink"/>
          <w:sz w:val="24"/>
          <w:szCs w:val="24"/>
        </w:rPr>
        <w:t xml:space="preserve">   </w:t>
      </w:r>
    </w:p>
    <w:p w:rsidR="005404DA" w:rsidRDefault="005404DA">
      <w:p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br w:type="page"/>
      </w:r>
    </w:p>
    <w:p w:rsidR="005404DA" w:rsidRDefault="00486DD3" w:rsidP="000A1800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b/>
          <w:sz w:val="24"/>
          <w:szCs w:val="24"/>
        </w:rPr>
        <w:lastRenderedPageBreak/>
        <w:t>Activity 2</w:t>
      </w:r>
      <w:r w:rsidR="000A1800" w:rsidRPr="00BA05A0">
        <w:rPr>
          <w:rFonts w:ascii="SassoonCRInfant" w:hAnsi="SassoonCRInfant"/>
          <w:sz w:val="24"/>
          <w:szCs w:val="24"/>
        </w:rPr>
        <w:t>:</w:t>
      </w:r>
      <w:r w:rsidR="009D4095" w:rsidRPr="00BA05A0">
        <w:rPr>
          <w:rFonts w:ascii="SassoonCRInfant" w:hAnsi="SassoonCRInfant"/>
          <w:sz w:val="24"/>
          <w:szCs w:val="24"/>
        </w:rPr>
        <w:t xml:space="preserve"> leaping dolphins.</w:t>
      </w:r>
    </w:p>
    <w:p w:rsidR="009D4095" w:rsidRPr="00BA05A0" w:rsidRDefault="009D4095" w:rsidP="000A1800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You will need:</w:t>
      </w:r>
    </w:p>
    <w:p w:rsidR="009D4095" w:rsidRPr="00BA05A0" w:rsidRDefault="00C711CB" w:rsidP="00C711CB">
      <w:pPr>
        <w:pStyle w:val="ListParagraph"/>
        <w:numPr>
          <w:ilvl w:val="0"/>
          <w:numId w:val="25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One sheet of A4 paper</w:t>
      </w:r>
    </w:p>
    <w:p w:rsidR="00C711CB" w:rsidRPr="00BA05A0" w:rsidRDefault="00C711CB" w:rsidP="00C711CB">
      <w:pPr>
        <w:pStyle w:val="ListParagraph"/>
        <w:numPr>
          <w:ilvl w:val="0"/>
          <w:numId w:val="25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Scrap of paper – an old envelope will do</w:t>
      </w:r>
    </w:p>
    <w:p w:rsidR="009D4095" w:rsidRPr="00BA05A0" w:rsidRDefault="009772DC" w:rsidP="00C711CB">
      <w:pPr>
        <w:pStyle w:val="ListParagraph"/>
        <w:numPr>
          <w:ilvl w:val="0"/>
          <w:numId w:val="25"/>
        </w:numPr>
        <w:rPr>
          <w:rFonts w:ascii="SassoonCRInfant" w:hAnsi="SassoonCRInfant"/>
          <w:sz w:val="24"/>
          <w:szCs w:val="24"/>
          <w:u w:val="single"/>
        </w:rPr>
      </w:pPr>
      <w:r w:rsidRPr="00BA05A0">
        <w:rPr>
          <w:rFonts w:ascii="SassoonCRInfant" w:hAnsi="SassoonCRInfant"/>
          <w:sz w:val="24"/>
          <w:szCs w:val="24"/>
        </w:rPr>
        <w:t>Thin s</w:t>
      </w:r>
      <w:r w:rsidR="005404DA">
        <w:rPr>
          <w:rFonts w:ascii="SassoonCRInfant" w:hAnsi="SassoonCRInfant"/>
          <w:sz w:val="24"/>
          <w:szCs w:val="24"/>
        </w:rPr>
        <w:t>trip of cardboard</w:t>
      </w:r>
      <w:r w:rsidR="009D4095" w:rsidRPr="00BA05A0">
        <w:rPr>
          <w:rFonts w:ascii="SassoonCRInfant" w:hAnsi="SassoonCRInfant"/>
          <w:sz w:val="24"/>
          <w:szCs w:val="24"/>
        </w:rPr>
        <w:t xml:space="preserve"> </w:t>
      </w:r>
      <w:r w:rsidR="005404DA">
        <w:rPr>
          <w:rFonts w:ascii="SassoonCRInfant" w:hAnsi="SassoonCRInfant"/>
          <w:sz w:val="24"/>
          <w:szCs w:val="24"/>
        </w:rPr>
        <w:t>(</w:t>
      </w:r>
      <w:r w:rsidR="009D4095" w:rsidRPr="00BA05A0">
        <w:rPr>
          <w:rFonts w:ascii="SassoonCRInfant" w:hAnsi="SassoonCRInfant"/>
          <w:sz w:val="24"/>
          <w:szCs w:val="24"/>
        </w:rPr>
        <w:t>I used a</w:t>
      </w:r>
      <w:r w:rsidRPr="00BA05A0">
        <w:rPr>
          <w:rFonts w:ascii="SassoonCRInfant" w:hAnsi="SassoonCRInfant"/>
          <w:sz w:val="24"/>
          <w:szCs w:val="24"/>
        </w:rPr>
        <w:t>n empty</w:t>
      </w:r>
      <w:r w:rsidR="009D4095" w:rsidRPr="00BA05A0">
        <w:rPr>
          <w:rFonts w:ascii="SassoonCRInfant" w:hAnsi="SassoonCRInfant"/>
          <w:sz w:val="24"/>
          <w:szCs w:val="24"/>
        </w:rPr>
        <w:t xml:space="preserve"> cereal packet</w:t>
      </w:r>
      <w:r w:rsidR="005404DA">
        <w:rPr>
          <w:rFonts w:ascii="SassoonCRInfant" w:hAnsi="SassoonCRInfant"/>
          <w:sz w:val="24"/>
          <w:szCs w:val="24"/>
        </w:rPr>
        <w:t xml:space="preserve">) </w:t>
      </w:r>
      <w:r w:rsidR="00C711CB" w:rsidRPr="00BA05A0">
        <w:rPr>
          <w:rFonts w:ascii="SassoonCRInfant" w:hAnsi="SassoonCRInfant"/>
          <w:sz w:val="24"/>
          <w:szCs w:val="24"/>
        </w:rPr>
        <w:t>or a clean lolly stick.</w:t>
      </w:r>
    </w:p>
    <w:p w:rsidR="002C28C9" w:rsidRPr="00BA05A0" w:rsidRDefault="009D4095" w:rsidP="00C711CB">
      <w:pPr>
        <w:pStyle w:val="ListParagraph"/>
        <w:numPr>
          <w:ilvl w:val="0"/>
          <w:numId w:val="25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Colouring pencils or felt tipped pens.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087"/>
        <w:gridCol w:w="2165"/>
        <w:gridCol w:w="2165"/>
        <w:gridCol w:w="2091"/>
      </w:tblGrid>
      <w:tr w:rsidR="009772DC" w:rsidRPr="00BA05A0" w:rsidTr="005404DA">
        <w:tc>
          <w:tcPr>
            <w:tcW w:w="2174" w:type="dxa"/>
          </w:tcPr>
          <w:p w:rsidR="009772DC" w:rsidRPr="00BA05A0" w:rsidRDefault="009772DC" w:rsidP="00C37B64">
            <w:pPr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>Step 1</w:t>
            </w:r>
          </w:p>
        </w:tc>
        <w:tc>
          <w:tcPr>
            <w:tcW w:w="2087" w:type="dxa"/>
          </w:tcPr>
          <w:p w:rsidR="009772DC" w:rsidRPr="00BA05A0" w:rsidRDefault="009772DC" w:rsidP="00C37B64">
            <w:pPr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>Step 2</w:t>
            </w:r>
          </w:p>
        </w:tc>
        <w:tc>
          <w:tcPr>
            <w:tcW w:w="2165" w:type="dxa"/>
          </w:tcPr>
          <w:p w:rsidR="009772DC" w:rsidRPr="00BA05A0" w:rsidRDefault="009772DC" w:rsidP="00C37B64">
            <w:pPr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>Step 3</w:t>
            </w:r>
          </w:p>
        </w:tc>
        <w:tc>
          <w:tcPr>
            <w:tcW w:w="2165" w:type="dxa"/>
          </w:tcPr>
          <w:p w:rsidR="009772DC" w:rsidRPr="00BA05A0" w:rsidRDefault="009772DC" w:rsidP="00C37B64">
            <w:pPr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>Step 4</w:t>
            </w:r>
          </w:p>
        </w:tc>
        <w:tc>
          <w:tcPr>
            <w:tcW w:w="2091" w:type="dxa"/>
          </w:tcPr>
          <w:p w:rsidR="009772DC" w:rsidRPr="00BA05A0" w:rsidRDefault="009772DC" w:rsidP="00C37B64">
            <w:pPr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>Step 5</w:t>
            </w:r>
          </w:p>
        </w:tc>
      </w:tr>
      <w:tr w:rsidR="009772DC" w:rsidRPr="00BA05A0" w:rsidTr="005404DA">
        <w:tc>
          <w:tcPr>
            <w:tcW w:w="2174" w:type="dxa"/>
          </w:tcPr>
          <w:p w:rsidR="009772DC" w:rsidRPr="00BA05A0" w:rsidRDefault="009772DC" w:rsidP="009772DC">
            <w:pPr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>Turn your</w:t>
            </w:r>
            <w:r w:rsidR="00C711CB" w:rsidRPr="00BA05A0">
              <w:rPr>
                <w:rFonts w:ascii="SassoonCRInfant" w:hAnsi="SassoonCRInfant"/>
                <w:sz w:val="24"/>
                <w:szCs w:val="24"/>
              </w:rPr>
              <w:t xml:space="preserve"> A4</w:t>
            </w:r>
            <w:r w:rsidRPr="00BA05A0">
              <w:rPr>
                <w:rFonts w:ascii="SassoonCRInfant" w:hAnsi="SassoonCRInfant"/>
                <w:sz w:val="24"/>
                <w:szCs w:val="24"/>
              </w:rPr>
              <w:t xml:space="preserve"> paper so it is landscape, then draw and colour a picture of the surface of the sea. Make sure the sky takes up at least half the picture.</w:t>
            </w:r>
          </w:p>
        </w:tc>
        <w:tc>
          <w:tcPr>
            <w:tcW w:w="2087" w:type="dxa"/>
          </w:tcPr>
          <w:p w:rsidR="009772DC" w:rsidRPr="00BA05A0" w:rsidRDefault="009772DC" w:rsidP="005404DA">
            <w:pPr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 xml:space="preserve">Cut a slit in the paper – measure in 5cm from the left side. Make your </w:t>
            </w:r>
            <w:r w:rsidR="005404DA">
              <w:rPr>
                <w:rFonts w:ascii="SassoonCRInfant" w:hAnsi="SassoonCRInfant"/>
                <w:sz w:val="24"/>
                <w:szCs w:val="24"/>
              </w:rPr>
              <w:t>cut about 18-20cm long.</w:t>
            </w:r>
          </w:p>
        </w:tc>
        <w:tc>
          <w:tcPr>
            <w:tcW w:w="2165" w:type="dxa"/>
          </w:tcPr>
          <w:p w:rsidR="009772DC" w:rsidRPr="00BA05A0" w:rsidRDefault="00C711CB" w:rsidP="00C37B64">
            <w:pPr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 xml:space="preserve">On the scrap paper, </w:t>
            </w:r>
            <w:r w:rsidR="005404DA">
              <w:rPr>
                <w:rFonts w:ascii="SassoonCRInfant" w:hAnsi="SassoonCRInfant"/>
                <w:sz w:val="24"/>
                <w:szCs w:val="24"/>
              </w:rPr>
              <w:t>d</w:t>
            </w:r>
            <w:r w:rsidR="009772DC" w:rsidRPr="00BA05A0">
              <w:rPr>
                <w:rFonts w:ascii="SassoonCRInfant" w:hAnsi="SassoonCRInfant"/>
                <w:sz w:val="24"/>
                <w:szCs w:val="24"/>
              </w:rPr>
              <w:t>raw and colour your dolphin. Cut it out and glue it to the top of the cardboard strip</w:t>
            </w:r>
            <w:r w:rsidRPr="00BA05A0">
              <w:rPr>
                <w:rFonts w:ascii="SassoonCRInfant" w:hAnsi="SassoonCRInfant"/>
                <w:sz w:val="24"/>
                <w:szCs w:val="24"/>
              </w:rPr>
              <w:t xml:space="preserve"> or lolly stick</w:t>
            </w:r>
            <w:r w:rsidR="009772DC" w:rsidRPr="00BA05A0">
              <w:rPr>
                <w:rFonts w:ascii="SassoonCRInfant" w:hAnsi="SassoonCRInfant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9772DC" w:rsidRPr="00BA05A0" w:rsidRDefault="009772DC" w:rsidP="00C37B64">
            <w:pPr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 xml:space="preserve">Tuck the lower part of the cardboard inside the slit in the paper. </w:t>
            </w:r>
          </w:p>
        </w:tc>
        <w:tc>
          <w:tcPr>
            <w:tcW w:w="2091" w:type="dxa"/>
          </w:tcPr>
          <w:p w:rsidR="009772DC" w:rsidRPr="00BA05A0" w:rsidRDefault="009772DC" w:rsidP="00C37B64">
            <w:pPr>
              <w:rPr>
                <w:rFonts w:ascii="SassoonCRInfant" w:hAnsi="SassoonCRInfant"/>
                <w:sz w:val="24"/>
                <w:szCs w:val="24"/>
              </w:rPr>
            </w:pPr>
            <w:r w:rsidRPr="00BA05A0">
              <w:rPr>
                <w:rFonts w:ascii="SassoonCRInfant" w:hAnsi="SassoonCRInfant"/>
                <w:sz w:val="24"/>
                <w:szCs w:val="24"/>
              </w:rPr>
              <w:t>Your dolphin can leap out of the sea and make graceful arcs, just like real dophins.</w:t>
            </w:r>
          </w:p>
        </w:tc>
      </w:tr>
    </w:tbl>
    <w:p w:rsidR="009D4095" w:rsidRPr="00BA05A0" w:rsidRDefault="009D4095" w:rsidP="00C37B64">
      <w:pPr>
        <w:rPr>
          <w:rFonts w:ascii="SassoonCRInfant" w:hAnsi="SassoonCRInfant"/>
          <w:sz w:val="24"/>
          <w:szCs w:val="24"/>
        </w:rPr>
      </w:pPr>
    </w:p>
    <w:p w:rsidR="002C28C9" w:rsidRPr="00BA05A0" w:rsidRDefault="005404DA" w:rsidP="00C37B64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3FD56CAD" wp14:editId="79B707A1">
            <wp:simplePos x="0" y="0"/>
            <wp:positionH relativeFrom="column">
              <wp:posOffset>914400</wp:posOffset>
            </wp:positionH>
            <wp:positionV relativeFrom="paragraph">
              <wp:posOffset>80010</wp:posOffset>
            </wp:positionV>
            <wp:extent cx="4514850" cy="338613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913" cy="339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AE8" w:rsidRPr="00BA05A0" w:rsidRDefault="00EB5AE8">
      <w:pPr>
        <w:rPr>
          <w:rFonts w:ascii="SassoonCRInfant" w:hAnsi="SassoonCRInfant"/>
          <w:b/>
          <w:sz w:val="24"/>
          <w:szCs w:val="24"/>
        </w:rPr>
      </w:pPr>
      <w:r w:rsidRPr="00BA05A0">
        <w:rPr>
          <w:rFonts w:ascii="SassoonCRInfant" w:hAnsi="SassoonCRInfant"/>
          <w:b/>
          <w:sz w:val="24"/>
          <w:szCs w:val="24"/>
        </w:rPr>
        <w:br w:type="page"/>
      </w:r>
    </w:p>
    <w:p w:rsidR="007F0E8C" w:rsidRPr="00BA05A0" w:rsidRDefault="007F0E8C">
      <w:pPr>
        <w:rPr>
          <w:rFonts w:ascii="SassoonCRInfant" w:hAnsi="SassoonCRInfant"/>
          <w:sz w:val="24"/>
          <w:szCs w:val="24"/>
          <w:u w:val="single"/>
        </w:rPr>
      </w:pPr>
      <w:r w:rsidRPr="00BA05A0">
        <w:rPr>
          <w:rFonts w:ascii="SassoonCRInfant" w:hAnsi="SassoonCRInfant"/>
          <w:sz w:val="24"/>
          <w:szCs w:val="24"/>
          <w:u w:val="single"/>
        </w:rPr>
        <w:lastRenderedPageBreak/>
        <w:t>RME</w:t>
      </w:r>
    </w:p>
    <w:p w:rsidR="008861E6" w:rsidRPr="00BA05A0" w:rsidRDefault="000504A3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  <w:u w:val="single"/>
        </w:rPr>
        <w:t>Places of Worship</w:t>
      </w:r>
      <w:r w:rsidR="007F0E8C" w:rsidRPr="00BA05A0">
        <w:rPr>
          <w:rFonts w:ascii="SassoonCRInfant" w:hAnsi="SassoonCRInfant"/>
          <w:sz w:val="24"/>
          <w:szCs w:val="24"/>
        </w:rPr>
        <w:t xml:space="preserve"> </w:t>
      </w:r>
    </w:p>
    <w:p w:rsidR="00CE7507" w:rsidRPr="00BA05A0" w:rsidRDefault="00CE7507" w:rsidP="00CE7507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Last week we learned about a place of worship called a Gurdwara, where Sikhs go to pray and meet friends. Did you manage to tell someone about these facts about the Gurdwara?</w:t>
      </w:r>
    </w:p>
    <w:p w:rsidR="00CE7507" w:rsidRPr="00BA05A0" w:rsidRDefault="00CE7507" w:rsidP="00CE7507">
      <w:pPr>
        <w:pStyle w:val="ListParagraph"/>
        <w:numPr>
          <w:ilvl w:val="0"/>
          <w:numId w:val="20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Are there any special rules about what people wear? Yes, people take off their shoes to show respect. Head coverings are worn to show people are humble – the opposite of pride, thinking a lot of yourself – when coming to pray to God.  </w:t>
      </w:r>
    </w:p>
    <w:p w:rsidR="00CE7507" w:rsidRPr="00BA05A0" w:rsidRDefault="00CE7507" w:rsidP="00CE7507">
      <w:pPr>
        <w:pStyle w:val="ListParagraph"/>
        <w:numPr>
          <w:ilvl w:val="0"/>
          <w:numId w:val="20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Where do people sit to pray? People sit on the floor.</w:t>
      </w:r>
    </w:p>
    <w:p w:rsidR="00CE7507" w:rsidRPr="00BA05A0" w:rsidRDefault="00CE7507" w:rsidP="00CE7507">
      <w:pPr>
        <w:pStyle w:val="ListParagraph"/>
        <w:numPr>
          <w:ilvl w:val="0"/>
          <w:numId w:val="20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Is there a holy book? Yes, the holy book is called the Guru Granth Sahib. It sits above the people to show it</w:t>
      </w:r>
      <w:r w:rsidR="00A3709D" w:rsidRPr="00BA05A0">
        <w:rPr>
          <w:rFonts w:ascii="SassoonCRInfant" w:hAnsi="SassoonCRInfant"/>
          <w:sz w:val="24"/>
          <w:szCs w:val="24"/>
        </w:rPr>
        <w:t>s</w:t>
      </w:r>
      <w:r w:rsidRPr="00BA05A0">
        <w:rPr>
          <w:rFonts w:ascii="SassoonCRInfant" w:hAnsi="SassoonCRInfant"/>
          <w:sz w:val="24"/>
          <w:szCs w:val="24"/>
        </w:rPr>
        <w:t xml:space="preserve"> importance.</w:t>
      </w:r>
    </w:p>
    <w:p w:rsidR="00CE7507" w:rsidRPr="00BA05A0" w:rsidRDefault="00CE7507" w:rsidP="00CE7507">
      <w:pPr>
        <w:pStyle w:val="ListParagraph"/>
        <w:numPr>
          <w:ilvl w:val="0"/>
          <w:numId w:val="20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Are there any other interesting rooms in the Gurdwara? The Langar Hall is a room in the Gurdwara where people gather to share a meal. It is eaten on the floor, showing that everyone is the same before God. It also shows the importance of sharing to Sikhs.</w:t>
      </w:r>
    </w:p>
    <w:p w:rsidR="00C23840" w:rsidRPr="00BA05A0" w:rsidRDefault="00A3709D" w:rsidP="0036774A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This week we will study churches.</w:t>
      </w:r>
      <w:r w:rsidR="00C23840" w:rsidRPr="00BA05A0">
        <w:rPr>
          <w:rFonts w:ascii="SassoonCRInfant" w:hAnsi="SassoonCRInfant"/>
          <w:sz w:val="24"/>
          <w:szCs w:val="24"/>
        </w:rPr>
        <w:t xml:space="preserve"> </w:t>
      </w:r>
    </w:p>
    <w:p w:rsidR="00C23840" w:rsidRPr="00BA05A0" w:rsidRDefault="00C23840" w:rsidP="0036774A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b/>
          <w:sz w:val="24"/>
          <w:szCs w:val="24"/>
        </w:rPr>
        <w:t>Activity 1</w:t>
      </w:r>
      <w:r w:rsidRPr="00BA05A0">
        <w:rPr>
          <w:rFonts w:ascii="SassoonCRInfant" w:hAnsi="SassoonCRInfant"/>
          <w:sz w:val="24"/>
          <w:szCs w:val="24"/>
        </w:rPr>
        <w:t>: Listen out for these terms being mentioned in the films:</w:t>
      </w:r>
    </w:p>
    <w:p w:rsidR="00C23840" w:rsidRPr="00BA05A0" w:rsidRDefault="00C23840" w:rsidP="0036774A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Lectern, Pulpit, Bible, Font, Bred, Wine, Tabarnacle.</w:t>
      </w:r>
    </w:p>
    <w:p w:rsidR="00A3709D" w:rsidRPr="00BA05A0" w:rsidRDefault="00A3709D" w:rsidP="0036774A">
      <w:pPr>
        <w:rPr>
          <w:sz w:val="24"/>
          <w:szCs w:val="24"/>
        </w:rPr>
      </w:pPr>
      <w:r w:rsidRPr="00BA05A0">
        <w:rPr>
          <w:sz w:val="24"/>
          <w:szCs w:val="24"/>
        </w:rPr>
        <w:t xml:space="preserve">Church of Scotland </w:t>
      </w:r>
      <w:hyperlink r:id="rId12" w:history="1">
        <w:r w:rsidRPr="00BA05A0">
          <w:rPr>
            <w:rStyle w:val="Hyperlink"/>
            <w:sz w:val="24"/>
            <w:szCs w:val="24"/>
          </w:rPr>
          <w:t>https://www.bbc.co.uk/programmes/p0115c21</w:t>
        </w:r>
      </w:hyperlink>
    </w:p>
    <w:p w:rsidR="00DE32FD" w:rsidRPr="00BA05A0" w:rsidRDefault="00A3709D" w:rsidP="007B41D3">
      <w:pPr>
        <w:rPr>
          <w:rFonts w:ascii="SassoonCRInfant" w:hAnsi="SassoonCRInfant"/>
          <w:sz w:val="24"/>
          <w:szCs w:val="24"/>
        </w:rPr>
      </w:pPr>
      <w:r w:rsidRPr="00BA05A0">
        <w:rPr>
          <w:sz w:val="24"/>
          <w:szCs w:val="24"/>
        </w:rPr>
        <w:t xml:space="preserve">Catholic church </w:t>
      </w:r>
      <w:hyperlink r:id="rId13" w:history="1">
        <w:r w:rsidR="00C23840" w:rsidRPr="00BA05A0">
          <w:rPr>
            <w:rStyle w:val="Hyperlink"/>
            <w:sz w:val="24"/>
            <w:szCs w:val="24"/>
          </w:rPr>
          <w:t>https://www.bbc.co.uk/programmes/p0113v3t</w:t>
        </w:r>
      </w:hyperlink>
    </w:p>
    <w:p w:rsidR="00C23840" w:rsidRPr="00BA05A0" w:rsidRDefault="00C23840" w:rsidP="007B41D3">
      <w:pPr>
        <w:rPr>
          <w:rFonts w:ascii="SassoonCRInfant" w:hAnsi="SassoonCRInfant"/>
          <w:sz w:val="24"/>
          <w:szCs w:val="24"/>
        </w:rPr>
      </w:pPr>
    </w:p>
    <w:p w:rsidR="00C23840" w:rsidRPr="00BA05A0" w:rsidRDefault="00C23840" w:rsidP="007B41D3">
      <w:pPr>
        <w:rPr>
          <w:rFonts w:ascii="SassoonCRInfant" w:hAnsi="SassoonCRInfant"/>
          <w:sz w:val="24"/>
          <w:szCs w:val="24"/>
        </w:rPr>
      </w:pPr>
    </w:p>
    <w:p w:rsidR="001B24FB" w:rsidRPr="00BA05A0" w:rsidRDefault="001B24FB" w:rsidP="007B41D3">
      <w:pPr>
        <w:rPr>
          <w:noProof/>
          <w:sz w:val="24"/>
          <w:szCs w:val="24"/>
          <w:lang w:eastAsia="en-GB"/>
        </w:rPr>
      </w:pPr>
      <w:r w:rsidRPr="00BA05A0">
        <w:rPr>
          <w:noProof/>
          <w:sz w:val="24"/>
          <w:szCs w:val="24"/>
          <w:lang w:eastAsia="en-GB"/>
        </w:rPr>
        <w:t xml:space="preserve"> </w:t>
      </w:r>
    </w:p>
    <w:p w:rsidR="00822299" w:rsidRPr="00BA05A0" w:rsidRDefault="00822299" w:rsidP="007B41D3">
      <w:pPr>
        <w:rPr>
          <w:noProof/>
          <w:sz w:val="24"/>
          <w:szCs w:val="24"/>
          <w:lang w:eastAsia="en-GB"/>
        </w:rPr>
      </w:pPr>
    </w:p>
    <w:p w:rsidR="002B4C45" w:rsidRDefault="002B4C45" w:rsidP="007B41D3">
      <w:pPr>
        <w:rPr>
          <w:rFonts w:ascii="SassoonCRInfant" w:hAnsi="SassoonCRInfant"/>
          <w:b/>
          <w:sz w:val="24"/>
          <w:szCs w:val="24"/>
        </w:rPr>
      </w:pPr>
    </w:p>
    <w:p w:rsidR="002B4C45" w:rsidRDefault="002B4C45" w:rsidP="007B41D3">
      <w:pPr>
        <w:rPr>
          <w:rFonts w:ascii="SassoonCRInfant" w:hAnsi="SassoonCRInfant"/>
          <w:b/>
          <w:sz w:val="24"/>
          <w:szCs w:val="24"/>
        </w:rPr>
      </w:pPr>
    </w:p>
    <w:p w:rsidR="002B4C45" w:rsidRDefault="002B4C45" w:rsidP="007B41D3">
      <w:pPr>
        <w:rPr>
          <w:rFonts w:ascii="SassoonCRInfant" w:hAnsi="SassoonCRInfant"/>
          <w:b/>
          <w:sz w:val="24"/>
          <w:szCs w:val="24"/>
        </w:rPr>
      </w:pPr>
    </w:p>
    <w:p w:rsidR="002B4C45" w:rsidRDefault="002B4C45" w:rsidP="007B41D3">
      <w:pPr>
        <w:rPr>
          <w:rFonts w:ascii="SassoonCRInfant" w:hAnsi="SassoonCRInfant"/>
          <w:b/>
          <w:sz w:val="24"/>
          <w:szCs w:val="24"/>
        </w:rPr>
      </w:pPr>
    </w:p>
    <w:p w:rsidR="002B4C45" w:rsidRDefault="002B4C45" w:rsidP="007B41D3">
      <w:pPr>
        <w:rPr>
          <w:rFonts w:ascii="SassoonCRInfant" w:hAnsi="SassoonCRInfant"/>
          <w:b/>
          <w:sz w:val="24"/>
          <w:szCs w:val="24"/>
        </w:rPr>
      </w:pPr>
    </w:p>
    <w:p w:rsidR="002B4C45" w:rsidRDefault="002B4C45" w:rsidP="007B41D3">
      <w:pPr>
        <w:rPr>
          <w:rFonts w:ascii="SassoonCRInfant" w:hAnsi="SassoonCRInfant"/>
          <w:b/>
          <w:sz w:val="24"/>
          <w:szCs w:val="24"/>
        </w:rPr>
      </w:pPr>
    </w:p>
    <w:p w:rsidR="002B4C45" w:rsidRDefault="002B4C45" w:rsidP="007B41D3">
      <w:pPr>
        <w:rPr>
          <w:rFonts w:ascii="SassoonCRInfant" w:hAnsi="SassoonCRInfant"/>
          <w:b/>
          <w:sz w:val="24"/>
          <w:szCs w:val="24"/>
        </w:rPr>
      </w:pPr>
    </w:p>
    <w:p w:rsidR="002B4C45" w:rsidRDefault="002B4C45" w:rsidP="007B41D3">
      <w:pPr>
        <w:rPr>
          <w:rFonts w:ascii="SassoonCRInfant" w:hAnsi="SassoonCRInfant"/>
          <w:b/>
          <w:sz w:val="24"/>
          <w:szCs w:val="24"/>
        </w:rPr>
      </w:pPr>
    </w:p>
    <w:p w:rsidR="002B4C45" w:rsidRDefault="002B4C45" w:rsidP="007B41D3">
      <w:pPr>
        <w:rPr>
          <w:rFonts w:ascii="SassoonCRInfant" w:hAnsi="SassoonCRInfant"/>
          <w:b/>
          <w:sz w:val="24"/>
          <w:szCs w:val="24"/>
        </w:rPr>
      </w:pPr>
    </w:p>
    <w:p w:rsidR="005F146C" w:rsidRPr="00BA05A0" w:rsidRDefault="00C23840" w:rsidP="007B41D3">
      <w:pPr>
        <w:rPr>
          <w:rFonts w:ascii="SassoonCRInfant" w:hAnsi="SassoonCRInfant"/>
          <w:b/>
          <w:sz w:val="24"/>
          <w:szCs w:val="24"/>
        </w:rPr>
      </w:pPr>
      <w:r w:rsidRPr="00BA05A0">
        <w:rPr>
          <w:rFonts w:ascii="SassoonCRInfant" w:hAnsi="SassoonCRInfant"/>
          <w:b/>
          <w:sz w:val="24"/>
          <w:szCs w:val="24"/>
        </w:rPr>
        <w:lastRenderedPageBreak/>
        <w:t xml:space="preserve">Activity 2: </w:t>
      </w:r>
      <w:r w:rsidRPr="00BA05A0">
        <w:rPr>
          <w:rFonts w:ascii="SassoonCRInfant" w:hAnsi="SassoonCRInfant"/>
          <w:sz w:val="24"/>
          <w:szCs w:val="24"/>
        </w:rPr>
        <w:t>label the important objects shown in the diagram below.</w:t>
      </w:r>
    </w:p>
    <w:p w:rsidR="00DA5568" w:rsidRPr="00BA05A0" w:rsidRDefault="00C23840" w:rsidP="007B41D3">
      <w:pPr>
        <w:rPr>
          <w:rFonts w:ascii="SassoonCRInfant" w:hAnsi="SassoonCRInfant"/>
          <w:sz w:val="24"/>
          <w:szCs w:val="24"/>
        </w:rPr>
      </w:pPr>
      <w:r w:rsidRPr="00BA05A0">
        <w:rPr>
          <w:noProof/>
          <w:sz w:val="24"/>
          <w:szCs w:val="24"/>
          <w:lang w:eastAsia="en-GB"/>
        </w:rPr>
        <w:drawing>
          <wp:inline distT="0" distB="0" distL="0" distR="0" wp14:anchorId="31AE62EA" wp14:editId="0A15739E">
            <wp:extent cx="7410203" cy="537239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07398" cy="537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FB" w:rsidRPr="00BA05A0" w:rsidRDefault="001B24FB" w:rsidP="007B41D3">
      <w:pPr>
        <w:rPr>
          <w:rFonts w:ascii="SassoonCRInfant" w:hAnsi="SassoonCRInfant"/>
          <w:sz w:val="24"/>
          <w:szCs w:val="24"/>
        </w:rPr>
      </w:pPr>
    </w:p>
    <w:p w:rsidR="001B24FB" w:rsidRPr="00BA05A0" w:rsidRDefault="001B24FB" w:rsidP="007B41D3">
      <w:pPr>
        <w:rPr>
          <w:rFonts w:ascii="SassoonCRInfant" w:hAnsi="SassoonCRInfant"/>
          <w:sz w:val="24"/>
          <w:szCs w:val="24"/>
        </w:rPr>
      </w:pPr>
    </w:p>
    <w:p w:rsidR="0036774A" w:rsidRPr="00BA05A0" w:rsidRDefault="0036774A" w:rsidP="007F0E8C">
      <w:pPr>
        <w:rPr>
          <w:rFonts w:ascii="SassoonCRInfant" w:hAnsi="SassoonCRInfant"/>
          <w:sz w:val="24"/>
          <w:szCs w:val="24"/>
        </w:rPr>
      </w:pPr>
    </w:p>
    <w:p w:rsidR="002B4C45" w:rsidRDefault="002B4C45">
      <w:pPr>
        <w:rPr>
          <w:rFonts w:ascii="SassoonCRInfant" w:hAnsi="SassoonCRInfant"/>
          <w:sz w:val="24"/>
          <w:szCs w:val="24"/>
          <w:u w:val="single"/>
        </w:rPr>
      </w:pPr>
      <w:r>
        <w:rPr>
          <w:rFonts w:ascii="SassoonCRInfant" w:hAnsi="SassoonCRInfant"/>
          <w:sz w:val="24"/>
          <w:szCs w:val="24"/>
          <w:u w:val="single"/>
        </w:rPr>
        <w:br w:type="page"/>
      </w:r>
    </w:p>
    <w:p w:rsidR="007F0E8C" w:rsidRPr="00BA05A0" w:rsidRDefault="007F0E8C" w:rsidP="00EE4312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  <w:u w:val="single"/>
        </w:rPr>
        <w:lastRenderedPageBreak/>
        <w:t>French</w:t>
      </w:r>
    </w:p>
    <w:p w:rsidR="00577267" w:rsidRPr="00BA05A0" w:rsidRDefault="00577267" w:rsidP="00577267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Week 9 </w:t>
      </w:r>
      <w:r w:rsidR="00EE4312" w:rsidRPr="00BA05A0">
        <w:rPr>
          <w:rFonts w:ascii="SassoonCRInfant" w:hAnsi="SassoonCRInfant"/>
          <w:sz w:val="24"/>
          <w:szCs w:val="24"/>
        </w:rPr>
        <w:t>Revision of colours, g</w:t>
      </w:r>
      <w:r w:rsidRPr="00BA05A0">
        <w:rPr>
          <w:rFonts w:ascii="SassoonCRInfant" w:hAnsi="SassoonCRInfant"/>
          <w:sz w:val="24"/>
          <w:szCs w:val="24"/>
        </w:rPr>
        <w:t>reetings and numbers</w:t>
      </w:r>
      <w:r w:rsidR="00EE4312" w:rsidRPr="00BA05A0">
        <w:rPr>
          <w:rFonts w:ascii="SassoonCRInfant" w:hAnsi="SassoonCRInfant"/>
          <w:sz w:val="24"/>
          <w:szCs w:val="24"/>
        </w:rPr>
        <w:t>.</w:t>
      </w:r>
    </w:p>
    <w:p w:rsidR="00EB1CFF" w:rsidRPr="00BA05A0" w:rsidRDefault="00EE4312" w:rsidP="00EB1CFF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Les couleurs</w:t>
      </w:r>
      <w:r w:rsidR="00EB1CFF" w:rsidRPr="00BA05A0">
        <w:rPr>
          <w:rFonts w:ascii="SassoonCRInfant" w:hAnsi="SassoonCRInfant"/>
          <w:sz w:val="24"/>
          <w:szCs w:val="24"/>
        </w:rPr>
        <w:t xml:space="preserve"> treasure hunt.</w:t>
      </w:r>
    </w:p>
    <w:p w:rsidR="00EB1CFF" w:rsidRPr="00BA05A0" w:rsidRDefault="00EB1CFF" w:rsidP="00EB1CFF">
      <w:p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Se</w:t>
      </w:r>
      <w:r w:rsidR="002B4C45">
        <w:rPr>
          <w:rFonts w:ascii="SassoonCRInfant" w:hAnsi="SassoonCRInfant"/>
          <w:sz w:val="24"/>
          <w:szCs w:val="24"/>
        </w:rPr>
        <w:t>arch around indoors/outdoors, a</w:t>
      </w:r>
      <w:r w:rsidRPr="00BA05A0">
        <w:rPr>
          <w:rFonts w:ascii="SassoonCRInfant" w:hAnsi="SassoonCRInfant"/>
          <w:sz w:val="24"/>
          <w:szCs w:val="24"/>
        </w:rPr>
        <w:t>nd see if you can find one object in each colour below. Too easy? Try two/three/four objects in each colour:</w:t>
      </w:r>
    </w:p>
    <w:p w:rsidR="00EE4312" w:rsidRPr="00BA05A0" w:rsidRDefault="00EE4312" w:rsidP="00EB1CFF">
      <w:pPr>
        <w:pStyle w:val="ListParagraph"/>
        <w:numPr>
          <w:ilvl w:val="0"/>
          <w:numId w:val="24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Rouge – red</w:t>
      </w:r>
    </w:p>
    <w:p w:rsidR="00EE4312" w:rsidRPr="00BA05A0" w:rsidRDefault="00EE4312" w:rsidP="00EE4312">
      <w:pPr>
        <w:pStyle w:val="ListParagraph"/>
        <w:numPr>
          <w:ilvl w:val="0"/>
          <w:numId w:val="23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Orange – orange</w:t>
      </w:r>
    </w:p>
    <w:p w:rsidR="00EE4312" w:rsidRPr="00BA05A0" w:rsidRDefault="00EE4312" w:rsidP="00EE4312">
      <w:pPr>
        <w:pStyle w:val="ListParagraph"/>
        <w:numPr>
          <w:ilvl w:val="0"/>
          <w:numId w:val="23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Jaune – yellow </w:t>
      </w:r>
    </w:p>
    <w:p w:rsidR="00EE4312" w:rsidRPr="00BA05A0" w:rsidRDefault="00EE4312" w:rsidP="00EE4312">
      <w:pPr>
        <w:pStyle w:val="ListParagraph"/>
        <w:numPr>
          <w:ilvl w:val="0"/>
          <w:numId w:val="23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Vert – green</w:t>
      </w:r>
    </w:p>
    <w:p w:rsidR="00EE4312" w:rsidRPr="00BA05A0" w:rsidRDefault="00EE4312" w:rsidP="00EE4312">
      <w:pPr>
        <w:pStyle w:val="ListParagraph"/>
        <w:numPr>
          <w:ilvl w:val="0"/>
          <w:numId w:val="23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Bleu – blue</w:t>
      </w:r>
    </w:p>
    <w:p w:rsidR="00EE4312" w:rsidRPr="00BA05A0" w:rsidRDefault="00EE4312" w:rsidP="00EE4312">
      <w:pPr>
        <w:pStyle w:val="ListParagraph"/>
        <w:numPr>
          <w:ilvl w:val="0"/>
          <w:numId w:val="23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Violet – purple</w:t>
      </w:r>
    </w:p>
    <w:p w:rsidR="00031D61" w:rsidRPr="00BA05A0" w:rsidRDefault="00031D61" w:rsidP="00EE4312">
      <w:pPr>
        <w:pStyle w:val="ListParagraph"/>
        <w:numPr>
          <w:ilvl w:val="0"/>
          <w:numId w:val="23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Rose - pink</w:t>
      </w:r>
    </w:p>
    <w:p w:rsidR="00EE4312" w:rsidRPr="00BA05A0" w:rsidRDefault="00EE4312" w:rsidP="00EE4312">
      <w:pPr>
        <w:pStyle w:val="ListParagraph"/>
        <w:numPr>
          <w:ilvl w:val="0"/>
          <w:numId w:val="23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Marron – brown</w:t>
      </w:r>
    </w:p>
    <w:p w:rsidR="00EE4312" w:rsidRPr="00BA05A0" w:rsidRDefault="00EE4312" w:rsidP="00EE4312">
      <w:pPr>
        <w:pStyle w:val="ListParagraph"/>
        <w:numPr>
          <w:ilvl w:val="0"/>
          <w:numId w:val="23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Gris – grey</w:t>
      </w:r>
    </w:p>
    <w:p w:rsidR="00EE4312" w:rsidRPr="00BA05A0" w:rsidRDefault="00EE4312" w:rsidP="00EE4312">
      <w:pPr>
        <w:pStyle w:val="ListParagraph"/>
        <w:numPr>
          <w:ilvl w:val="0"/>
          <w:numId w:val="23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Noir </w:t>
      </w:r>
      <w:r w:rsidR="00EB1CFF" w:rsidRPr="00BA05A0">
        <w:rPr>
          <w:rFonts w:ascii="SassoonCRInfant" w:hAnsi="SassoonCRInfant"/>
          <w:sz w:val="24"/>
          <w:szCs w:val="24"/>
        </w:rPr>
        <w:t>–</w:t>
      </w:r>
      <w:r w:rsidRPr="00BA05A0">
        <w:rPr>
          <w:rFonts w:ascii="SassoonCRInfant" w:hAnsi="SassoonCRInfant"/>
          <w:sz w:val="24"/>
          <w:szCs w:val="24"/>
        </w:rPr>
        <w:t xml:space="preserve"> black</w:t>
      </w:r>
    </w:p>
    <w:p w:rsidR="00EB1CFF" w:rsidRPr="00BA05A0" w:rsidRDefault="00EB1CFF" w:rsidP="00EE4312">
      <w:pPr>
        <w:pStyle w:val="ListParagraph"/>
        <w:numPr>
          <w:ilvl w:val="0"/>
          <w:numId w:val="23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>Blanc - white</w:t>
      </w:r>
    </w:p>
    <w:p w:rsidR="00EE4312" w:rsidRPr="00BA05A0" w:rsidRDefault="002B4C45" w:rsidP="00577267">
      <w:pPr>
        <w:rPr>
          <w:rStyle w:val="Hyperlink"/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Bonjour mes amis! Practise your French greetings and phrases: </w:t>
      </w:r>
      <w:hyperlink r:id="rId15" w:history="1">
        <w:r w:rsidR="00577267" w:rsidRPr="00BA05A0">
          <w:rPr>
            <w:rStyle w:val="Hyperlink"/>
            <w:rFonts w:ascii="SassoonCRInfant" w:hAnsi="SassoonCRInfant"/>
            <w:sz w:val="24"/>
            <w:szCs w:val="24"/>
          </w:rPr>
          <w:t>https://www.youtube.com/watch?v=NXkJ88ygPY0</w:t>
        </w:r>
      </w:hyperlink>
    </w:p>
    <w:p w:rsidR="00EE4312" w:rsidRPr="00BA05A0" w:rsidRDefault="00EE4312" w:rsidP="00577267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 w:rsidRPr="00BA05A0">
        <w:rPr>
          <w:rFonts w:ascii="SassoonCRInfant" w:hAnsi="SassoonCRInfant"/>
          <w:sz w:val="24"/>
          <w:szCs w:val="24"/>
        </w:rPr>
        <w:t xml:space="preserve">Counting songs </w:t>
      </w:r>
      <w:r w:rsidR="00514BD9">
        <w:rPr>
          <w:rFonts w:ascii="SassoonCRInfant" w:hAnsi="SassoonCRInfant"/>
          <w:sz w:val="24"/>
          <w:szCs w:val="24"/>
        </w:rPr>
        <w:t xml:space="preserve">– pick and mix to improve your </w:t>
      </w:r>
      <w:r w:rsidRPr="00BA05A0">
        <w:rPr>
          <w:rFonts w:ascii="SassoonCRInfant" w:hAnsi="SassoonCRInfant"/>
          <w:sz w:val="24"/>
          <w:szCs w:val="24"/>
        </w:rPr>
        <w:t>counting fluency:</w:t>
      </w:r>
    </w:p>
    <w:p w:rsidR="00577267" w:rsidRPr="00BA05A0" w:rsidRDefault="00577267" w:rsidP="00577267">
      <w:pPr>
        <w:pStyle w:val="ListParagraph"/>
        <w:numPr>
          <w:ilvl w:val="0"/>
          <w:numId w:val="7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1-20 </w:t>
      </w:r>
      <w:hyperlink r:id="rId16" w:history="1">
        <w:r w:rsidRPr="00BA05A0">
          <w:rPr>
            <w:rStyle w:val="Hyperlink"/>
            <w:rFonts w:ascii="SassoonCRInfant" w:hAnsi="SassoonCRInfant"/>
            <w:sz w:val="24"/>
            <w:szCs w:val="24"/>
          </w:rPr>
          <w:t>https://www.youtube.com/watch?v=UsEz58BblMY</w:t>
        </w:r>
      </w:hyperlink>
    </w:p>
    <w:p w:rsidR="00577267" w:rsidRPr="00BA05A0" w:rsidRDefault="00577267" w:rsidP="00577267">
      <w:pPr>
        <w:pStyle w:val="ListParagraph"/>
        <w:numPr>
          <w:ilvl w:val="0"/>
          <w:numId w:val="7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20-50 </w:t>
      </w:r>
      <w:hyperlink r:id="rId17" w:history="1">
        <w:r w:rsidRPr="00BA05A0">
          <w:rPr>
            <w:rStyle w:val="Hyperlink"/>
            <w:rFonts w:ascii="SassoonCRInfant" w:hAnsi="SassoonCRInfant"/>
            <w:sz w:val="24"/>
            <w:szCs w:val="24"/>
          </w:rPr>
          <w:t>https://www.youtube.com/watch?v=wlYqz2unHKc</w:t>
        </w:r>
      </w:hyperlink>
    </w:p>
    <w:p w:rsidR="00577267" w:rsidRPr="00BA05A0" w:rsidRDefault="00577267" w:rsidP="00577267">
      <w:pPr>
        <w:pStyle w:val="ListParagraph"/>
        <w:numPr>
          <w:ilvl w:val="0"/>
          <w:numId w:val="7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50-70 </w:t>
      </w:r>
      <w:hyperlink r:id="rId18" w:history="1">
        <w:r w:rsidRPr="00BA05A0">
          <w:rPr>
            <w:rStyle w:val="Hyperlink"/>
            <w:rFonts w:ascii="SassoonCRInfant" w:hAnsi="SassoonCRInfant"/>
            <w:sz w:val="24"/>
            <w:szCs w:val="24"/>
          </w:rPr>
          <w:t>https://www.youtube.com/watch?v=oIYvC7r05mU</w:t>
        </w:r>
      </w:hyperlink>
    </w:p>
    <w:p w:rsidR="00577267" w:rsidRPr="00BA05A0" w:rsidRDefault="00577267" w:rsidP="00577267">
      <w:pPr>
        <w:pStyle w:val="ListParagraph"/>
        <w:numPr>
          <w:ilvl w:val="0"/>
          <w:numId w:val="7"/>
        </w:numPr>
        <w:rPr>
          <w:rFonts w:ascii="SassoonCRInfant" w:hAnsi="SassoonCRInfant"/>
          <w:sz w:val="24"/>
          <w:szCs w:val="24"/>
        </w:rPr>
      </w:pPr>
      <w:r w:rsidRPr="00BA05A0">
        <w:rPr>
          <w:rFonts w:ascii="SassoonCRInfant" w:hAnsi="SassoonCRInfant"/>
          <w:sz w:val="24"/>
          <w:szCs w:val="24"/>
        </w:rPr>
        <w:t xml:space="preserve">1-100! </w:t>
      </w:r>
      <w:hyperlink r:id="rId19" w:history="1">
        <w:r w:rsidRPr="00BA05A0">
          <w:rPr>
            <w:rStyle w:val="Hyperlink"/>
            <w:rFonts w:ascii="SassoonCRInfant" w:hAnsi="SassoonCRInfant"/>
            <w:sz w:val="24"/>
            <w:szCs w:val="24"/>
          </w:rPr>
          <w:t>https://www.youtube.com/watch?v=DnrTrbJ6mYs</w:t>
        </w:r>
      </w:hyperlink>
    </w:p>
    <w:p w:rsidR="00577267" w:rsidRPr="00BA05A0" w:rsidRDefault="00577267" w:rsidP="006C1F84">
      <w:pPr>
        <w:rPr>
          <w:rFonts w:ascii="SassoonCRInfant" w:hAnsi="SassoonCRInfant"/>
          <w:color w:val="0000FF"/>
          <w:sz w:val="24"/>
          <w:szCs w:val="24"/>
          <w:u w:val="single"/>
        </w:rPr>
      </w:pPr>
    </w:p>
    <w:sectPr w:rsidR="00577267" w:rsidRPr="00BA05A0" w:rsidSect="00B533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E3E"/>
    <w:multiLevelType w:val="hybridMultilevel"/>
    <w:tmpl w:val="1AD0F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22D6"/>
    <w:multiLevelType w:val="hybridMultilevel"/>
    <w:tmpl w:val="5E0A2F52"/>
    <w:lvl w:ilvl="0" w:tplc="5054195A">
      <w:start w:val="1"/>
      <w:numFmt w:val="decimal"/>
      <w:lvlText w:val="%1."/>
      <w:lvlJc w:val="left"/>
      <w:pPr>
        <w:ind w:left="1440" w:hanging="360"/>
      </w:pPr>
      <w:rPr>
        <w:rFonts w:ascii="SassoonCRInfant" w:eastAsiaTheme="minorHAnsi" w:hAnsi="SassoonCRInfan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EFD"/>
    <w:multiLevelType w:val="hybridMultilevel"/>
    <w:tmpl w:val="2D7EA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6122"/>
    <w:multiLevelType w:val="hybridMultilevel"/>
    <w:tmpl w:val="67A8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7CF7"/>
    <w:multiLevelType w:val="hybridMultilevel"/>
    <w:tmpl w:val="C888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71CFA"/>
    <w:multiLevelType w:val="hybridMultilevel"/>
    <w:tmpl w:val="C5108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76985"/>
    <w:multiLevelType w:val="hybridMultilevel"/>
    <w:tmpl w:val="B398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5D14"/>
    <w:multiLevelType w:val="hybridMultilevel"/>
    <w:tmpl w:val="0432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630C"/>
    <w:multiLevelType w:val="hybridMultilevel"/>
    <w:tmpl w:val="351A7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3297C"/>
    <w:multiLevelType w:val="hybridMultilevel"/>
    <w:tmpl w:val="1AAC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805B7"/>
    <w:multiLevelType w:val="hybridMultilevel"/>
    <w:tmpl w:val="D4EE6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C2B75"/>
    <w:multiLevelType w:val="hybridMultilevel"/>
    <w:tmpl w:val="EF2274E0"/>
    <w:lvl w:ilvl="0" w:tplc="5054195A">
      <w:start w:val="1"/>
      <w:numFmt w:val="decimal"/>
      <w:lvlText w:val="%1."/>
      <w:lvlJc w:val="left"/>
      <w:pPr>
        <w:ind w:left="1440" w:hanging="360"/>
      </w:pPr>
      <w:rPr>
        <w:rFonts w:ascii="SassoonCRInfant" w:eastAsiaTheme="minorHAnsi" w:hAnsi="SassoonCRInfant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3532F9"/>
    <w:multiLevelType w:val="hybridMultilevel"/>
    <w:tmpl w:val="7E4E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32854"/>
    <w:multiLevelType w:val="hybridMultilevel"/>
    <w:tmpl w:val="74928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5392F"/>
    <w:multiLevelType w:val="hybridMultilevel"/>
    <w:tmpl w:val="143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B60CD"/>
    <w:multiLevelType w:val="hybridMultilevel"/>
    <w:tmpl w:val="C13A4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335B"/>
    <w:multiLevelType w:val="hybridMultilevel"/>
    <w:tmpl w:val="E23A814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9F1201C"/>
    <w:multiLevelType w:val="hybridMultilevel"/>
    <w:tmpl w:val="39CC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C1532"/>
    <w:multiLevelType w:val="hybridMultilevel"/>
    <w:tmpl w:val="A42C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6379D"/>
    <w:multiLevelType w:val="hybridMultilevel"/>
    <w:tmpl w:val="38D6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B6E09"/>
    <w:multiLevelType w:val="hybridMultilevel"/>
    <w:tmpl w:val="4F028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46E4D"/>
    <w:multiLevelType w:val="hybridMultilevel"/>
    <w:tmpl w:val="A6464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567F6"/>
    <w:multiLevelType w:val="hybridMultilevel"/>
    <w:tmpl w:val="379E34A4"/>
    <w:lvl w:ilvl="0" w:tplc="0809000F">
      <w:start w:val="1"/>
      <w:numFmt w:val="decimal"/>
      <w:lvlText w:val="%1.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7E4A26DA"/>
    <w:multiLevelType w:val="hybridMultilevel"/>
    <w:tmpl w:val="03703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B4138"/>
    <w:multiLevelType w:val="hybridMultilevel"/>
    <w:tmpl w:val="6394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22"/>
  </w:num>
  <w:num w:numId="16">
    <w:abstractNumId w:val="21"/>
  </w:num>
  <w:num w:numId="17">
    <w:abstractNumId w:val="15"/>
  </w:num>
  <w:num w:numId="18">
    <w:abstractNumId w:val="5"/>
  </w:num>
  <w:num w:numId="19">
    <w:abstractNumId w:val="13"/>
  </w:num>
  <w:num w:numId="20">
    <w:abstractNumId w:val="20"/>
  </w:num>
  <w:num w:numId="21">
    <w:abstractNumId w:val="14"/>
  </w:num>
  <w:num w:numId="22">
    <w:abstractNumId w:val="6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3"/>
    <w:rsid w:val="00031D61"/>
    <w:rsid w:val="000504A3"/>
    <w:rsid w:val="0005497D"/>
    <w:rsid w:val="000926F5"/>
    <w:rsid w:val="00092CC9"/>
    <w:rsid w:val="000A1800"/>
    <w:rsid w:val="000C0441"/>
    <w:rsid w:val="000C7F03"/>
    <w:rsid w:val="00150964"/>
    <w:rsid w:val="00151D36"/>
    <w:rsid w:val="00153F44"/>
    <w:rsid w:val="001620AF"/>
    <w:rsid w:val="0016420C"/>
    <w:rsid w:val="00173C38"/>
    <w:rsid w:val="00184F36"/>
    <w:rsid w:val="001A5AF4"/>
    <w:rsid w:val="001B0F80"/>
    <w:rsid w:val="001B24FB"/>
    <w:rsid w:val="00234DB9"/>
    <w:rsid w:val="00241364"/>
    <w:rsid w:val="00254B63"/>
    <w:rsid w:val="00266042"/>
    <w:rsid w:val="002755C0"/>
    <w:rsid w:val="00283B98"/>
    <w:rsid w:val="0028526E"/>
    <w:rsid w:val="002A2CB3"/>
    <w:rsid w:val="002A3822"/>
    <w:rsid w:val="002B1703"/>
    <w:rsid w:val="002B4267"/>
    <w:rsid w:val="002B4C45"/>
    <w:rsid w:val="002C28C9"/>
    <w:rsid w:val="002F0EC3"/>
    <w:rsid w:val="00346092"/>
    <w:rsid w:val="0035625C"/>
    <w:rsid w:val="0036774A"/>
    <w:rsid w:val="003679E0"/>
    <w:rsid w:val="00387E13"/>
    <w:rsid w:val="003C5284"/>
    <w:rsid w:val="003C5AA5"/>
    <w:rsid w:val="00400B21"/>
    <w:rsid w:val="00434E77"/>
    <w:rsid w:val="00437381"/>
    <w:rsid w:val="00442B75"/>
    <w:rsid w:val="00445B4F"/>
    <w:rsid w:val="00486DD3"/>
    <w:rsid w:val="00490ED0"/>
    <w:rsid w:val="004B12E4"/>
    <w:rsid w:val="004B55DD"/>
    <w:rsid w:val="004D1E37"/>
    <w:rsid w:val="004F0869"/>
    <w:rsid w:val="005127DE"/>
    <w:rsid w:val="005129DA"/>
    <w:rsid w:val="00514BD9"/>
    <w:rsid w:val="005213DA"/>
    <w:rsid w:val="00523D71"/>
    <w:rsid w:val="005404DA"/>
    <w:rsid w:val="005434A0"/>
    <w:rsid w:val="00577267"/>
    <w:rsid w:val="0059490B"/>
    <w:rsid w:val="005A2CBD"/>
    <w:rsid w:val="005D2F1B"/>
    <w:rsid w:val="005F146C"/>
    <w:rsid w:val="00615796"/>
    <w:rsid w:val="00627708"/>
    <w:rsid w:val="00643389"/>
    <w:rsid w:val="006466B5"/>
    <w:rsid w:val="006574D7"/>
    <w:rsid w:val="00682610"/>
    <w:rsid w:val="00696953"/>
    <w:rsid w:val="006A7694"/>
    <w:rsid w:val="006B49E1"/>
    <w:rsid w:val="006C1F84"/>
    <w:rsid w:val="006C3824"/>
    <w:rsid w:val="006D7ACF"/>
    <w:rsid w:val="006F0720"/>
    <w:rsid w:val="00713B41"/>
    <w:rsid w:val="007415D7"/>
    <w:rsid w:val="0076469D"/>
    <w:rsid w:val="00766BC2"/>
    <w:rsid w:val="00784F9D"/>
    <w:rsid w:val="007B1B60"/>
    <w:rsid w:val="007B41D3"/>
    <w:rsid w:val="007C279C"/>
    <w:rsid w:val="007D0BEA"/>
    <w:rsid w:val="007E1EB6"/>
    <w:rsid w:val="007F0E8C"/>
    <w:rsid w:val="00814B98"/>
    <w:rsid w:val="00822299"/>
    <w:rsid w:val="00823826"/>
    <w:rsid w:val="00863916"/>
    <w:rsid w:val="008747A9"/>
    <w:rsid w:val="0088446E"/>
    <w:rsid w:val="008861E6"/>
    <w:rsid w:val="008B2817"/>
    <w:rsid w:val="0093468B"/>
    <w:rsid w:val="00934D60"/>
    <w:rsid w:val="0094089B"/>
    <w:rsid w:val="00942DC5"/>
    <w:rsid w:val="00954100"/>
    <w:rsid w:val="00955C1E"/>
    <w:rsid w:val="009772DC"/>
    <w:rsid w:val="009810BE"/>
    <w:rsid w:val="009D4095"/>
    <w:rsid w:val="009F2B72"/>
    <w:rsid w:val="00A076BD"/>
    <w:rsid w:val="00A10EE6"/>
    <w:rsid w:val="00A3067B"/>
    <w:rsid w:val="00A35851"/>
    <w:rsid w:val="00A3709D"/>
    <w:rsid w:val="00A4182A"/>
    <w:rsid w:val="00A55126"/>
    <w:rsid w:val="00A734E4"/>
    <w:rsid w:val="00AC149B"/>
    <w:rsid w:val="00AE513B"/>
    <w:rsid w:val="00AF3BAB"/>
    <w:rsid w:val="00B01044"/>
    <w:rsid w:val="00B53322"/>
    <w:rsid w:val="00B76A99"/>
    <w:rsid w:val="00B92B2A"/>
    <w:rsid w:val="00BA05A0"/>
    <w:rsid w:val="00BD23BA"/>
    <w:rsid w:val="00C11ADD"/>
    <w:rsid w:val="00C23840"/>
    <w:rsid w:val="00C37B64"/>
    <w:rsid w:val="00C711CB"/>
    <w:rsid w:val="00C7706F"/>
    <w:rsid w:val="00C90E3C"/>
    <w:rsid w:val="00CD59CD"/>
    <w:rsid w:val="00CE7507"/>
    <w:rsid w:val="00D01895"/>
    <w:rsid w:val="00D23022"/>
    <w:rsid w:val="00D30E82"/>
    <w:rsid w:val="00D804A0"/>
    <w:rsid w:val="00D91BA2"/>
    <w:rsid w:val="00DA5568"/>
    <w:rsid w:val="00DB0662"/>
    <w:rsid w:val="00DC1055"/>
    <w:rsid w:val="00DE32FD"/>
    <w:rsid w:val="00DF216D"/>
    <w:rsid w:val="00DF390A"/>
    <w:rsid w:val="00E53E4C"/>
    <w:rsid w:val="00EB1CFF"/>
    <w:rsid w:val="00EB5AE8"/>
    <w:rsid w:val="00EC4BBE"/>
    <w:rsid w:val="00ED3878"/>
    <w:rsid w:val="00EE3FD2"/>
    <w:rsid w:val="00EE4312"/>
    <w:rsid w:val="00F430D7"/>
    <w:rsid w:val="00F94351"/>
    <w:rsid w:val="00FB616A"/>
    <w:rsid w:val="00FE17BF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5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4A3"/>
    <w:rPr>
      <w:color w:val="0000FF"/>
      <w:u w:val="single"/>
    </w:rPr>
  </w:style>
  <w:style w:type="paragraph" w:styleId="NoSpacing">
    <w:name w:val="No Spacing"/>
    <w:uiPriority w:val="1"/>
    <w:qFormat/>
    <w:rsid w:val="007F0E8C"/>
    <w:pPr>
      <w:spacing w:after="0" w:line="240" w:lineRule="auto"/>
    </w:pPr>
  </w:style>
  <w:style w:type="table" w:styleId="TableGrid">
    <w:name w:val="Table Grid"/>
    <w:basedOn w:val="TableNormal"/>
    <w:uiPriority w:val="59"/>
    <w:rsid w:val="007F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B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55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76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5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4A3"/>
    <w:rPr>
      <w:color w:val="0000FF"/>
      <w:u w:val="single"/>
    </w:rPr>
  </w:style>
  <w:style w:type="paragraph" w:styleId="NoSpacing">
    <w:name w:val="No Spacing"/>
    <w:uiPriority w:val="1"/>
    <w:qFormat/>
    <w:rsid w:val="007F0E8C"/>
    <w:pPr>
      <w:spacing w:after="0" w:line="240" w:lineRule="auto"/>
    </w:pPr>
  </w:style>
  <w:style w:type="table" w:styleId="TableGrid">
    <w:name w:val="Table Grid"/>
    <w:basedOn w:val="TableNormal"/>
    <w:uiPriority w:val="59"/>
    <w:rsid w:val="007F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B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55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7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programmes/p0113v3t" TargetMode="External"/><Relationship Id="rId18" Type="http://schemas.openxmlformats.org/officeDocument/2006/relationships/hyperlink" Target="https://www.youtube.com/watch?v=oIYvC7r05m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5I7u5FMQxHA" TargetMode="External"/><Relationship Id="rId12" Type="http://schemas.openxmlformats.org/officeDocument/2006/relationships/hyperlink" Target="https://www.bbc.co.uk/programmes/p0115c21" TargetMode="External"/><Relationship Id="rId17" Type="http://schemas.openxmlformats.org/officeDocument/2006/relationships/hyperlink" Target="https://www.youtube.com/watch?v=wlYqz2unHK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sEz58BblM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7dKRBZVLvI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XkJ88ygPY0" TargetMode="External"/><Relationship Id="rId10" Type="http://schemas.openxmlformats.org/officeDocument/2006/relationships/hyperlink" Target="https://www.youtube.com/watch?v=2776_ah7qb0" TargetMode="External"/><Relationship Id="rId19" Type="http://schemas.openxmlformats.org/officeDocument/2006/relationships/hyperlink" Target="https://www.youtube.com/watch?v=DnrTrbJ6m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odlandtrust.org.uk/trees-woods-and-wildlife/british-trees/how-to-identify-tree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Dunsmore</dc:creator>
  <cp:lastModifiedBy>Lesley Dunsmore</cp:lastModifiedBy>
  <cp:revision>22</cp:revision>
  <dcterms:created xsi:type="dcterms:W3CDTF">2020-06-10T10:03:00Z</dcterms:created>
  <dcterms:modified xsi:type="dcterms:W3CDTF">2020-06-11T10:36:00Z</dcterms:modified>
</cp:coreProperties>
</file>