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Ind w:w="-72" w:type="dxa"/>
        <w:tblLayout w:type="fixed"/>
        <w:tblLook w:val="0000" w:firstRow="0" w:lastRow="0" w:firstColumn="0" w:lastColumn="0" w:noHBand="0" w:noVBand="0"/>
      </w:tblPr>
      <w:tblGrid>
        <w:gridCol w:w="4680"/>
        <w:gridCol w:w="4752"/>
      </w:tblGrid>
      <w:tr w:rsidR="008119D9" w:rsidRPr="008119D9" w:rsidTr="009019B5">
        <w:tc>
          <w:tcPr>
            <w:tcW w:w="4680" w:type="dxa"/>
          </w:tcPr>
          <w:p w:rsidR="008119D9" w:rsidRPr="008119D9" w:rsidRDefault="008119D9" w:rsidP="008119D9">
            <w:pPr>
              <w:spacing w:after="0" w:line="240" w:lineRule="auto"/>
              <w:rPr>
                <w:rFonts w:ascii="Book Antiqua" w:eastAsia="Times New Roman" w:hAnsi="Book Antiqua" w:cs="Times New Roman"/>
                <w:b/>
                <w:color w:val="000000"/>
                <w:sz w:val="24"/>
                <w:szCs w:val="20"/>
                <w:lang w:eastAsia="en-GB"/>
              </w:rPr>
            </w:pPr>
            <w:r>
              <w:rPr>
                <w:rFonts w:ascii="Times New Roman" w:eastAsia="Times New Roman" w:hAnsi="Times New Roman" w:cs="Times New Roman"/>
                <w:noProof/>
                <w:color w:val="000000"/>
                <w:sz w:val="24"/>
                <w:szCs w:val="20"/>
                <w:lang w:eastAsia="en-GB"/>
              </w:rPr>
              <w:drawing>
                <wp:inline distT="0" distB="0" distL="0" distR="0">
                  <wp:extent cx="5429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r w:rsidRPr="008119D9">
              <w:rPr>
                <w:rFonts w:ascii="Book Antiqua" w:eastAsia="Times New Roman" w:hAnsi="Book Antiqua" w:cs="Times New Roman"/>
                <w:b/>
                <w:color w:val="000000"/>
                <w:sz w:val="26"/>
                <w:szCs w:val="20"/>
                <w:lang w:eastAsia="en-GB"/>
              </w:rPr>
              <w:t>West Lothian Council</w:t>
            </w:r>
          </w:p>
          <w:p w:rsidR="008119D9" w:rsidRPr="008119D9" w:rsidRDefault="008119D9" w:rsidP="008119D9">
            <w:pPr>
              <w:spacing w:after="0" w:line="240" w:lineRule="auto"/>
              <w:rPr>
                <w:rFonts w:ascii="Book Antiqua" w:eastAsia="Times New Roman" w:hAnsi="Book Antiqua" w:cs="Times New Roman"/>
                <w:b/>
                <w:color w:val="000000"/>
                <w:szCs w:val="20"/>
                <w:lang w:eastAsia="en-GB"/>
              </w:rPr>
            </w:pPr>
            <w:r w:rsidRPr="008119D9">
              <w:rPr>
                <w:rFonts w:ascii="Book Antiqua" w:eastAsia="Times New Roman" w:hAnsi="Book Antiqua" w:cs="Times New Roman"/>
                <w:b/>
                <w:color w:val="000000"/>
                <w:sz w:val="24"/>
                <w:szCs w:val="20"/>
                <w:lang w:eastAsia="en-GB"/>
              </w:rPr>
              <w:t xml:space="preserve">              </w:t>
            </w:r>
            <w:r w:rsidRPr="008119D9">
              <w:rPr>
                <w:rFonts w:ascii="Book Antiqua" w:eastAsia="Times New Roman" w:hAnsi="Book Antiqua" w:cs="Times New Roman"/>
                <w:b/>
                <w:color w:val="000000"/>
                <w:sz w:val="20"/>
                <w:szCs w:val="20"/>
                <w:lang w:eastAsia="en-GB"/>
              </w:rPr>
              <w:t xml:space="preserve"> </w:t>
            </w:r>
            <w:r w:rsidRPr="008119D9">
              <w:rPr>
                <w:rFonts w:ascii="Book Antiqua" w:eastAsia="Times New Roman" w:hAnsi="Book Antiqua" w:cs="Times New Roman"/>
                <w:b/>
                <w:color w:val="000000"/>
                <w:szCs w:val="20"/>
                <w:lang w:eastAsia="en-GB"/>
              </w:rPr>
              <w:t>Education Services</w:t>
            </w:r>
          </w:p>
          <w:p w:rsidR="008119D9" w:rsidRPr="008119D9" w:rsidRDefault="008119D9" w:rsidP="008119D9">
            <w:pPr>
              <w:spacing w:after="0" w:line="240" w:lineRule="auto"/>
              <w:rPr>
                <w:rFonts w:ascii="Book Antiqua" w:eastAsia="Times New Roman" w:hAnsi="Book Antiqua" w:cs="Times New Roman"/>
                <w:b/>
                <w:color w:val="000000"/>
                <w:sz w:val="24"/>
                <w:szCs w:val="20"/>
                <w:lang w:eastAsia="en-GB"/>
              </w:rPr>
            </w:pPr>
          </w:p>
          <w:p w:rsidR="008119D9" w:rsidRPr="008119D9" w:rsidRDefault="008119D9" w:rsidP="008119D9">
            <w:pPr>
              <w:spacing w:after="0" w:line="240" w:lineRule="auto"/>
              <w:rPr>
                <w:rFonts w:ascii="Times New Roman" w:eastAsia="Times New Roman" w:hAnsi="Times New Roman" w:cs="Times New Roman"/>
                <w:sz w:val="24"/>
                <w:szCs w:val="24"/>
                <w:lang w:eastAsia="en-GB"/>
              </w:rPr>
            </w:pPr>
          </w:p>
          <w:p w:rsidR="008119D9" w:rsidRPr="008119D9" w:rsidRDefault="008119D9" w:rsidP="008119D9">
            <w:pPr>
              <w:spacing w:after="0" w:line="240" w:lineRule="auto"/>
              <w:rPr>
                <w:rFonts w:ascii="Times New Roman" w:eastAsia="Times New Roman" w:hAnsi="Times New Roman" w:cs="Times New Roman"/>
                <w:sz w:val="24"/>
                <w:szCs w:val="24"/>
                <w:lang w:eastAsia="en-GB"/>
              </w:rPr>
            </w:pPr>
          </w:p>
          <w:p w:rsidR="008119D9" w:rsidRPr="008119D9" w:rsidRDefault="008119D9" w:rsidP="008119D9">
            <w:pPr>
              <w:spacing w:after="0" w:line="240" w:lineRule="auto"/>
              <w:rPr>
                <w:rFonts w:ascii="Comic Sans MS" w:eastAsia="Times New Roman" w:hAnsi="Comic Sans MS" w:cs="Times New Roman"/>
                <w:sz w:val="20"/>
                <w:szCs w:val="20"/>
                <w:lang w:eastAsia="en-GB"/>
              </w:rPr>
            </w:pPr>
          </w:p>
        </w:tc>
        <w:tc>
          <w:tcPr>
            <w:tcW w:w="4752" w:type="dxa"/>
          </w:tcPr>
          <w:p w:rsidR="008119D9" w:rsidRPr="008119D9" w:rsidRDefault="008119D9" w:rsidP="008119D9">
            <w:pPr>
              <w:spacing w:after="0" w:line="240" w:lineRule="auto"/>
              <w:jc w:val="right"/>
              <w:rPr>
                <w:rFonts w:ascii="Arial" w:eastAsia="Times New Roman" w:hAnsi="Arial" w:cs="Times New Roman"/>
                <w:b/>
                <w:sz w:val="20"/>
                <w:szCs w:val="24"/>
                <w:lang w:eastAsia="en-GB"/>
              </w:rPr>
            </w:pPr>
            <w:smartTag w:uri="urn:schemas-microsoft-com:office:smarttags" w:element="place">
              <w:smartTag w:uri="urn:schemas-microsoft-com:office:smarttags" w:element="PlaceName">
                <w:r w:rsidRPr="008119D9">
                  <w:rPr>
                    <w:rFonts w:ascii="Arial" w:eastAsia="Times New Roman" w:hAnsi="Arial" w:cs="Times New Roman"/>
                    <w:b/>
                    <w:sz w:val="28"/>
                    <w:szCs w:val="24"/>
                    <w:lang w:eastAsia="en-GB"/>
                  </w:rPr>
                  <w:t>Pinewood</w:t>
                </w:r>
              </w:smartTag>
              <w:r w:rsidRPr="008119D9">
                <w:rPr>
                  <w:rFonts w:ascii="Arial" w:eastAsia="Times New Roman" w:hAnsi="Arial" w:cs="Times New Roman"/>
                  <w:b/>
                  <w:sz w:val="28"/>
                  <w:szCs w:val="24"/>
                  <w:lang w:eastAsia="en-GB"/>
                </w:rPr>
                <w:t xml:space="preserve"> </w:t>
              </w:r>
              <w:smartTag w:uri="urn:schemas-microsoft-com:office:smarttags" w:element="PlaceType">
                <w:r w:rsidRPr="008119D9">
                  <w:rPr>
                    <w:rFonts w:ascii="Arial" w:eastAsia="Times New Roman" w:hAnsi="Arial" w:cs="Times New Roman"/>
                    <w:b/>
                    <w:sz w:val="28"/>
                    <w:szCs w:val="24"/>
                    <w:lang w:eastAsia="en-GB"/>
                  </w:rPr>
                  <w:t>School</w:t>
                </w:r>
              </w:smartTag>
            </w:smartTag>
          </w:p>
          <w:p w:rsidR="008119D9" w:rsidRPr="008119D9" w:rsidRDefault="008119D9" w:rsidP="008119D9">
            <w:pPr>
              <w:spacing w:after="0" w:line="240" w:lineRule="auto"/>
              <w:jc w:val="right"/>
              <w:rPr>
                <w:rFonts w:ascii="Arial" w:eastAsia="Times New Roman" w:hAnsi="Arial" w:cs="Times New Roman"/>
                <w:b/>
                <w:sz w:val="20"/>
                <w:szCs w:val="24"/>
                <w:lang w:eastAsia="en-GB"/>
              </w:rPr>
            </w:pPr>
            <w:r w:rsidRPr="008119D9">
              <w:rPr>
                <w:rFonts w:ascii="Arial" w:eastAsia="Times New Roman" w:hAnsi="Arial" w:cs="Times New Roman"/>
                <w:b/>
                <w:sz w:val="20"/>
                <w:szCs w:val="24"/>
                <w:lang w:eastAsia="en-GB"/>
              </w:rPr>
              <w:t xml:space="preserve"> </w:t>
            </w:r>
            <w:proofErr w:type="spellStart"/>
            <w:r w:rsidRPr="008119D9">
              <w:rPr>
                <w:rFonts w:ascii="Arial" w:eastAsia="Times New Roman" w:hAnsi="Arial" w:cs="Times New Roman"/>
                <w:b/>
                <w:sz w:val="20"/>
                <w:szCs w:val="24"/>
                <w:lang w:eastAsia="en-GB"/>
              </w:rPr>
              <w:t>Headteacher</w:t>
            </w:r>
            <w:proofErr w:type="spellEnd"/>
            <w:r w:rsidRPr="008119D9">
              <w:rPr>
                <w:rFonts w:ascii="Arial" w:eastAsia="Times New Roman" w:hAnsi="Arial" w:cs="Times New Roman"/>
                <w:b/>
                <w:sz w:val="20"/>
                <w:szCs w:val="24"/>
                <w:lang w:eastAsia="en-GB"/>
              </w:rPr>
              <w:t xml:space="preserve">: Mrs Pam </w:t>
            </w:r>
            <w:proofErr w:type="spellStart"/>
            <w:r w:rsidRPr="008119D9">
              <w:rPr>
                <w:rFonts w:ascii="Arial" w:eastAsia="Times New Roman" w:hAnsi="Arial" w:cs="Times New Roman"/>
                <w:b/>
                <w:sz w:val="20"/>
                <w:szCs w:val="24"/>
                <w:lang w:eastAsia="en-GB"/>
              </w:rPr>
              <w:t>Greig</w:t>
            </w:r>
            <w:proofErr w:type="spellEnd"/>
          </w:p>
          <w:p w:rsidR="008119D9" w:rsidRPr="008119D9" w:rsidRDefault="008119D9" w:rsidP="008119D9">
            <w:pPr>
              <w:spacing w:after="0" w:line="240" w:lineRule="auto"/>
              <w:jc w:val="right"/>
              <w:rPr>
                <w:rFonts w:ascii="Arial" w:eastAsia="Times New Roman" w:hAnsi="Arial" w:cs="Times New Roman"/>
                <w:b/>
                <w:sz w:val="20"/>
                <w:szCs w:val="24"/>
                <w:lang w:eastAsia="en-GB"/>
              </w:rPr>
            </w:pPr>
            <w:r w:rsidRPr="008119D9">
              <w:rPr>
                <w:rFonts w:ascii="Arial" w:eastAsia="Times New Roman" w:hAnsi="Arial" w:cs="Times New Roman"/>
                <w:b/>
                <w:sz w:val="20"/>
                <w:szCs w:val="24"/>
                <w:lang w:eastAsia="en-GB"/>
              </w:rPr>
              <w:t>86 Elm Grove</w:t>
            </w:r>
          </w:p>
          <w:p w:rsidR="008119D9" w:rsidRPr="008119D9" w:rsidRDefault="008119D9" w:rsidP="008119D9">
            <w:pPr>
              <w:spacing w:after="0" w:line="240" w:lineRule="auto"/>
              <w:jc w:val="right"/>
              <w:rPr>
                <w:rFonts w:ascii="Arial" w:eastAsia="Times New Roman" w:hAnsi="Arial" w:cs="Times New Roman"/>
                <w:b/>
                <w:sz w:val="20"/>
                <w:szCs w:val="24"/>
                <w:lang w:eastAsia="en-GB"/>
              </w:rPr>
            </w:pPr>
            <w:smartTag w:uri="urn:schemas-microsoft-com:office:smarttags" w:element="place">
              <w:r w:rsidRPr="008119D9">
                <w:rPr>
                  <w:rFonts w:ascii="Arial" w:eastAsia="Times New Roman" w:hAnsi="Arial" w:cs="Times New Roman"/>
                  <w:b/>
                  <w:sz w:val="20"/>
                  <w:szCs w:val="24"/>
                  <w:lang w:eastAsia="en-GB"/>
                </w:rPr>
                <w:t>Blackburn</w:t>
              </w:r>
            </w:smartTag>
          </w:p>
          <w:p w:rsidR="008119D9" w:rsidRPr="008119D9" w:rsidRDefault="008119D9" w:rsidP="008119D9">
            <w:pPr>
              <w:spacing w:after="0" w:line="240" w:lineRule="auto"/>
              <w:jc w:val="right"/>
              <w:rPr>
                <w:rFonts w:ascii="Arial" w:eastAsia="Times New Roman" w:hAnsi="Arial" w:cs="Times New Roman"/>
                <w:b/>
                <w:sz w:val="20"/>
                <w:szCs w:val="24"/>
                <w:lang w:eastAsia="en-GB"/>
              </w:rPr>
            </w:pPr>
            <w:smartTag w:uri="urn:schemas-microsoft-com:office:smarttags" w:element="place">
              <w:r w:rsidRPr="008119D9">
                <w:rPr>
                  <w:rFonts w:ascii="Arial" w:eastAsia="Times New Roman" w:hAnsi="Arial" w:cs="Times New Roman"/>
                  <w:b/>
                  <w:sz w:val="20"/>
                  <w:szCs w:val="24"/>
                  <w:lang w:eastAsia="en-GB"/>
                </w:rPr>
                <w:t>West Lothian</w:t>
              </w:r>
            </w:smartTag>
          </w:p>
          <w:p w:rsidR="008119D9" w:rsidRPr="008119D9" w:rsidRDefault="008119D9" w:rsidP="008119D9">
            <w:pPr>
              <w:spacing w:after="0" w:line="240" w:lineRule="auto"/>
              <w:jc w:val="right"/>
              <w:rPr>
                <w:rFonts w:ascii="Arial" w:eastAsia="Times New Roman" w:hAnsi="Arial" w:cs="Times New Roman"/>
                <w:b/>
                <w:sz w:val="20"/>
                <w:szCs w:val="24"/>
                <w:lang w:eastAsia="en-GB"/>
              </w:rPr>
            </w:pPr>
            <w:r w:rsidRPr="008119D9">
              <w:rPr>
                <w:rFonts w:ascii="Arial" w:eastAsia="Times New Roman" w:hAnsi="Arial" w:cs="Times New Roman"/>
                <w:b/>
                <w:sz w:val="20"/>
                <w:szCs w:val="24"/>
                <w:lang w:eastAsia="en-GB"/>
              </w:rPr>
              <w:t>EH47 7QX</w:t>
            </w:r>
          </w:p>
          <w:p w:rsidR="008119D9" w:rsidRPr="008119D9" w:rsidRDefault="008119D9" w:rsidP="008119D9">
            <w:pPr>
              <w:spacing w:after="0" w:line="240" w:lineRule="auto"/>
              <w:jc w:val="right"/>
              <w:rPr>
                <w:rFonts w:ascii="Times New Roman" w:eastAsia="Times New Roman" w:hAnsi="Times New Roman" w:cs="Times New Roman"/>
                <w:b/>
                <w:sz w:val="20"/>
                <w:szCs w:val="24"/>
                <w:lang w:eastAsia="en-GB"/>
              </w:rPr>
            </w:pPr>
          </w:p>
          <w:p w:rsidR="008119D9" w:rsidRPr="008119D9" w:rsidRDefault="008119D9" w:rsidP="008119D9">
            <w:pPr>
              <w:spacing w:after="0" w:line="240" w:lineRule="auto"/>
              <w:jc w:val="right"/>
              <w:rPr>
                <w:rFonts w:ascii="Times New Roman" w:eastAsia="Times New Roman" w:hAnsi="Times New Roman" w:cs="Times New Roman"/>
                <w:b/>
                <w:sz w:val="20"/>
                <w:szCs w:val="24"/>
                <w:lang w:eastAsia="en-GB"/>
              </w:rPr>
            </w:pPr>
            <w:r w:rsidRPr="008119D9">
              <w:rPr>
                <w:rFonts w:ascii="Times New Roman" w:eastAsia="Times New Roman" w:hAnsi="Times New Roman" w:cs="Times New Roman"/>
                <w:b/>
                <w:sz w:val="20"/>
                <w:szCs w:val="24"/>
                <w:lang w:eastAsia="en-GB"/>
              </w:rPr>
              <w:t xml:space="preserve">       Tel: 01506 656374</w:t>
            </w:r>
          </w:p>
          <w:p w:rsidR="008119D9" w:rsidRPr="008119D9" w:rsidRDefault="008119D9" w:rsidP="008119D9">
            <w:pPr>
              <w:spacing w:after="0" w:line="240" w:lineRule="auto"/>
              <w:jc w:val="right"/>
              <w:rPr>
                <w:rFonts w:ascii="Times New Roman" w:eastAsia="Times New Roman" w:hAnsi="Times New Roman" w:cs="Times New Roman"/>
                <w:b/>
                <w:sz w:val="20"/>
                <w:szCs w:val="24"/>
                <w:lang w:eastAsia="en-GB"/>
              </w:rPr>
            </w:pPr>
            <w:r w:rsidRPr="008119D9">
              <w:rPr>
                <w:rFonts w:ascii="Times New Roman" w:eastAsia="Times New Roman" w:hAnsi="Times New Roman" w:cs="Times New Roman"/>
                <w:b/>
                <w:sz w:val="20"/>
                <w:szCs w:val="24"/>
                <w:lang w:eastAsia="en-GB"/>
              </w:rPr>
              <w:t>Fax: 01506 650716</w:t>
            </w:r>
          </w:p>
          <w:p w:rsidR="008119D9" w:rsidRPr="008119D9" w:rsidRDefault="008119D9" w:rsidP="008119D9">
            <w:pPr>
              <w:spacing w:after="0" w:line="240" w:lineRule="auto"/>
              <w:jc w:val="right"/>
              <w:rPr>
                <w:rFonts w:ascii="Times New Roman" w:eastAsia="Times New Roman" w:hAnsi="Times New Roman" w:cs="Times New Roman"/>
                <w:b/>
                <w:sz w:val="20"/>
                <w:szCs w:val="24"/>
                <w:lang w:eastAsia="en-GB"/>
              </w:rPr>
            </w:pPr>
          </w:p>
          <w:p w:rsidR="008119D9" w:rsidRPr="008119D9" w:rsidRDefault="008119D9" w:rsidP="008119D9">
            <w:pPr>
              <w:spacing w:after="0" w:line="240" w:lineRule="auto"/>
              <w:ind w:left="3672" w:hanging="3672"/>
              <w:jc w:val="right"/>
              <w:rPr>
                <w:rFonts w:ascii="Times New Roman" w:eastAsia="Times New Roman" w:hAnsi="Times New Roman" w:cs="Times New Roman"/>
                <w:sz w:val="20"/>
                <w:szCs w:val="24"/>
                <w:lang w:eastAsia="en-GB"/>
              </w:rPr>
            </w:pPr>
            <w:r w:rsidRPr="008119D9">
              <w:rPr>
                <w:rFonts w:ascii="Times New Roman" w:eastAsia="Times New Roman" w:hAnsi="Times New Roman" w:cs="Times New Roman"/>
                <w:b/>
                <w:sz w:val="20"/>
                <w:szCs w:val="24"/>
                <w:lang w:eastAsia="en-GB"/>
              </w:rPr>
              <w:t xml:space="preserve">E-mail Pinewood@wled.org.uk </w:t>
            </w:r>
          </w:p>
        </w:tc>
      </w:tr>
    </w:tbl>
    <w:p w:rsidR="008119D9" w:rsidRDefault="008119D9">
      <w:pPr>
        <w:rPr>
          <w:rFonts w:ascii="Arial" w:hAnsi="Arial" w:cs="Arial"/>
          <w:sz w:val="28"/>
          <w:szCs w:val="28"/>
          <w:bdr w:val="none" w:sz="0" w:space="0" w:color="auto" w:frame="1"/>
          <w:shd w:val="clear" w:color="auto" w:fill="FFFFFF"/>
        </w:rPr>
      </w:pPr>
    </w:p>
    <w:p w:rsidR="008119D9" w:rsidRDefault="008119D9">
      <w:pPr>
        <w:rPr>
          <w:rFonts w:ascii="Arial" w:hAnsi="Arial" w:cs="Arial"/>
          <w:sz w:val="28"/>
          <w:szCs w:val="28"/>
          <w:bdr w:val="none" w:sz="0" w:space="0" w:color="auto" w:frame="1"/>
          <w:shd w:val="clear" w:color="auto" w:fill="FFFFFF"/>
        </w:rPr>
      </w:pPr>
    </w:p>
    <w:p w:rsidR="008119D9" w:rsidRDefault="008119D9" w:rsidP="008119D9">
      <w:pPr>
        <w:jc w:val="center"/>
        <w:rPr>
          <w:rFonts w:ascii="Arial" w:hAnsi="Arial" w:cs="Arial"/>
          <w:sz w:val="28"/>
          <w:szCs w:val="28"/>
          <w:bdr w:val="none" w:sz="0" w:space="0" w:color="auto" w:frame="1"/>
          <w:shd w:val="clear" w:color="auto" w:fill="FFFFFF"/>
        </w:rPr>
      </w:pPr>
      <w:r>
        <w:rPr>
          <w:rFonts w:ascii="Arial" w:hAnsi="Arial" w:cs="Arial"/>
          <w:sz w:val="28"/>
          <w:szCs w:val="28"/>
          <w:bdr w:val="none" w:sz="0" w:space="0" w:color="auto" w:frame="1"/>
          <w:shd w:val="clear" w:color="auto" w:fill="FFFFFF"/>
        </w:rPr>
        <w:t>Return to School</w:t>
      </w:r>
    </w:p>
    <w:p w:rsidR="008119D9" w:rsidRDefault="008119D9" w:rsidP="008119D9">
      <w:pPr>
        <w:jc w:val="center"/>
        <w:rPr>
          <w:rFonts w:ascii="Arial" w:hAnsi="Arial" w:cs="Arial"/>
          <w:sz w:val="28"/>
          <w:szCs w:val="28"/>
          <w:bdr w:val="none" w:sz="0" w:space="0" w:color="auto" w:frame="1"/>
          <w:shd w:val="clear" w:color="auto" w:fill="FFFFFF"/>
        </w:rPr>
      </w:pPr>
      <w:r>
        <w:rPr>
          <w:rFonts w:ascii="Arial" w:hAnsi="Arial" w:cs="Arial"/>
          <w:sz w:val="28"/>
          <w:szCs w:val="28"/>
          <w:bdr w:val="none" w:sz="0" w:space="0" w:color="auto" w:frame="1"/>
          <w:shd w:val="clear" w:color="auto" w:fill="FFFFFF"/>
        </w:rPr>
        <w:t>Information for Parents/Carers</w:t>
      </w:r>
    </w:p>
    <w:p w:rsidR="008119D9" w:rsidRDefault="008119D9">
      <w:pPr>
        <w:rPr>
          <w:rFonts w:ascii="Arial" w:hAnsi="Arial" w:cs="Arial"/>
          <w:sz w:val="28"/>
          <w:szCs w:val="28"/>
          <w:bdr w:val="none" w:sz="0" w:space="0" w:color="auto" w:frame="1"/>
          <w:shd w:val="clear" w:color="auto" w:fill="FFFFFF"/>
        </w:rPr>
      </w:pPr>
    </w:p>
    <w:p w:rsidR="008119D9" w:rsidRDefault="008119D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Dear parents/carers,</w:t>
      </w:r>
    </w:p>
    <w:p w:rsidR="0026684B" w:rsidRDefault="0026684B">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I hope that you have had some time to relax over the summer break and are looking forward to the re-opening of school next week!  </w:t>
      </w:r>
    </w:p>
    <w:p w:rsidR="008119D9" w:rsidRDefault="008119D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We have been busy planning for the reopening of school and are looking forward to welcoming all our children back.  I appreciate this will be an anxious time for some and wish to reassure you that the health and safety of our pupils and staff remains our highest priority. We have detailed risk assessments in place with measures such as enhanced cleaning systems and safe hygiene practices. </w:t>
      </w:r>
    </w:p>
    <w:p w:rsidR="008119D9" w:rsidRDefault="008119D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We have provided some guidance to help you prepare for the start of our new term. All content is based on advice from Scottish Government and West Lothian Council and may be subject to change.  Thank you for your understanding and patience throughout these very different times.</w:t>
      </w:r>
    </w:p>
    <w:p w:rsidR="0026684B" w:rsidRDefault="0026684B">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Best wishes</w:t>
      </w:r>
    </w:p>
    <w:p w:rsidR="008119D9" w:rsidRDefault="008119D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Pam</w:t>
      </w:r>
      <w:r w:rsidR="0026684B">
        <w:rPr>
          <w:rFonts w:ascii="Arial" w:hAnsi="Arial" w:cs="Arial"/>
          <w:bdr w:val="none" w:sz="0" w:space="0" w:color="auto" w:frame="1"/>
          <w:shd w:val="clear" w:color="auto" w:fill="FFFFFF"/>
        </w:rPr>
        <w:t xml:space="preserve"> </w:t>
      </w:r>
    </w:p>
    <w:p w:rsidR="008119D9" w:rsidRDefault="008119D9">
      <w:pPr>
        <w:rPr>
          <w:rFonts w:ascii="Arial" w:hAnsi="Arial" w:cs="Arial"/>
          <w:bdr w:val="none" w:sz="0" w:space="0" w:color="auto" w:frame="1"/>
          <w:shd w:val="clear" w:color="auto" w:fill="FFFFFF"/>
        </w:rPr>
      </w:pPr>
    </w:p>
    <w:p w:rsidR="008119D9" w:rsidRDefault="008119D9"/>
    <w:p w:rsidR="008119D9" w:rsidRDefault="008119D9"/>
    <w:p w:rsidR="008119D9" w:rsidRDefault="008119D9"/>
    <w:p w:rsidR="008119D9" w:rsidRDefault="008119D9"/>
    <w:p w:rsidR="008119D9" w:rsidRDefault="008119D9"/>
    <w:p w:rsidR="008119D9" w:rsidRPr="0026684B" w:rsidRDefault="0026684B" w:rsidP="00561B45">
      <w:pPr>
        <w:jc w:val="center"/>
        <w:rPr>
          <w:b/>
          <w:sz w:val="52"/>
          <w:szCs w:val="52"/>
        </w:rPr>
      </w:pPr>
      <w:r w:rsidRPr="0026684B">
        <w:rPr>
          <w:b/>
          <w:sz w:val="52"/>
          <w:szCs w:val="52"/>
        </w:rPr>
        <w:lastRenderedPageBreak/>
        <w:t>Back to School Guidance</w:t>
      </w:r>
    </w:p>
    <w:tbl>
      <w:tblPr>
        <w:tblStyle w:val="TableGrid"/>
        <w:tblW w:w="0" w:type="auto"/>
        <w:tblLook w:val="04A0" w:firstRow="1" w:lastRow="0" w:firstColumn="1" w:lastColumn="0" w:noHBand="0" w:noVBand="1"/>
      </w:tblPr>
      <w:tblGrid>
        <w:gridCol w:w="2660"/>
        <w:gridCol w:w="6566"/>
      </w:tblGrid>
      <w:tr w:rsidR="008119D9" w:rsidTr="001F2269">
        <w:trPr>
          <w:trHeight w:val="1835"/>
        </w:trPr>
        <w:tc>
          <w:tcPr>
            <w:tcW w:w="2660" w:type="dxa"/>
          </w:tcPr>
          <w:p w:rsidR="008119D9" w:rsidRDefault="008119D9">
            <w:r>
              <w:t>School Grounds</w:t>
            </w:r>
          </w:p>
        </w:tc>
        <w:tc>
          <w:tcPr>
            <w:tcW w:w="6566" w:type="dxa"/>
          </w:tcPr>
          <w:p w:rsidR="008119D9" w:rsidRDefault="001F226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Please note there will be restricted access to the school building.</w:t>
            </w:r>
          </w:p>
          <w:p w:rsidR="001F2269" w:rsidRDefault="001F226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Pupils will arrive by organised transport as usual. Staff will go into the car park to collect the children and bring them to class.</w:t>
            </w:r>
          </w:p>
          <w:p w:rsidR="001F2269" w:rsidRDefault="0026684B">
            <w:r>
              <w:rPr>
                <w:rFonts w:ascii="Arial" w:hAnsi="Arial" w:cs="Arial"/>
                <w:bdr w:val="none" w:sz="0" w:space="0" w:color="auto" w:frame="1"/>
                <w:shd w:val="clear" w:color="auto" w:fill="FFFFFF"/>
              </w:rPr>
              <w:t xml:space="preserve">We ask that if you require </w:t>
            </w:r>
            <w:proofErr w:type="gramStart"/>
            <w:r>
              <w:rPr>
                <w:rFonts w:ascii="Arial" w:hAnsi="Arial" w:cs="Arial"/>
                <w:bdr w:val="none" w:sz="0" w:space="0" w:color="auto" w:frame="1"/>
                <w:shd w:val="clear" w:color="auto" w:fill="FFFFFF"/>
              </w:rPr>
              <w:t xml:space="preserve">to </w:t>
            </w:r>
            <w:r w:rsidR="001F2269">
              <w:rPr>
                <w:rFonts w:ascii="Arial" w:hAnsi="Arial" w:cs="Arial"/>
                <w:bdr w:val="none" w:sz="0" w:space="0" w:color="auto" w:frame="1"/>
                <w:shd w:val="clear" w:color="auto" w:fill="FFFFFF"/>
              </w:rPr>
              <w:t>bring</w:t>
            </w:r>
            <w:proofErr w:type="gramEnd"/>
            <w:r w:rsidR="001F2269">
              <w:rPr>
                <w:rFonts w:ascii="Arial" w:hAnsi="Arial" w:cs="Arial"/>
                <w:bdr w:val="none" w:sz="0" w:space="0" w:color="auto" w:frame="1"/>
                <w:shd w:val="clear" w:color="auto" w:fill="FFFFFF"/>
              </w:rPr>
              <w:t xml:space="preserve"> your child to school yourself that you let us know by phoning reception and we can arrange for a staff member to collect or bring your child to you at the door. </w:t>
            </w:r>
          </w:p>
        </w:tc>
      </w:tr>
      <w:tr w:rsidR="008119D9" w:rsidTr="0026684B">
        <w:trPr>
          <w:trHeight w:val="1461"/>
        </w:trPr>
        <w:tc>
          <w:tcPr>
            <w:tcW w:w="2660" w:type="dxa"/>
          </w:tcPr>
          <w:p w:rsidR="008119D9" w:rsidRDefault="001F2269">
            <w:r>
              <w:t>Contacting School</w:t>
            </w:r>
          </w:p>
        </w:tc>
        <w:tc>
          <w:tcPr>
            <w:tcW w:w="6566" w:type="dxa"/>
          </w:tcPr>
          <w:p w:rsidR="008119D9" w:rsidRDefault="001F2269" w:rsidP="001F2269">
            <w:r>
              <w:rPr>
                <w:rFonts w:ascii="Arial" w:hAnsi="Arial" w:cs="Arial"/>
                <w:bdr w:val="none" w:sz="0" w:space="0" w:color="auto" w:frame="1"/>
                <w:shd w:val="clear" w:color="auto" w:fill="FFFFFF"/>
              </w:rPr>
              <w:t xml:space="preserve">We ask that contact be made by email or telephone call in the first instance.  </w:t>
            </w:r>
            <w:r w:rsidR="0026684B">
              <w:rPr>
                <w:rFonts w:ascii="Arial" w:hAnsi="Arial" w:cs="Arial"/>
                <w:bdr w:val="none" w:sz="0" w:space="0" w:color="auto" w:frame="1"/>
                <w:shd w:val="clear" w:color="auto" w:fill="FFFFFF"/>
              </w:rPr>
              <w:t xml:space="preserve">This is to reduce the amount of visitors to the school in a day. </w:t>
            </w:r>
            <w:r>
              <w:rPr>
                <w:rFonts w:ascii="Arial" w:hAnsi="Arial" w:cs="Arial"/>
                <w:bdr w:val="none" w:sz="0" w:space="0" w:color="auto" w:frame="1"/>
                <w:shd w:val="clear" w:color="auto" w:fill="FFFFFF"/>
              </w:rPr>
              <w:t xml:space="preserve">If you require </w:t>
            </w:r>
            <w:proofErr w:type="gramStart"/>
            <w:r>
              <w:rPr>
                <w:rFonts w:ascii="Arial" w:hAnsi="Arial" w:cs="Arial"/>
                <w:bdr w:val="none" w:sz="0" w:space="0" w:color="auto" w:frame="1"/>
                <w:shd w:val="clear" w:color="auto" w:fill="FFFFFF"/>
              </w:rPr>
              <w:t>to speak</w:t>
            </w:r>
            <w:proofErr w:type="gramEnd"/>
            <w:r>
              <w:rPr>
                <w:rFonts w:ascii="Arial" w:hAnsi="Arial" w:cs="Arial"/>
                <w:bdr w:val="none" w:sz="0" w:space="0" w:color="auto" w:frame="1"/>
                <w:shd w:val="clear" w:color="auto" w:fill="FFFFFF"/>
              </w:rPr>
              <w:t xml:space="preserve"> to your child’s teacher then we will arrange for them to call you back.</w:t>
            </w:r>
          </w:p>
        </w:tc>
      </w:tr>
      <w:tr w:rsidR="008119D9" w:rsidTr="001F2269">
        <w:trPr>
          <w:trHeight w:val="1835"/>
        </w:trPr>
        <w:tc>
          <w:tcPr>
            <w:tcW w:w="2660" w:type="dxa"/>
          </w:tcPr>
          <w:p w:rsidR="008119D9" w:rsidRDefault="001F2269">
            <w:r>
              <w:t>Reception</w:t>
            </w:r>
          </w:p>
        </w:tc>
        <w:tc>
          <w:tcPr>
            <w:tcW w:w="6566" w:type="dxa"/>
          </w:tcPr>
          <w:p w:rsidR="001F2269" w:rsidRDefault="001F2269" w:rsidP="001F2269">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Limited physical access </w:t>
            </w:r>
            <w:r w:rsidR="0026684B">
              <w:rPr>
                <w:rFonts w:ascii="Arial" w:hAnsi="Arial" w:cs="Arial"/>
                <w:bdr w:val="none" w:sz="0" w:space="0" w:color="auto" w:frame="1"/>
                <w:shd w:val="clear" w:color="auto" w:fill="FFFFFF"/>
              </w:rPr>
              <w:t xml:space="preserve">to school </w:t>
            </w:r>
            <w:r>
              <w:rPr>
                <w:rFonts w:ascii="Arial" w:hAnsi="Arial" w:cs="Arial"/>
                <w:bdr w:val="none" w:sz="0" w:space="0" w:color="auto" w:frame="1"/>
                <w:shd w:val="clear" w:color="auto" w:fill="FFFFFF"/>
              </w:rPr>
              <w:t xml:space="preserve">by arrangement/ appointment only. </w:t>
            </w:r>
          </w:p>
          <w:p w:rsidR="001F2269" w:rsidRPr="001F2269" w:rsidRDefault="001F2269" w:rsidP="001F2269">
            <w:pPr>
              <w:rPr>
                <w:rFonts w:ascii="Arial" w:hAnsi="Arial" w:cs="Arial"/>
                <w:bdr w:val="none" w:sz="0" w:space="0" w:color="auto" w:frame="1"/>
                <w:shd w:val="clear" w:color="auto" w:fill="FFFFFF"/>
              </w:rPr>
            </w:pPr>
            <w:r w:rsidRPr="001F2269">
              <w:rPr>
                <w:rFonts w:ascii="Arial" w:hAnsi="Arial" w:cs="Arial"/>
                <w:bdr w:val="none" w:sz="0" w:space="0" w:color="auto" w:frame="1"/>
                <w:shd w:val="clear" w:color="auto" w:fill="FFFFFF"/>
              </w:rPr>
              <w:t>Physical distancing to be observed OUTSIDE school entrance</w:t>
            </w:r>
            <w:r>
              <w:rPr>
                <w:rFonts w:ascii="Arial" w:hAnsi="Arial" w:cs="Arial"/>
                <w:bdr w:val="none" w:sz="0" w:space="0" w:color="auto" w:frame="1"/>
                <w:shd w:val="clear" w:color="auto" w:fill="FFFFFF"/>
              </w:rPr>
              <w:t xml:space="preserve"> </w:t>
            </w:r>
            <w:r w:rsidRPr="001F2269">
              <w:rPr>
                <w:rFonts w:ascii="Arial" w:hAnsi="Arial" w:cs="Arial"/>
                <w:bdr w:val="none" w:sz="0" w:space="0" w:color="auto" w:frame="1"/>
                <w:shd w:val="clear" w:color="auto" w:fill="FFFFFF"/>
              </w:rPr>
              <w:t>by adults: 2m</w:t>
            </w:r>
          </w:p>
          <w:p w:rsidR="001F2269" w:rsidRPr="001F2269" w:rsidRDefault="001F2269" w:rsidP="001F2269">
            <w:pPr>
              <w:pStyle w:val="ListParagraph"/>
              <w:numPr>
                <w:ilvl w:val="0"/>
                <w:numId w:val="1"/>
              </w:numPr>
              <w:rPr>
                <w:rFonts w:ascii="Arial" w:hAnsi="Arial" w:cs="Arial"/>
                <w:bdr w:val="none" w:sz="0" w:space="0" w:color="auto" w:frame="1"/>
                <w:shd w:val="clear" w:color="auto" w:fill="FFFFFF"/>
              </w:rPr>
            </w:pPr>
            <w:r w:rsidRPr="001F2269">
              <w:rPr>
                <w:rFonts w:ascii="Arial" w:hAnsi="Arial" w:cs="Arial"/>
                <w:bdr w:val="none" w:sz="0" w:space="0" w:color="auto" w:frame="1"/>
                <w:shd w:val="clear" w:color="auto" w:fill="FFFFFF"/>
              </w:rPr>
              <w:t>Visitors should arrive at time of appointment –no early entry to building</w:t>
            </w:r>
          </w:p>
          <w:p w:rsidR="001F2269" w:rsidRPr="001F2269" w:rsidRDefault="001F2269" w:rsidP="001F2269">
            <w:pPr>
              <w:pStyle w:val="ListParagraph"/>
              <w:numPr>
                <w:ilvl w:val="0"/>
                <w:numId w:val="1"/>
              </w:numPr>
              <w:rPr>
                <w:rFonts w:ascii="Arial" w:hAnsi="Arial" w:cs="Arial"/>
                <w:bdr w:val="none" w:sz="0" w:space="0" w:color="auto" w:frame="1"/>
                <w:shd w:val="clear" w:color="auto" w:fill="FFFFFF"/>
              </w:rPr>
            </w:pPr>
            <w:r w:rsidRPr="001F2269">
              <w:rPr>
                <w:rFonts w:ascii="Arial" w:hAnsi="Arial" w:cs="Arial"/>
                <w:bdr w:val="none" w:sz="0" w:space="0" w:color="auto" w:frame="1"/>
                <w:shd w:val="clear" w:color="auto" w:fill="FFFFFF"/>
              </w:rPr>
              <w:t>Immediately on entering the building, visitors must use the hand sanitiser provided</w:t>
            </w:r>
          </w:p>
          <w:p w:rsidR="008119D9" w:rsidRDefault="001F2269" w:rsidP="001F2269">
            <w:pPr>
              <w:pStyle w:val="ListParagraph"/>
              <w:numPr>
                <w:ilvl w:val="0"/>
                <w:numId w:val="1"/>
              </w:numPr>
            </w:pPr>
            <w:r w:rsidRPr="001F2269">
              <w:rPr>
                <w:rFonts w:ascii="Arial" w:hAnsi="Arial" w:cs="Arial"/>
                <w:bdr w:val="none" w:sz="0" w:space="0" w:color="auto" w:frame="1"/>
                <w:shd w:val="clear" w:color="auto" w:fill="FFFFFF"/>
              </w:rPr>
              <w:t>Visitors must sign in and observe all signage</w:t>
            </w:r>
          </w:p>
        </w:tc>
      </w:tr>
      <w:tr w:rsidR="008119D9" w:rsidTr="001F2269">
        <w:trPr>
          <w:trHeight w:val="1733"/>
        </w:trPr>
        <w:tc>
          <w:tcPr>
            <w:tcW w:w="2660" w:type="dxa"/>
          </w:tcPr>
          <w:p w:rsidR="008119D9" w:rsidRDefault="001F2269">
            <w:r>
              <w:t>Late Arrivals</w:t>
            </w:r>
          </w:p>
        </w:tc>
        <w:tc>
          <w:tcPr>
            <w:tcW w:w="6566" w:type="dxa"/>
          </w:tcPr>
          <w:p w:rsidR="008119D9" w:rsidRDefault="001F2269" w:rsidP="0026684B">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If children are entering school late, </w:t>
            </w:r>
            <w:r w:rsidR="0026684B">
              <w:rPr>
                <w:rFonts w:ascii="Arial" w:hAnsi="Arial" w:cs="Arial"/>
                <w:bdr w:val="none" w:sz="0" w:space="0" w:color="auto" w:frame="1"/>
                <w:shd w:val="clear" w:color="auto" w:fill="FFFFFF"/>
              </w:rPr>
              <w:t>we would ask that they</w:t>
            </w:r>
            <w:r>
              <w:rPr>
                <w:rFonts w:ascii="Arial" w:hAnsi="Arial" w:cs="Arial"/>
                <w:bdr w:val="none" w:sz="0" w:space="0" w:color="auto" w:frame="1"/>
                <w:shd w:val="clear" w:color="auto" w:fill="FFFFFF"/>
              </w:rPr>
              <w:t xml:space="preserve"> enter via the front entrance so that reception staff can register them into school. Please phone the school first to let us know if you can.</w:t>
            </w:r>
          </w:p>
          <w:p w:rsidR="0026684B" w:rsidRDefault="0026684B" w:rsidP="0026684B">
            <w:r>
              <w:rPr>
                <w:rFonts w:ascii="Arial" w:hAnsi="Arial" w:cs="Arial"/>
                <w:bdr w:val="none" w:sz="0" w:space="0" w:color="auto" w:frame="1"/>
                <w:shd w:val="clear" w:color="auto" w:fill="FFFFFF"/>
              </w:rPr>
              <w:t>Similarly if your child has a health appointment, please notify us of this in advance via email or telephone.  We will arrange for your child to be brought to the front entrance at your chosen time where you will be able to collect them</w:t>
            </w:r>
          </w:p>
        </w:tc>
      </w:tr>
      <w:tr w:rsidR="008119D9" w:rsidTr="001F2269">
        <w:trPr>
          <w:trHeight w:val="1733"/>
        </w:trPr>
        <w:tc>
          <w:tcPr>
            <w:tcW w:w="2660" w:type="dxa"/>
          </w:tcPr>
          <w:p w:rsidR="008119D9" w:rsidRDefault="001F2269">
            <w:r>
              <w:t>Car Park</w:t>
            </w:r>
          </w:p>
        </w:tc>
        <w:tc>
          <w:tcPr>
            <w:tcW w:w="6566" w:type="dxa"/>
          </w:tcPr>
          <w:p w:rsidR="008119D9" w:rsidRDefault="001F2269" w:rsidP="0026684B">
            <w:r>
              <w:rPr>
                <w:rFonts w:ascii="Arial" w:hAnsi="Arial" w:cs="Arial"/>
                <w:bdr w:val="none" w:sz="0" w:space="0" w:color="auto" w:frame="1"/>
                <w:shd w:val="clear" w:color="auto" w:fill="FFFFFF"/>
              </w:rPr>
              <w:t>Please be aware the carpark will be a very busy place in the morning as pupils arrive in their taxi</w:t>
            </w:r>
            <w:r w:rsidR="00036A6B">
              <w:rPr>
                <w:rFonts w:ascii="Arial" w:hAnsi="Arial" w:cs="Arial"/>
                <w:bdr w:val="none" w:sz="0" w:space="0" w:color="auto" w:frame="1"/>
                <w:shd w:val="clear" w:color="auto" w:fill="FFFFFF"/>
              </w:rPr>
              <w:t xml:space="preserve">’s and buses, and </w:t>
            </w:r>
            <w:proofErr w:type="gramStart"/>
            <w:r w:rsidR="00036A6B">
              <w:rPr>
                <w:rFonts w:ascii="Arial" w:hAnsi="Arial" w:cs="Arial"/>
                <w:bdr w:val="none" w:sz="0" w:space="0" w:color="auto" w:frame="1"/>
                <w:shd w:val="clear" w:color="auto" w:fill="FFFFFF"/>
              </w:rPr>
              <w:t>staff are</w:t>
            </w:r>
            <w:proofErr w:type="gramEnd"/>
            <w:r w:rsidR="00036A6B">
              <w:rPr>
                <w:rFonts w:ascii="Arial" w:hAnsi="Arial" w:cs="Arial"/>
                <w:bdr w:val="none" w:sz="0" w:space="0" w:color="auto" w:frame="1"/>
                <w:shd w:val="clear" w:color="auto" w:fill="FFFFFF"/>
              </w:rPr>
              <w:t xml:space="preserve"> out to collect for class. Please be mindful of arriving </w:t>
            </w:r>
            <w:proofErr w:type="spellStart"/>
            <w:r w:rsidR="00036A6B">
              <w:rPr>
                <w:rFonts w:ascii="Arial" w:hAnsi="Arial" w:cs="Arial"/>
                <w:bdr w:val="none" w:sz="0" w:space="0" w:color="auto" w:frame="1"/>
                <w:shd w:val="clear" w:color="auto" w:fill="FFFFFF"/>
              </w:rPr>
              <w:t>outwith</w:t>
            </w:r>
            <w:proofErr w:type="spellEnd"/>
            <w:r w:rsidR="00036A6B">
              <w:rPr>
                <w:rFonts w:ascii="Arial" w:hAnsi="Arial" w:cs="Arial"/>
                <w:bdr w:val="none" w:sz="0" w:space="0" w:color="auto" w:frame="1"/>
                <w:shd w:val="clear" w:color="auto" w:fill="FFFFFF"/>
              </w:rPr>
              <w:t xml:space="preserve"> this time if you are collecting pupils for an </w:t>
            </w:r>
            <w:r w:rsidR="0026684B">
              <w:rPr>
                <w:rFonts w:ascii="Arial" w:hAnsi="Arial" w:cs="Arial"/>
                <w:bdr w:val="none" w:sz="0" w:space="0" w:color="auto" w:frame="1"/>
                <w:shd w:val="clear" w:color="auto" w:fill="FFFFFF"/>
              </w:rPr>
              <w:t>appointment</w:t>
            </w:r>
            <w:r w:rsidR="00036A6B">
              <w:rPr>
                <w:rFonts w:ascii="Arial" w:hAnsi="Arial" w:cs="Arial"/>
                <w:bdr w:val="none" w:sz="0" w:space="0" w:color="auto" w:frame="1"/>
                <w:shd w:val="clear" w:color="auto" w:fill="FFFFFF"/>
              </w:rPr>
              <w:t>.</w:t>
            </w:r>
          </w:p>
        </w:tc>
      </w:tr>
      <w:tr w:rsidR="008119D9" w:rsidTr="0026684B">
        <w:trPr>
          <w:trHeight w:val="1115"/>
        </w:trPr>
        <w:tc>
          <w:tcPr>
            <w:tcW w:w="2660" w:type="dxa"/>
          </w:tcPr>
          <w:p w:rsidR="008119D9" w:rsidRDefault="00036A6B">
            <w:r>
              <w:t>School Uniform</w:t>
            </w:r>
          </w:p>
        </w:tc>
        <w:tc>
          <w:tcPr>
            <w:tcW w:w="6566" w:type="dxa"/>
          </w:tcPr>
          <w:p w:rsidR="008119D9" w:rsidRDefault="00036A6B" w:rsidP="00036A6B">
            <w:r>
              <w:rPr>
                <w:rFonts w:ascii="Arial" w:hAnsi="Arial" w:cs="Arial"/>
                <w:bdr w:val="none" w:sz="0" w:space="0" w:color="auto" w:frame="1"/>
                <w:shd w:val="clear" w:color="auto" w:fill="FFFFFF"/>
              </w:rPr>
              <w:t xml:space="preserve">Children can return to school wearing school uniform.  It can help children to feel that things are beginning to return to some form of normality.   </w:t>
            </w:r>
          </w:p>
        </w:tc>
      </w:tr>
      <w:tr w:rsidR="008119D9" w:rsidTr="001F2269">
        <w:trPr>
          <w:trHeight w:val="1835"/>
        </w:trPr>
        <w:tc>
          <w:tcPr>
            <w:tcW w:w="2660" w:type="dxa"/>
          </w:tcPr>
          <w:p w:rsidR="008119D9" w:rsidRDefault="00036A6B">
            <w:r>
              <w:t>PE Kit</w:t>
            </w:r>
          </w:p>
        </w:tc>
        <w:tc>
          <w:tcPr>
            <w:tcW w:w="6566" w:type="dxa"/>
          </w:tcPr>
          <w:p w:rsidR="008119D9" w:rsidRDefault="00036A6B" w:rsidP="0026684B">
            <w:pPr>
              <w:tabs>
                <w:tab w:val="left" w:pos="1020"/>
              </w:tabs>
            </w:pPr>
            <w:r>
              <w:rPr>
                <w:rFonts w:ascii="Arial" w:hAnsi="Arial" w:cs="Arial"/>
                <w:bdr w:val="none" w:sz="0" w:space="0" w:color="auto" w:frame="1"/>
                <w:shd w:val="clear" w:color="auto" w:fill="FFFFFF"/>
              </w:rPr>
              <w:t xml:space="preserve">Children will continue to access Physical Education.  Children </w:t>
            </w:r>
            <w:r w:rsidR="0026684B">
              <w:rPr>
                <w:rFonts w:ascii="Arial" w:hAnsi="Arial" w:cs="Arial"/>
                <w:bdr w:val="none" w:sz="0" w:space="0" w:color="auto" w:frame="1"/>
                <w:shd w:val="clear" w:color="auto" w:fill="FFFFFF"/>
              </w:rPr>
              <w:t>can</w:t>
            </w:r>
            <w:r>
              <w:rPr>
                <w:rFonts w:ascii="Arial" w:hAnsi="Arial" w:cs="Arial"/>
                <w:bdr w:val="none" w:sz="0" w:space="0" w:color="auto" w:frame="1"/>
                <w:shd w:val="clear" w:color="auto" w:fill="FFFFFF"/>
              </w:rPr>
              <w:t xml:space="preserve"> attend school in sports gear on their allocated PE days to remove the need for changing facilities at this time.  We will keep you informed in due course of any change to this.  PE will take place outdoors where possible, weather permitting.</w:t>
            </w:r>
          </w:p>
        </w:tc>
      </w:tr>
      <w:tr w:rsidR="00036A6B" w:rsidTr="001F2269">
        <w:trPr>
          <w:trHeight w:val="1835"/>
        </w:trPr>
        <w:tc>
          <w:tcPr>
            <w:tcW w:w="2660" w:type="dxa"/>
          </w:tcPr>
          <w:p w:rsidR="00036A6B" w:rsidRDefault="00036A6B">
            <w:r>
              <w:lastRenderedPageBreak/>
              <w:t>What to bring to school</w:t>
            </w:r>
          </w:p>
        </w:tc>
        <w:tc>
          <w:tcPr>
            <w:tcW w:w="6566" w:type="dxa"/>
          </w:tcPr>
          <w:p w:rsidR="00036A6B" w:rsidRDefault="00036A6B"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Children should NOT bring unnecessary items into the school building. It would be helpful if children could bring their own bag to carry any items needed i.e. spare clothes/personal care items. </w:t>
            </w:r>
          </w:p>
          <w:p w:rsidR="00036A6B" w:rsidRDefault="00036A6B"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Pupils will be provided with their own pencils/materials if necessary. </w:t>
            </w:r>
            <w:r w:rsidRPr="00B4010D">
              <w:rPr>
                <w:rFonts w:ascii="Arial" w:hAnsi="Arial" w:cs="Arial"/>
                <w:bdr w:val="none" w:sz="0" w:space="0" w:color="auto" w:frame="1"/>
                <w:shd w:val="clear" w:color="auto" w:fill="FFFFFF"/>
              </w:rPr>
              <w:t xml:space="preserve">Pupils will be provided with a </w:t>
            </w:r>
            <w:proofErr w:type="spellStart"/>
            <w:r w:rsidRPr="00B4010D">
              <w:rPr>
                <w:rFonts w:ascii="Arial" w:hAnsi="Arial" w:cs="Arial"/>
                <w:bdr w:val="none" w:sz="0" w:space="0" w:color="auto" w:frame="1"/>
                <w:shd w:val="clear" w:color="auto" w:fill="FFFFFF"/>
              </w:rPr>
              <w:t>waterbottle</w:t>
            </w:r>
            <w:proofErr w:type="spellEnd"/>
            <w:r w:rsidRPr="00B4010D">
              <w:rPr>
                <w:rFonts w:ascii="Arial" w:hAnsi="Arial" w:cs="Arial"/>
                <w:bdr w:val="none" w:sz="0" w:space="0" w:color="auto" w:frame="1"/>
                <w:shd w:val="clear" w:color="auto" w:fill="FFFFFF"/>
              </w:rPr>
              <w:t>/cup for their own use.</w:t>
            </w:r>
            <w:r>
              <w:rPr>
                <w:rFonts w:ascii="Arial" w:hAnsi="Arial" w:cs="Arial"/>
                <w:bdr w:val="none" w:sz="0" w:space="0" w:color="auto" w:frame="1"/>
                <w:shd w:val="clear" w:color="auto" w:fill="FFFFFF"/>
              </w:rPr>
              <w:t xml:space="preserve"> Water fountains will NOT be in use.  Children are allowed to bring a packed lunch box </w:t>
            </w:r>
            <w:r w:rsidR="0026684B">
              <w:rPr>
                <w:rFonts w:ascii="Arial" w:hAnsi="Arial" w:cs="Arial"/>
                <w:bdr w:val="none" w:sz="0" w:space="0" w:color="auto" w:frame="1"/>
                <w:shd w:val="clear" w:color="auto" w:fill="FFFFFF"/>
              </w:rPr>
              <w:t xml:space="preserve">if required, </w:t>
            </w:r>
            <w:r>
              <w:rPr>
                <w:rFonts w:ascii="Arial" w:hAnsi="Arial" w:cs="Arial"/>
                <w:bdr w:val="none" w:sz="0" w:space="0" w:color="auto" w:frame="1"/>
                <w:shd w:val="clear" w:color="auto" w:fill="FFFFFF"/>
              </w:rPr>
              <w:t>which should also be taken home daily.</w:t>
            </w:r>
            <w:bookmarkStart w:id="0" w:name="_GoBack"/>
            <w:bookmarkEnd w:id="0"/>
          </w:p>
        </w:tc>
      </w:tr>
      <w:tr w:rsidR="00036A6B" w:rsidTr="001F2269">
        <w:trPr>
          <w:trHeight w:val="1835"/>
        </w:trPr>
        <w:tc>
          <w:tcPr>
            <w:tcW w:w="2660" w:type="dxa"/>
          </w:tcPr>
          <w:p w:rsidR="00036A6B" w:rsidRDefault="00036A6B">
            <w:r>
              <w:t>Class Groupings</w:t>
            </w:r>
          </w:p>
        </w:tc>
        <w:tc>
          <w:tcPr>
            <w:tcW w:w="6566" w:type="dxa"/>
          </w:tcPr>
          <w:p w:rsidR="00036A6B" w:rsidRDefault="00036A6B"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Children will spend the day within their ‘class’ grouping.  We will minimise the mixing of classes as much as possible.  Within the playground the children will have a designated playground area in ‘stage/year’ groupings.</w:t>
            </w:r>
          </w:p>
          <w:p w:rsidR="0048780B" w:rsidRDefault="0048780B" w:rsidP="0048780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In the secondary, pupils will remain in their classroom with their class group and registration teachers. Subject specialists may visit the class to teach, but this movement of staff will be restricted</w:t>
            </w:r>
            <w:r w:rsidR="0026684B">
              <w:rPr>
                <w:rFonts w:ascii="Arial" w:hAnsi="Arial" w:cs="Arial"/>
                <w:bdr w:val="none" w:sz="0" w:space="0" w:color="auto" w:frame="1"/>
                <w:shd w:val="clear" w:color="auto" w:fill="FFFFFF"/>
              </w:rPr>
              <w:t xml:space="preserve"> initially.</w:t>
            </w:r>
          </w:p>
          <w:p w:rsidR="00B4010D" w:rsidRDefault="00B4010D" w:rsidP="0048780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Your class teacher will make contact with you before your child comes back to school.</w:t>
            </w:r>
          </w:p>
        </w:tc>
      </w:tr>
      <w:tr w:rsidR="00036A6B" w:rsidTr="001F2269">
        <w:trPr>
          <w:trHeight w:val="1835"/>
        </w:trPr>
        <w:tc>
          <w:tcPr>
            <w:tcW w:w="2660" w:type="dxa"/>
          </w:tcPr>
          <w:p w:rsidR="00036A6B" w:rsidRDefault="0048780B">
            <w:r>
              <w:t>Breaks</w:t>
            </w:r>
          </w:p>
        </w:tc>
        <w:tc>
          <w:tcPr>
            <w:tcW w:w="6566" w:type="dxa"/>
          </w:tcPr>
          <w:p w:rsidR="00AA564A" w:rsidRDefault="0048780B"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In </w:t>
            </w:r>
            <w:r w:rsidR="0070215B">
              <w:rPr>
                <w:rFonts w:ascii="Arial" w:hAnsi="Arial" w:cs="Arial"/>
                <w:bdr w:val="none" w:sz="0" w:space="0" w:color="auto" w:frame="1"/>
                <w:shd w:val="clear" w:color="auto" w:fill="FFFFFF"/>
              </w:rPr>
              <w:t xml:space="preserve">both </w:t>
            </w:r>
            <w:r>
              <w:rPr>
                <w:rFonts w:ascii="Arial" w:hAnsi="Arial" w:cs="Arial"/>
                <w:bdr w:val="none" w:sz="0" w:space="0" w:color="auto" w:frame="1"/>
                <w:shd w:val="clear" w:color="auto" w:fill="FFFFFF"/>
              </w:rPr>
              <w:t>the primary</w:t>
            </w:r>
            <w:r w:rsidR="0070215B">
              <w:rPr>
                <w:rFonts w:ascii="Arial" w:hAnsi="Arial" w:cs="Arial"/>
                <w:bdr w:val="none" w:sz="0" w:space="0" w:color="auto" w:frame="1"/>
                <w:shd w:val="clear" w:color="auto" w:fill="FFFFFF"/>
              </w:rPr>
              <w:t xml:space="preserve"> and the secondary</w:t>
            </w:r>
            <w:r>
              <w:rPr>
                <w:rFonts w:ascii="Arial" w:hAnsi="Arial" w:cs="Arial"/>
                <w:bdr w:val="none" w:sz="0" w:space="0" w:color="auto" w:frame="1"/>
                <w:shd w:val="clear" w:color="auto" w:fill="FFFFFF"/>
              </w:rPr>
              <w:t xml:space="preserve"> children will have the opportunity to have their morning snack/milk within the classroom before going </w:t>
            </w:r>
            <w:r w:rsidR="0026684B">
              <w:rPr>
                <w:rFonts w:ascii="Arial" w:hAnsi="Arial" w:cs="Arial"/>
                <w:bdr w:val="none" w:sz="0" w:space="0" w:color="auto" w:frame="1"/>
                <w:shd w:val="clear" w:color="auto" w:fill="FFFFFF"/>
              </w:rPr>
              <w:t xml:space="preserve">outside for </w:t>
            </w:r>
            <w:r>
              <w:rPr>
                <w:rFonts w:ascii="Arial" w:hAnsi="Arial" w:cs="Arial"/>
                <w:bdr w:val="none" w:sz="0" w:space="0" w:color="auto" w:frame="1"/>
                <w:shd w:val="clear" w:color="auto" w:fill="FFFFFF"/>
              </w:rPr>
              <w:t xml:space="preserve">a 15min </w:t>
            </w:r>
            <w:proofErr w:type="gramStart"/>
            <w:r>
              <w:rPr>
                <w:rFonts w:ascii="Arial" w:hAnsi="Arial" w:cs="Arial"/>
                <w:bdr w:val="none" w:sz="0" w:space="0" w:color="auto" w:frame="1"/>
                <w:shd w:val="clear" w:color="auto" w:fill="FFFFFF"/>
              </w:rPr>
              <w:t>break.</w:t>
            </w:r>
            <w:proofErr w:type="gramEnd"/>
            <w:r>
              <w:rPr>
                <w:rFonts w:ascii="Arial" w:hAnsi="Arial" w:cs="Arial"/>
                <w:bdr w:val="none" w:sz="0" w:space="0" w:color="auto" w:frame="1"/>
                <w:shd w:val="clear" w:color="auto" w:fill="FFFFFF"/>
              </w:rPr>
              <w:t xml:space="preserve"> </w:t>
            </w:r>
          </w:p>
          <w:p w:rsidR="0048780B"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All pupils </w:t>
            </w:r>
            <w:r w:rsidR="0070215B">
              <w:rPr>
                <w:rFonts w:ascii="Arial" w:hAnsi="Arial" w:cs="Arial"/>
                <w:bdr w:val="none" w:sz="0" w:space="0" w:color="auto" w:frame="1"/>
                <w:shd w:val="clear" w:color="auto" w:fill="FFFFFF"/>
              </w:rPr>
              <w:t xml:space="preserve">will have time for </w:t>
            </w:r>
            <w:r>
              <w:rPr>
                <w:rFonts w:ascii="Arial" w:hAnsi="Arial" w:cs="Arial"/>
                <w:bdr w:val="none" w:sz="0" w:space="0" w:color="auto" w:frame="1"/>
                <w:shd w:val="clear" w:color="auto" w:fill="FFFFFF"/>
              </w:rPr>
              <w:t>leisure</w:t>
            </w:r>
            <w:r w:rsidR="0070215B">
              <w:rPr>
                <w:rFonts w:ascii="Arial" w:hAnsi="Arial" w:cs="Arial"/>
                <w:bdr w:val="none" w:sz="0" w:space="0" w:color="auto" w:frame="1"/>
                <w:shd w:val="clear" w:color="auto" w:fill="FFFFFF"/>
              </w:rPr>
              <w:t xml:space="preserve"> after lunch too. </w:t>
            </w:r>
            <w:r>
              <w:rPr>
                <w:rFonts w:ascii="Arial" w:hAnsi="Arial" w:cs="Arial"/>
                <w:bdr w:val="none" w:sz="0" w:space="0" w:color="auto" w:frame="1"/>
                <w:shd w:val="clear" w:color="auto" w:fill="FFFFFF"/>
              </w:rPr>
              <w:t>Outdoor a</w:t>
            </w:r>
            <w:r w:rsidR="0048780B">
              <w:rPr>
                <w:rFonts w:ascii="Arial" w:hAnsi="Arial" w:cs="Arial"/>
                <w:bdr w:val="none" w:sz="0" w:space="0" w:color="auto" w:frame="1"/>
                <w:shd w:val="clear" w:color="auto" w:fill="FFFFFF"/>
              </w:rPr>
              <w:t xml:space="preserve">reas will be </w:t>
            </w:r>
            <w:r>
              <w:rPr>
                <w:rFonts w:ascii="Arial" w:hAnsi="Arial" w:cs="Arial"/>
                <w:bdr w:val="none" w:sz="0" w:space="0" w:color="auto" w:frame="1"/>
                <w:shd w:val="clear" w:color="auto" w:fill="FFFFFF"/>
              </w:rPr>
              <w:t xml:space="preserve">organised for 2-3 classes at a time </w:t>
            </w:r>
            <w:r w:rsidR="0048780B">
              <w:rPr>
                <w:rFonts w:ascii="Arial" w:hAnsi="Arial" w:cs="Arial"/>
                <w:bdr w:val="none" w:sz="0" w:space="0" w:color="auto" w:frame="1"/>
                <w:shd w:val="clear" w:color="auto" w:fill="FFFFFF"/>
              </w:rPr>
              <w:t>to support social distancing.</w:t>
            </w:r>
          </w:p>
          <w:p w:rsidR="0048780B" w:rsidRDefault="0048780B" w:rsidP="0070215B">
            <w:pPr>
              <w:tabs>
                <w:tab w:val="left" w:pos="1020"/>
              </w:tabs>
              <w:rPr>
                <w:rFonts w:ascii="Arial" w:hAnsi="Arial" w:cs="Arial"/>
                <w:bdr w:val="none" w:sz="0" w:space="0" w:color="auto" w:frame="1"/>
                <w:shd w:val="clear" w:color="auto" w:fill="FFFFFF"/>
              </w:rPr>
            </w:pPr>
          </w:p>
        </w:tc>
      </w:tr>
      <w:tr w:rsidR="00B4010D" w:rsidTr="001F2269">
        <w:trPr>
          <w:trHeight w:val="1835"/>
        </w:trPr>
        <w:tc>
          <w:tcPr>
            <w:tcW w:w="2660" w:type="dxa"/>
          </w:tcPr>
          <w:p w:rsidR="00B4010D" w:rsidRDefault="00B4010D">
            <w:r>
              <w:t>Breakfast Club</w:t>
            </w:r>
          </w:p>
        </w:tc>
        <w:tc>
          <w:tcPr>
            <w:tcW w:w="6566" w:type="dxa"/>
          </w:tcPr>
          <w:p w:rsidR="00B4010D" w:rsidRDefault="00B4010D" w:rsidP="00B4010D">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Prior to Lockdown some pupils were accessing Breakfast Club. This will continue to be catered for in school as part of the morning routine once your child has arrived in school.</w:t>
            </w:r>
          </w:p>
        </w:tc>
      </w:tr>
      <w:tr w:rsidR="00036A6B" w:rsidTr="001F2269">
        <w:trPr>
          <w:trHeight w:val="1835"/>
        </w:trPr>
        <w:tc>
          <w:tcPr>
            <w:tcW w:w="2660" w:type="dxa"/>
          </w:tcPr>
          <w:p w:rsidR="00036A6B" w:rsidRDefault="0048780B">
            <w:r>
              <w:t>Lunchtimes</w:t>
            </w:r>
          </w:p>
        </w:tc>
        <w:tc>
          <w:tcPr>
            <w:tcW w:w="6566" w:type="dxa"/>
          </w:tcPr>
          <w:p w:rsidR="00036A6B" w:rsidRDefault="0048780B" w:rsidP="0048780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Initially, pupils will have lunches in their classrooms. If and when we change this arrangement, we will let you know. The menu remains the same with the exception of no soup.  Disposable boxes/cutlery will be used as an extra precaution (except when a pupil has their own special cutlery).  The lunch menu can be viewed at: </w:t>
            </w:r>
            <w:hyperlink r:id="rId7" w:history="1">
              <w:r w:rsidR="00AA564A" w:rsidRPr="00024A92">
                <w:rPr>
                  <w:rStyle w:val="Hyperlink"/>
                  <w:rFonts w:ascii="Arial" w:hAnsi="Arial" w:cs="Arial"/>
                  <w:bdr w:val="none" w:sz="0" w:space="0" w:color="auto" w:frame="1"/>
                  <w:shd w:val="clear" w:color="auto" w:fill="FFFFFF"/>
                </w:rPr>
                <w:t>https://www.westlothian.gov.uk/school-meals-menu</w:t>
              </w:r>
            </w:hyperlink>
          </w:p>
          <w:p w:rsidR="00AA564A" w:rsidRDefault="00B4010D" w:rsidP="00B4010D">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S</w:t>
            </w:r>
            <w:r w:rsidR="00AA564A">
              <w:rPr>
                <w:rFonts w:ascii="Arial" w:hAnsi="Arial" w:cs="Arial"/>
                <w:bdr w:val="none" w:sz="0" w:space="0" w:color="auto" w:frame="1"/>
                <w:shd w:val="clear" w:color="auto" w:fill="FFFFFF"/>
              </w:rPr>
              <w:t xml:space="preserve">taff </w:t>
            </w:r>
            <w:r>
              <w:rPr>
                <w:rFonts w:ascii="Arial" w:hAnsi="Arial" w:cs="Arial"/>
                <w:bdr w:val="none" w:sz="0" w:space="0" w:color="auto" w:frame="1"/>
                <w:shd w:val="clear" w:color="auto" w:fill="FFFFFF"/>
              </w:rPr>
              <w:t>will</w:t>
            </w:r>
            <w:r w:rsidR="00AA564A">
              <w:rPr>
                <w:rFonts w:ascii="Arial" w:hAnsi="Arial" w:cs="Arial"/>
                <w:bdr w:val="none" w:sz="0" w:space="0" w:color="auto" w:frame="1"/>
                <w:shd w:val="clear" w:color="auto" w:fill="FFFFFF"/>
              </w:rPr>
              <w:t xml:space="preserve"> use PPE when assisting pupils with their meals.</w:t>
            </w:r>
          </w:p>
        </w:tc>
      </w:tr>
      <w:tr w:rsidR="00036A6B" w:rsidTr="0026684B">
        <w:trPr>
          <w:trHeight w:val="1305"/>
        </w:trPr>
        <w:tc>
          <w:tcPr>
            <w:tcW w:w="2660" w:type="dxa"/>
          </w:tcPr>
          <w:p w:rsidR="00036A6B" w:rsidRDefault="0070215B">
            <w:r>
              <w:t>Toilets</w:t>
            </w:r>
          </w:p>
        </w:tc>
        <w:tc>
          <w:tcPr>
            <w:tcW w:w="6566" w:type="dxa"/>
          </w:tcPr>
          <w:p w:rsidR="00036A6B" w:rsidRDefault="00AA564A" w:rsidP="00AA564A">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Teachers will advise children which toilet they should use. Staff will support children to practise good hygiene when they go to the toilet. Staff may use PPE when carrying out personal care routines.</w:t>
            </w:r>
          </w:p>
        </w:tc>
      </w:tr>
      <w:tr w:rsidR="00036A6B" w:rsidTr="001F2269">
        <w:trPr>
          <w:trHeight w:val="1835"/>
        </w:trPr>
        <w:tc>
          <w:tcPr>
            <w:tcW w:w="2660" w:type="dxa"/>
          </w:tcPr>
          <w:p w:rsidR="00036A6B" w:rsidRDefault="00AA564A">
            <w:r>
              <w:t>Curriculum</w:t>
            </w:r>
          </w:p>
        </w:tc>
        <w:tc>
          <w:tcPr>
            <w:tcW w:w="6566" w:type="dxa"/>
          </w:tcPr>
          <w:p w:rsidR="00AA564A" w:rsidRDefault="00AA564A" w:rsidP="00AA564A">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As part of our curriculum recovery plan, Health &amp; Wellbeing is our key priority.  On return to school, this will be at the forefront of Class Teacher’s planning using the wellbeing indicators; Safe, Healthy, Active, Nurtured, Achieving, Responsible, Respected and Included.  We will continue to use our Emotion Talks programme to support children in understanding their emotions and identifying any additional support required.  </w:t>
            </w:r>
          </w:p>
          <w:p w:rsidR="00036A6B" w:rsidRDefault="00AA564A" w:rsidP="00AA564A">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Teaching staff will carry out baseline assessment to inform planning in Literacy, Numeracy and Across the curriculum.</w:t>
            </w:r>
          </w:p>
        </w:tc>
      </w:tr>
      <w:tr w:rsidR="00036A6B" w:rsidTr="001F2269">
        <w:trPr>
          <w:trHeight w:val="1835"/>
        </w:trPr>
        <w:tc>
          <w:tcPr>
            <w:tcW w:w="2660" w:type="dxa"/>
          </w:tcPr>
          <w:p w:rsidR="00036A6B" w:rsidRDefault="00AA564A">
            <w:r>
              <w:lastRenderedPageBreak/>
              <w:t>Pupils/households with symptoms of COVID 19</w:t>
            </w:r>
          </w:p>
        </w:tc>
        <w:tc>
          <w:tcPr>
            <w:tcW w:w="6566" w:type="dxa"/>
          </w:tcPr>
          <w:p w:rsidR="00AA564A"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The symptoms of Covid-19are:</w:t>
            </w:r>
          </w:p>
          <w:p w:rsidR="00AA564A"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sym w:font="Symbol" w:char="F0B7"/>
            </w:r>
            <w:r>
              <w:rPr>
                <w:rFonts w:ascii="Arial" w:hAnsi="Arial" w:cs="Arial"/>
                <w:bdr w:val="none" w:sz="0" w:space="0" w:color="auto" w:frame="1"/>
                <w:shd w:val="clear" w:color="auto" w:fill="FFFFFF"/>
              </w:rPr>
              <w:t>High temperature or fever</w:t>
            </w:r>
          </w:p>
          <w:p w:rsidR="00AA564A"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sym w:font="Symbol" w:char="F0B7"/>
            </w:r>
            <w:r>
              <w:rPr>
                <w:rFonts w:ascii="Arial" w:hAnsi="Arial" w:cs="Arial"/>
                <w:bdr w:val="none" w:sz="0" w:space="0" w:color="auto" w:frame="1"/>
                <w:shd w:val="clear" w:color="auto" w:fill="FFFFFF"/>
              </w:rPr>
              <w:t>A new continuous cough</w:t>
            </w:r>
          </w:p>
          <w:p w:rsidR="00AA564A"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sym w:font="Symbol" w:char="F0B7"/>
            </w:r>
            <w:r>
              <w:rPr>
                <w:rFonts w:ascii="Arial" w:hAnsi="Arial" w:cs="Arial"/>
                <w:bdr w:val="none" w:sz="0" w:space="0" w:color="auto" w:frame="1"/>
                <w:shd w:val="clear" w:color="auto" w:fill="FFFFFF"/>
              </w:rPr>
              <w:t>A loss of, or change in sense of smell or taste</w:t>
            </w:r>
          </w:p>
          <w:p w:rsidR="00036A6B"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Parents/carers are advised not to send their child to school if anyone in their household displays symptoms.  In such circumstances the advice is to follow national guidance on NHS Inform.</w:t>
            </w:r>
          </w:p>
        </w:tc>
      </w:tr>
      <w:tr w:rsidR="00AA564A" w:rsidTr="001F2269">
        <w:trPr>
          <w:trHeight w:val="1835"/>
        </w:trPr>
        <w:tc>
          <w:tcPr>
            <w:tcW w:w="2660" w:type="dxa"/>
          </w:tcPr>
          <w:p w:rsidR="00AA564A" w:rsidRDefault="00AA564A">
            <w:r>
              <w:t>Pupils with underlying health conditions/healthcare needs</w:t>
            </w:r>
          </w:p>
        </w:tc>
        <w:tc>
          <w:tcPr>
            <w:tcW w:w="6566" w:type="dxa"/>
          </w:tcPr>
          <w:p w:rsidR="00AA564A" w:rsidRDefault="00AA564A" w:rsidP="00484C37">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Parents are asked to make the school aware of pupils’ underlying health conditions if they have not done so already. Health Care Plan</w:t>
            </w:r>
            <w:r w:rsidR="00561B45">
              <w:rPr>
                <w:rFonts w:ascii="Arial" w:hAnsi="Arial" w:cs="Arial"/>
                <w:bdr w:val="none" w:sz="0" w:space="0" w:color="auto" w:frame="1"/>
                <w:shd w:val="clear" w:color="auto" w:fill="FFFFFF"/>
              </w:rPr>
              <w:t>s</w:t>
            </w:r>
            <w:r>
              <w:rPr>
                <w:rFonts w:ascii="Arial" w:hAnsi="Arial" w:cs="Arial"/>
                <w:bdr w:val="none" w:sz="0" w:space="0" w:color="auto" w:frame="1"/>
                <w:shd w:val="clear" w:color="auto" w:fill="FFFFFF"/>
              </w:rPr>
              <w:t xml:space="preserve"> </w:t>
            </w:r>
            <w:r w:rsidR="00484C37">
              <w:rPr>
                <w:rFonts w:ascii="Arial" w:hAnsi="Arial" w:cs="Arial"/>
                <w:bdr w:val="none" w:sz="0" w:space="0" w:color="auto" w:frame="1"/>
                <w:shd w:val="clear" w:color="auto" w:fill="FFFFFF"/>
              </w:rPr>
              <w:t xml:space="preserve">will be updated for those pupils who currently hold one. </w:t>
            </w:r>
            <w:r>
              <w:rPr>
                <w:rFonts w:ascii="Arial" w:hAnsi="Arial" w:cs="Arial"/>
                <w:bdr w:val="none" w:sz="0" w:space="0" w:color="auto" w:frame="1"/>
                <w:shd w:val="clear" w:color="auto" w:fill="FFFFFF"/>
              </w:rPr>
              <w:t>This will be to ensure that all paperwork is accurate to meet their needs and up dated as required.  If your child has a new medical need, please contact the school office.</w:t>
            </w:r>
            <w:r w:rsidR="00484C37">
              <w:rPr>
                <w:rFonts w:ascii="Arial" w:hAnsi="Arial" w:cs="Arial"/>
                <w:bdr w:val="none" w:sz="0" w:space="0" w:color="auto" w:frame="1"/>
                <w:shd w:val="clear" w:color="auto" w:fill="FFFFFF"/>
              </w:rPr>
              <w:t xml:space="preserve"> </w:t>
            </w:r>
            <w:r>
              <w:rPr>
                <w:rFonts w:ascii="Arial" w:hAnsi="Arial" w:cs="Arial"/>
                <w:bdr w:val="none" w:sz="0" w:space="0" w:color="auto" w:frame="1"/>
                <w:shd w:val="clear" w:color="auto" w:fill="FFFFFF"/>
              </w:rPr>
              <w:t>Please note no medications can be administered in school without the relevant paperwork</w:t>
            </w:r>
          </w:p>
        </w:tc>
      </w:tr>
      <w:tr w:rsidR="00036A6B" w:rsidTr="001F2269">
        <w:trPr>
          <w:trHeight w:val="1835"/>
        </w:trPr>
        <w:tc>
          <w:tcPr>
            <w:tcW w:w="2660" w:type="dxa"/>
          </w:tcPr>
          <w:p w:rsidR="00036A6B" w:rsidRDefault="00AA564A">
            <w:r>
              <w:rPr>
                <w:rFonts w:ascii="Arial" w:hAnsi="Arial" w:cs="Arial"/>
                <w:bdr w:val="none" w:sz="0" w:space="0" w:color="auto" w:frame="1"/>
                <w:shd w:val="clear" w:color="auto" w:fill="FFFFFF"/>
              </w:rPr>
              <w:t>Pupils displaying COVID-19 symptoms at school</w:t>
            </w:r>
          </w:p>
        </w:tc>
        <w:tc>
          <w:tcPr>
            <w:tcW w:w="6566" w:type="dxa"/>
          </w:tcPr>
          <w:p w:rsidR="00036A6B" w:rsidRDefault="00AA564A" w:rsidP="00036A6B">
            <w:pPr>
              <w:tabs>
                <w:tab w:val="left" w:pos="1020"/>
              </w:tabs>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We have an allocated room for anyone who may display symptoms. This will ensure they are comfortable until collected by a parent/carer.  The room will then be cleaned in line with WLC procedures.</w:t>
            </w:r>
          </w:p>
        </w:tc>
      </w:tr>
      <w:tr w:rsidR="00484C37" w:rsidTr="001F2269">
        <w:trPr>
          <w:trHeight w:val="1835"/>
        </w:trPr>
        <w:tc>
          <w:tcPr>
            <w:tcW w:w="2660" w:type="dxa"/>
          </w:tcPr>
          <w:p w:rsidR="00484C37" w:rsidRDefault="00484C37">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Useful web links</w:t>
            </w:r>
          </w:p>
        </w:tc>
        <w:tc>
          <w:tcPr>
            <w:tcW w:w="6566" w:type="dxa"/>
          </w:tcPr>
          <w:p w:rsidR="0026684B" w:rsidRDefault="00B4010D" w:rsidP="00036A6B">
            <w:pPr>
              <w:tabs>
                <w:tab w:val="left" w:pos="1020"/>
              </w:tabs>
              <w:rPr>
                <w:rFonts w:ascii="Arial" w:hAnsi="Arial" w:cs="Arial"/>
                <w:bdr w:val="none" w:sz="0" w:space="0" w:color="auto" w:frame="1"/>
                <w:shd w:val="clear" w:color="auto" w:fill="FFFFFF"/>
              </w:rPr>
            </w:pPr>
            <w:hyperlink r:id="rId8" w:history="1">
              <w:r w:rsidR="0026684B" w:rsidRPr="00024A92">
                <w:rPr>
                  <w:rStyle w:val="Hyperlink"/>
                  <w:rFonts w:ascii="Arial" w:hAnsi="Arial" w:cs="Arial"/>
                  <w:bdr w:val="none" w:sz="0" w:space="0" w:color="auto" w:frame="1"/>
                  <w:shd w:val="clear" w:color="auto" w:fill="FFFFFF"/>
                </w:rPr>
                <w:t>http://westlothian.gov.uk/back-to-school</w:t>
              </w:r>
            </w:hyperlink>
          </w:p>
          <w:p w:rsidR="00484C37" w:rsidRDefault="00B4010D" w:rsidP="00036A6B">
            <w:pPr>
              <w:tabs>
                <w:tab w:val="left" w:pos="1020"/>
              </w:tabs>
              <w:rPr>
                <w:rFonts w:ascii="Arial" w:hAnsi="Arial" w:cs="Arial"/>
                <w:bdr w:val="none" w:sz="0" w:space="0" w:color="auto" w:frame="1"/>
                <w:shd w:val="clear" w:color="auto" w:fill="FFFFFF"/>
              </w:rPr>
            </w:pPr>
            <w:hyperlink r:id="rId9" w:history="1">
              <w:r w:rsidR="00484C37" w:rsidRPr="00024A92">
                <w:rPr>
                  <w:rStyle w:val="Hyperlink"/>
                  <w:rFonts w:ascii="Arial" w:hAnsi="Arial" w:cs="Arial"/>
                  <w:bdr w:val="none" w:sz="0" w:space="0" w:color="auto" w:frame="1"/>
                  <w:shd w:val="clear" w:color="auto" w:fill="FFFFFF"/>
                </w:rPr>
                <w:t>https://westlothian.gov.uk/education</w:t>
              </w:r>
            </w:hyperlink>
          </w:p>
          <w:p w:rsidR="00484C37" w:rsidRDefault="00B4010D" w:rsidP="00036A6B">
            <w:pPr>
              <w:tabs>
                <w:tab w:val="left" w:pos="1020"/>
              </w:tabs>
              <w:rPr>
                <w:rFonts w:ascii="Arial" w:hAnsi="Arial" w:cs="Arial"/>
                <w:bdr w:val="none" w:sz="0" w:space="0" w:color="auto" w:frame="1"/>
                <w:shd w:val="clear" w:color="auto" w:fill="FFFFFF"/>
              </w:rPr>
            </w:pPr>
            <w:hyperlink r:id="rId10" w:history="1">
              <w:r w:rsidR="00484C37" w:rsidRPr="00024A92">
                <w:rPr>
                  <w:rStyle w:val="Hyperlink"/>
                  <w:rFonts w:ascii="Arial" w:hAnsi="Arial" w:cs="Arial"/>
                  <w:bdr w:val="none" w:sz="0" w:space="0" w:color="auto" w:frame="1"/>
                  <w:shd w:val="clear" w:color="auto" w:fill="FFFFFF"/>
                </w:rPr>
                <w:t>https://westlothian.gov.uk/coronavirus-schools</w:t>
              </w:r>
            </w:hyperlink>
          </w:p>
          <w:p w:rsidR="00484C37" w:rsidRDefault="00B4010D" w:rsidP="00036A6B">
            <w:pPr>
              <w:tabs>
                <w:tab w:val="left" w:pos="1020"/>
              </w:tabs>
              <w:rPr>
                <w:rFonts w:ascii="Arial" w:hAnsi="Arial" w:cs="Arial"/>
                <w:bdr w:val="none" w:sz="0" w:space="0" w:color="auto" w:frame="1"/>
                <w:shd w:val="clear" w:color="auto" w:fill="FFFFFF"/>
              </w:rPr>
            </w:pPr>
            <w:hyperlink r:id="rId11" w:history="1">
              <w:r w:rsidR="00484C37" w:rsidRPr="00024A92">
                <w:rPr>
                  <w:rStyle w:val="Hyperlink"/>
                  <w:rFonts w:ascii="Arial" w:hAnsi="Arial" w:cs="Arial"/>
                  <w:bdr w:val="none" w:sz="0" w:space="0" w:color="auto" w:frame="1"/>
                  <w:shd w:val="clear" w:color="auto" w:fill="FFFFFF"/>
                </w:rPr>
                <w:t>https://www.nhsinform.scot</w:t>
              </w:r>
            </w:hyperlink>
          </w:p>
          <w:p w:rsidR="00484C37" w:rsidRDefault="00484C37" w:rsidP="00036A6B">
            <w:pPr>
              <w:tabs>
                <w:tab w:val="left" w:pos="1020"/>
              </w:tabs>
              <w:rPr>
                <w:rFonts w:ascii="Arial" w:hAnsi="Arial" w:cs="Arial"/>
                <w:bdr w:val="none" w:sz="0" w:space="0" w:color="auto" w:frame="1"/>
                <w:shd w:val="clear" w:color="auto" w:fill="FFFFFF"/>
              </w:rPr>
            </w:pPr>
          </w:p>
        </w:tc>
      </w:tr>
    </w:tbl>
    <w:p w:rsidR="008119D9" w:rsidRDefault="008119D9"/>
    <w:tbl>
      <w:tblPr>
        <w:tblStyle w:val="TableGrid"/>
        <w:tblW w:w="9332" w:type="dxa"/>
        <w:tblLook w:val="04A0" w:firstRow="1" w:lastRow="0" w:firstColumn="1" w:lastColumn="0" w:noHBand="0" w:noVBand="1"/>
      </w:tblPr>
      <w:tblGrid>
        <w:gridCol w:w="2686"/>
        <w:gridCol w:w="6646"/>
      </w:tblGrid>
      <w:tr w:rsidR="00484C37" w:rsidTr="00484C37">
        <w:trPr>
          <w:trHeight w:val="268"/>
        </w:trPr>
        <w:tc>
          <w:tcPr>
            <w:tcW w:w="2686" w:type="dxa"/>
          </w:tcPr>
          <w:p w:rsidR="00484C37" w:rsidRDefault="00484C37">
            <w:r>
              <w:t>Week 1</w:t>
            </w:r>
          </w:p>
        </w:tc>
        <w:tc>
          <w:tcPr>
            <w:tcW w:w="6646" w:type="dxa"/>
          </w:tcPr>
          <w:p w:rsidR="00484C37" w:rsidRDefault="00484C37">
            <w:r>
              <w:t>Blended Learning</w:t>
            </w:r>
          </w:p>
        </w:tc>
      </w:tr>
      <w:tr w:rsidR="00484C37" w:rsidTr="00484C37">
        <w:trPr>
          <w:trHeight w:val="978"/>
        </w:trPr>
        <w:tc>
          <w:tcPr>
            <w:tcW w:w="2686" w:type="dxa"/>
          </w:tcPr>
          <w:p w:rsidR="00484C37" w:rsidRDefault="00484C37">
            <w:r>
              <w:t>Monday 10</w:t>
            </w:r>
            <w:r w:rsidRPr="00484C37">
              <w:rPr>
                <w:vertAlign w:val="superscript"/>
              </w:rPr>
              <w:t>th</w:t>
            </w:r>
            <w:r>
              <w:t xml:space="preserve"> August</w:t>
            </w:r>
          </w:p>
        </w:tc>
        <w:tc>
          <w:tcPr>
            <w:tcW w:w="6646" w:type="dxa"/>
          </w:tcPr>
          <w:p w:rsidR="00484C37" w:rsidRDefault="00484C37">
            <w:r>
              <w:t>HOLIDAY</w:t>
            </w:r>
          </w:p>
        </w:tc>
      </w:tr>
      <w:tr w:rsidR="00484C37" w:rsidTr="00484C37">
        <w:trPr>
          <w:trHeight w:val="978"/>
        </w:trPr>
        <w:tc>
          <w:tcPr>
            <w:tcW w:w="2686" w:type="dxa"/>
          </w:tcPr>
          <w:p w:rsidR="00484C37" w:rsidRDefault="00484C37">
            <w:r>
              <w:t>Tuesday 11</w:t>
            </w:r>
            <w:r w:rsidRPr="00484C37">
              <w:rPr>
                <w:vertAlign w:val="superscript"/>
              </w:rPr>
              <w:t>th</w:t>
            </w:r>
            <w:r>
              <w:t xml:space="preserve"> August</w:t>
            </w:r>
          </w:p>
        </w:tc>
        <w:tc>
          <w:tcPr>
            <w:tcW w:w="6646" w:type="dxa"/>
          </w:tcPr>
          <w:p w:rsidR="00484C37" w:rsidRDefault="00484C37">
            <w:r>
              <w:t>In-service day staff only</w:t>
            </w:r>
          </w:p>
        </w:tc>
      </w:tr>
      <w:tr w:rsidR="00484C37" w:rsidTr="00484C37">
        <w:trPr>
          <w:trHeight w:val="978"/>
        </w:trPr>
        <w:tc>
          <w:tcPr>
            <w:tcW w:w="2686" w:type="dxa"/>
          </w:tcPr>
          <w:p w:rsidR="00484C37" w:rsidRDefault="00484C37">
            <w:r>
              <w:t>Wednesday 12</w:t>
            </w:r>
            <w:r w:rsidRPr="00484C37">
              <w:rPr>
                <w:vertAlign w:val="superscript"/>
              </w:rPr>
              <w:t>th</w:t>
            </w:r>
            <w:r>
              <w:t xml:space="preserve"> August</w:t>
            </w:r>
          </w:p>
        </w:tc>
        <w:tc>
          <w:tcPr>
            <w:tcW w:w="6646" w:type="dxa"/>
          </w:tcPr>
          <w:p w:rsidR="00484C37" w:rsidRDefault="00AC3163">
            <w:r>
              <w:t>P1 AM  only 8.45-12.00pm</w:t>
            </w:r>
          </w:p>
          <w:p w:rsidR="00AC3163" w:rsidRDefault="00AC3163"/>
          <w:p w:rsidR="00484C37" w:rsidRDefault="00484C37">
            <w:r>
              <w:t>P2, P3, P4 return to school full day</w:t>
            </w:r>
          </w:p>
          <w:p w:rsidR="00484C37" w:rsidRDefault="00484C37">
            <w:r>
              <w:t>S1, S2, S3 return to school full day</w:t>
            </w:r>
          </w:p>
        </w:tc>
      </w:tr>
      <w:tr w:rsidR="00484C37" w:rsidTr="00484C37">
        <w:trPr>
          <w:trHeight w:val="978"/>
        </w:trPr>
        <w:tc>
          <w:tcPr>
            <w:tcW w:w="2686" w:type="dxa"/>
          </w:tcPr>
          <w:p w:rsidR="00484C37" w:rsidRDefault="00484C37">
            <w:r>
              <w:t>Thursday 13</w:t>
            </w:r>
            <w:r w:rsidRPr="00484C37">
              <w:rPr>
                <w:vertAlign w:val="superscript"/>
              </w:rPr>
              <w:t>th</w:t>
            </w:r>
            <w:r>
              <w:t xml:space="preserve"> August</w:t>
            </w:r>
          </w:p>
        </w:tc>
        <w:tc>
          <w:tcPr>
            <w:tcW w:w="6646" w:type="dxa"/>
          </w:tcPr>
          <w:p w:rsidR="00AC3163" w:rsidRDefault="00AC3163" w:rsidP="00AC3163">
            <w:r>
              <w:t>P1 AM  only 8.45-12.00pm</w:t>
            </w:r>
          </w:p>
          <w:p w:rsidR="00AC3163" w:rsidRDefault="00AC3163" w:rsidP="00AC3163"/>
          <w:p w:rsidR="00484C37" w:rsidRDefault="00484C37">
            <w:r>
              <w:t>P5, P6, P7 return to school full day</w:t>
            </w:r>
          </w:p>
          <w:p w:rsidR="00484C37" w:rsidRDefault="00AC3163">
            <w:r>
              <w:t xml:space="preserve">S1, </w:t>
            </w:r>
            <w:r w:rsidR="00484C37">
              <w:t>S4, S5, S6 return to school full day</w:t>
            </w:r>
          </w:p>
        </w:tc>
      </w:tr>
      <w:tr w:rsidR="00484C37" w:rsidTr="00484C37">
        <w:trPr>
          <w:trHeight w:val="978"/>
        </w:trPr>
        <w:tc>
          <w:tcPr>
            <w:tcW w:w="2686" w:type="dxa"/>
          </w:tcPr>
          <w:p w:rsidR="00484C37" w:rsidRDefault="00484C37">
            <w:r>
              <w:t>Friday 14</w:t>
            </w:r>
            <w:r w:rsidRPr="00484C37">
              <w:rPr>
                <w:vertAlign w:val="superscript"/>
              </w:rPr>
              <w:t>th</w:t>
            </w:r>
            <w:r>
              <w:t xml:space="preserve"> August</w:t>
            </w:r>
          </w:p>
        </w:tc>
        <w:tc>
          <w:tcPr>
            <w:tcW w:w="6646" w:type="dxa"/>
          </w:tcPr>
          <w:p w:rsidR="00484C37" w:rsidRDefault="00484C37">
            <w:r>
              <w:t>All pupils in school 8.45-12.30pm</w:t>
            </w:r>
          </w:p>
        </w:tc>
      </w:tr>
    </w:tbl>
    <w:p w:rsidR="00484C37" w:rsidRDefault="00484C37"/>
    <w:tbl>
      <w:tblPr>
        <w:tblStyle w:val="TableGrid"/>
        <w:tblW w:w="9332" w:type="dxa"/>
        <w:tblLook w:val="04A0" w:firstRow="1" w:lastRow="0" w:firstColumn="1" w:lastColumn="0" w:noHBand="0" w:noVBand="1"/>
      </w:tblPr>
      <w:tblGrid>
        <w:gridCol w:w="2686"/>
        <w:gridCol w:w="6646"/>
      </w:tblGrid>
      <w:tr w:rsidR="00561B45" w:rsidTr="009019B5">
        <w:trPr>
          <w:trHeight w:val="268"/>
        </w:trPr>
        <w:tc>
          <w:tcPr>
            <w:tcW w:w="2686" w:type="dxa"/>
          </w:tcPr>
          <w:p w:rsidR="00561B45" w:rsidRDefault="00561B45" w:rsidP="009019B5">
            <w:r>
              <w:t>Week 2</w:t>
            </w:r>
          </w:p>
        </w:tc>
        <w:tc>
          <w:tcPr>
            <w:tcW w:w="6646" w:type="dxa"/>
          </w:tcPr>
          <w:p w:rsidR="00561B45" w:rsidRDefault="00561B45" w:rsidP="009019B5">
            <w:r>
              <w:t>Full Return</w:t>
            </w:r>
          </w:p>
        </w:tc>
      </w:tr>
      <w:tr w:rsidR="00561B45" w:rsidTr="009019B5">
        <w:trPr>
          <w:trHeight w:val="978"/>
        </w:trPr>
        <w:tc>
          <w:tcPr>
            <w:tcW w:w="2686" w:type="dxa"/>
          </w:tcPr>
          <w:p w:rsidR="00561B45" w:rsidRDefault="00561B45" w:rsidP="009019B5">
            <w:r>
              <w:t>Monday 17</w:t>
            </w:r>
            <w:r w:rsidRPr="00484C37">
              <w:rPr>
                <w:vertAlign w:val="superscript"/>
              </w:rPr>
              <w:t>th</w:t>
            </w:r>
            <w:r>
              <w:t xml:space="preserve"> August</w:t>
            </w:r>
          </w:p>
        </w:tc>
        <w:tc>
          <w:tcPr>
            <w:tcW w:w="6646" w:type="dxa"/>
          </w:tcPr>
          <w:p w:rsidR="00561B45" w:rsidRDefault="00561B45" w:rsidP="009019B5">
            <w:r>
              <w:t>All children in school all week</w:t>
            </w:r>
          </w:p>
        </w:tc>
      </w:tr>
    </w:tbl>
    <w:p w:rsidR="00561B45" w:rsidRDefault="00561B45"/>
    <w:sectPr w:rsidR="00561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0C9C"/>
    <w:multiLevelType w:val="hybridMultilevel"/>
    <w:tmpl w:val="F4BE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40"/>
    <w:rsid w:val="00036A6B"/>
    <w:rsid w:val="001F2269"/>
    <w:rsid w:val="0026684B"/>
    <w:rsid w:val="00484C37"/>
    <w:rsid w:val="0048780B"/>
    <w:rsid w:val="00561B45"/>
    <w:rsid w:val="0070215B"/>
    <w:rsid w:val="008119D9"/>
    <w:rsid w:val="00AA564A"/>
    <w:rsid w:val="00AC3163"/>
    <w:rsid w:val="00AD7012"/>
    <w:rsid w:val="00AF2440"/>
    <w:rsid w:val="00B4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9D9"/>
    <w:rPr>
      <w:rFonts w:ascii="Tahoma" w:hAnsi="Tahoma" w:cs="Tahoma"/>
      <w:sz w:val="16"/>
      <w:szCs w:val="16"/>
    </w:rPr>
  </w:style>
  <w:style w:type="table" w:styleId="TableGrid">
    <w:name w:val="Table Grid"/>
    <w:basedOn w:val="TableNormal"/>
    <w:uiPriority w:val="59"/>
    <w:rsid w:val="0081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269"/>
    <w:pPr>
      <w:ind w:left="720"/>
      <w:contextualSpacing/>
    </w:pPr>
  </w:style>
  <w:style w:type="character" w:styleId="Hyperlink">
    <w:name w:val="Hyperlink"/>
    <w:basedOn w:val="DefaultParagraphFont"/>
    <w:uiPriority w:val="99"/>
    <w:unhideWhenUsed/>
    <w:rsid w:val="00AA5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9D9"/>
    <w:rPr>
      <w:rFonts w:ascii="Tahoma" w:hAnsi="Tahoma" w:cs="Tahoma"/>
      <w:sz w:val="16"/>
      <w:szCs w:val="16"/>
    </w:rPr>
  </w:style>
  <w:style w:type="table" w:styleId="TableGrid">
    <w:name w:val="Table Grid"/>
    <w:basedOn w:val="TableNormal"/>
    <w:uiPriority w:val="59"/>
    <w:rsid w:val="0081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269"/>
    <w:pPr>
      <w:ind w:left="720"/>
      <w:contextualSpacing/>
    </w:pPr>
  </w:style>
  <w:style w:type="character" w:styleId="Hyperlink">
    <w:name w:val="Hyperlink"/>
    <w:basedOn w:val="DefaultParagraphFont"/>
    <w:uiPriority w:val="99"/>
    <w:unhideWhenUsed/>
    <w:rsid w:val="00AA5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lothian.gov.uk/back-to-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westlothian.gov.uk/school-meals-me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hsinform.scot" TargetMode="External"/><Relationship Id="rId5" Type="http://schemas.openxmlformats.org/officeDocument/2006/relationships/webSettings" Target="webSettings.xml"/><Relationship Id="rId10" Type="http://schemas.openxmlformats.org/officeDocument/2006/relationships/hyperlink" Target="https://westlothian.gov.uk/coronavirus-schools" TargetMode="External"/><Relationship Id="rId4" Type="http://schemas.openxmlformats.org/officeDocument/2006/relationships/settings" Target="settings.xml"/><Relationship Id="rId9" Type="http://schemas.openxmlformats.org/officeDocument/2006/relationships/hyperlink" Target="https://westlothian.gov.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tracey.morrison</dc:creator>
  <cp:lastModifiedBy>tracey.morrison</cp:lastModifiedBy>
  <cp:revision>3</cp:revision>
  <dcterms:created xsi:type="dcterms:W3CDTF">2020-08-06T21:49:00Z</dcterms:created>
  <dcterms:modified xsi:type="dcterms:W3CDTF">2020-08-07T11:19:00Z</dcterms:modified>
</cp:coreProperties>
</file>