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6" w:rsidRPr="00B51526" w:rsidRDefault="00B51526" w:rsidP="00B51526">
      <w:pP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223D7A"/>
          <w:sz w:val="38"/>
          <w:szCs w:val="38"/>
          <w:lang w:eastAsia="en-GB"/>
        </w:rPr>
      </w:pPr>
      <w:bookmarkStart w:id="0" w:name="_GoBack"/>
      <w:bookmarkEnd w:id="0"/>
      <w:r w:rsidRPr="00B51526">
        <w:rPr>
          <w:rFonts w:ascii="Arial" w:eastAsia="Times New Roman" w:hAnsi="Arial" w:cs="Arial"/>
          <w:color w:val="223D7A"/>
          <w:sz w:val="38"/>
          <w:szCs w:val="38"/>
          <w:lang w:eastAsia="en-GB"/>
        </w:rPr>
        <w:t>Learning Grid One</w:t>
      </w:r>
    </w:p>
    <w:p w:rsidR="00B51526" w:rsidRDefault="00B51526" w:rsidP="00B5152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223D7A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23D7A"/>
          <w:sz w:val="23"/>
          <w:szCs w:val="23"/>
          <w:lang w:eastAsia="en-GB"/>
        </w:rPr>
        <w:drawing>
          <wp:inline distT="0" distB="0" distL="0" distR="0">
            <wp:extent cx="9594937" cy="5772271"/>
            <wp:effectExtent l="0" t="0" r="6350" b="0"/>
            <wp:docPr id="1" name="Picture 1" descr="https://www.hannahmore.org.uk/images/Year_2_home_learning/NEW_NEW_LEARNING_GRI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nahmore.org.uk/images/Year_2_home_learning/NEW_NEW_LEARNING_GRID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374" cy="57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34" w:rsidRDefault="00372D34" w:rsidP="00B5152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223D7A"/>
          <w:sz w:val="23"/>
          <w:szCs w:val="23"/>
          <w:lang w:eastAsia="en-GB"/>
        </w:rPr>
      </w:pPr>
    </w:p>
    <w:p w:rsidR="00372D34" w:rsidRDefault="00372D34" w:rsidP="00372D34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 w:val="0"/>
          <w:bCs w:val="0"/>
          <w:color w:val="223D7A"/>
          <w:sz w:val="38"/>
          <w:szCs w:val="38"/>
        </w:rPr>
      </w:pPr>
      <w:r>
        <w:rPr>
          <w:rFonts w:ascii="Arial" w:hAnsi="Arial" w:cs="Arial"/>
          <w:b w:val="0"/>
          <w:bCs w:val="0"/>
          <w:color w:val="223D7A"/>
          <w:sz w:val="38"/>
          <w:szCs w:val="38"/>
        </w:rPr>
        <w:lastRenderedPageBreak/>
        <w:t>Learning Grid Two </w:t>
      </w:r>
    </w:p>
    <w:p w:rsidR="00372D34" w:rsidRDefault="00372D34" w:rsidP="00372D34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223D7A"/>
          <w:sz w:val="23"/>
          <w:szCs w:val="23"/>
        </w:rPr>
      </w:pPr>
      <w:r>
        <w:rPr>
          <w:rFonts w:ascii="Arial" w:hAnsi="Arial" w:cs="Arial"/>
          <w:noProof/>
          <w:color w:val="223D7A"/>
          <w:sz w:val="23"/>
          <w:szCs w:val="23"/>
        </w:rPr>
        <w:drawing>
          <wp:inline distT="0" distB="0" distL="0" distR="0">
            <wp:extent cx="7691120" cy="4521835"/>
            <wp:effectExtent l="0" t="0" r="5080" b="0"/>
            <wp:docPr id="2" name="Picture 2" descr="https://www.hannahmore.org.uk/images/Year_2_home_learning/NEW_LEARNING_GRI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annahmore.org.uk/images/Year_2_home_learning/NEW_LEARNING_GRID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12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34" w:rsidRPr="00B51526" w:rsidRDefault="00372D34" w:rsidP="00B5152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223D7A"/>
          <w:sz w:val="23"/>
          <w:szCs w:val="23"/>
          <w:lang w:eastAsia="en-GB"/>
        </w:rPr>
      </w:pPr>
    </w:p>
    <w:p w:rsidR="00B51526" w:rsidRPr="00B51526" w:rsidRDefault="00B51526" w:rsidP="00B5152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223D7A"/>
          <w:sz w:val="23"/>
          <w:szCs w:val="23"/>
          <w:lang w:eastAsia="en-GB"/>
        </w:rPr>
      </w:pPr>
      <w:r w:rsidRPr="00B51526">
        <w:rPr>
          <w:rFonts w:ascii="Arial" w:eastAsia="Times New Roman" w:hAnsi="Arial" w:cs="Arial"/>
          <w:color w:val="223D7A"/>
          <w:sz w:val="23"/>
          <w:szCs w:val="23"/>
          <w:lang w:eastAsia="en-GB"/>
        </w:rPr>
        <w:t> </w:t>
      </w:r>
    </w:p>
    <w:p w:rsidR="00372D34" w:rsidRDefault="00372D34" w:rsidP="00372D34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b w:val="0"/>
          <w:bCs w:val="0"/>
          <w:color w:val="223D7A"/>
          <w:sz w:val="38"/>
          <w:szCs w:val="38"/>
        </w:rPr>
      </w:pPr>
      <w:r>
        <w:rPr>
          <w:rFonts w:ascii="Arial" w:hAnsi="Arial" w:cs="Arial"/>
          <w:b w:val="0"/>
          <w:bCs w:val="0"/>
          <w:color w:val="223D7A"/>
          <w:sz w:val="38"/>
          <w:szCs w:val="38"/>
        </w:rPr>
        <w:t>Learning Grid Three</w:t>
      </w:r>
    </w:p>
    <w:p w:rsidR="00372D34" w:rsidRDefault="00372D34" w:rsidP="00372D34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223D7A"/>
          <w:sz w:val="23"/>
          <w:szCs w:val="23"/>
        </w:rPr>
      </w:pPr>
      <w:r>
        <w:rPr>
          <w:rFonts w:ascii="Arial" w:hAnsi="Arial" w:cs="Arial"/>
          <w:noProof/>
          <w:color w:val="223D7A"/>
          <w:sz w:val="23"/>
          <w:szCs w:val="23"/>
        </w:rPr>
        <w:lastRenderedPageBreak/>
        <w:drawing>
          <wp:inline distT="0" distB="0" distL="0" distR="0">
            <wp:extent cx="9269260" cy="5646350"/>
            <wp:effectExtent l="0" t="0" r="8255" b="0"/>
            <wp:docPr id="3" name="Picture 3" descr="https://www.hannahmore.org.uk/images/Year_2_home_learning/NEW_LEARNING_GR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annahmore.org.uk/images/Year_2_home_learning/NEW_LEARNING_GRI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46" cy="56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C6" w:rsidRDefault="007309C6"/>
    <w:sectPr w:rsidR="007309C6" w:rsidSect="00B51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6"/>
    <w:rsid w:val="00372D34"/>
    <w:rsid w:val="007309C6"/>
    <w:rsid w:val="00813895"/>
    <w:rsid w:val="00B51526"/>
    <w:rsid w:val="00D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5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5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Kean</dc:creator>
  <cp:lastModifiedBy>Anne Kean</cp:lastModifiedBy>
  <cp:revision>2</cp:revision>
  <cp:lastPrinted>2020-06-20T15:37:00Z</cp:lastPrinted>
  <dcterms:created xsi:type="dcterms:W3CDTF">2020-06-21T19:06:00Z</dcterms:created>
  <dcterms:modified xsi:type="dcterms:W3CDTF">2020-06-21T19:06:00Z</dcterms:modified>
</cp:coreProperties>
</file>