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670F22" w:rsidRDefault="00670F22">
      <w:pPr>
        <w:rPr>
          <w:rFonts w:ascii="Comic Sans MS" w:hAnsi="Comic Sans MS"/>
          <w:sz w:val="36"/>
          <w:szCs w:val="36"/>
        </w:rPr>
      </w:pPr>
      <w:r w:rsidRPr="00670F22">
        <w:rPr>
          <w:rFonts w:ascii="Comic Sans MS" w:hAnsi="Comic Sans MS"/>
          <w:sz w:val="36"/>
          <w:szCs w:val="36"/>
        </w:rPr>
        <w:t>ASSEMBLY</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 xml:space="preserve">Mrs Brennan will post an Assembly every Friday in the Assembly Channel. This is what you will go to and watch after we have had our check </w:t>
      </w:r>
      <w:r w:rsidR="00291FB5">
        <w:rPr>
          <w:rFonts w:ascii="Comic Sans MS" w:hAnsi="Comic Sans MS"/>
          <w:sz w:val="36"/>
          <w:szCs w:val="36"/>
        </w:rPr>
        <w:t>in with Miss Glencorse</w:t>
      </w:r>
      <w:r w:rsidRPr="00670F22">
        <w:rPr>
          <w:rFonts w:ascii="Comic Sans MS" w:hAnsi="Comic Sans MS"/>
          <w:sz w:val="36"/>
          <w:szCs w:val="36"/>
        </w:rPr>
        <w:t>.</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You will also see another channel that says Check Out. After you have finished watching Mrs Brennan’s Assembly, you should go the Check Out Channel and complete the form that is in there. When you press sub</w:t>
      </w:r>
      <w:bookmarkStart w:id="0" w:name="_GoBack"/>
      <w:bookmarkEnd w:id="0"/>
      <w:r w:rsidRPr="00670F22">
        <w:rPr>
          <w:rFonts w:ascii="Comic Sans MS" w:hAnsi="Comic Sans MS"/>
          <w:sz w:val="36"/>
          <w:szCs w:val="36"/>
        </w:rPr>
        <w:t>mit, it will automatically send to Mrs Brennan.</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This is our first task this morning.</w:t>
      </w:r>
    </w:p>
    <w:sectPr w:rsidR="00670F22" w:rsidRPr="0067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91FB5"/>
    <w:rsid w:val="002A73EB"/>
    <w:rsid w:val="00494FDC"/>
    <w:rsid w:val="005C5996"/>
    <w:rsid w:val="005D08D4"/>
    <w:rsid w:val="00670F22"/>
    <w:rsid w:val="00FE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3</cp:revision>
  <dcterms:created xsi:type="dcterms:W3CDTF">2020-03-29T15:50:00Z</dcterms:created>
  <dcterms:modified xsi:type="dcterms:W3CDTF">2020-04-16T15:28:00Z</dcterms:modified>
</cp:coreProperties>
</file>