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F0BB" w14:textId="13F42A3D" w:rsidR="006D628D" w:rsidRPr="00D100DD" w:rsidRDefault="006D628D" w:rsidP="006D628D">
      <w:pPr>
        <w:pStyle w:val="Default"/>
        <w:jc w:val="both"/>
        <w:rPr>
          <w:b/>
          <w:color w:val="auto"/>
          <w:sz w:val="22"/>
          <w:szCs w:val="22"/>
        </w:rPr>
      </w:pPr>
      <w:bookmarkStart w:id="0" w:name="_GoBack"/>
      <w:bookmarkEnd w:id="0"/>
    </w:p>
    <w:p w14:paraId="0942F0BC" w14:textId="77777777" w:rsidR="006D628D" w:rsidRPr="00D100DD" w:rsidRDefault="006D628D" w:rsidP="006D628D">
      <w:pPr>
        <w:pStyle w:val="Default"/>
        <w:jc w:val="both"/>
        <w:rPr>
          <w:b/>
          <w:color w:val="auto"/>
          <w:sz w:val="22"/>
          <w:szCs w:val="22"/>
        </w:rPr>
      </w:pPr>
    </w:p>
    <w:p w14:paraId="0942F0BD" w14:textId="77777777" w:rsidR="006D628D" w:rsidRPr="00D100DD" w:rsidRDefault="006D628D" w:rsidP="006D628D">
      <w:pPr>
        <w:pStyle w:val="Title"/>
        <w:ind w:left="-720"/>
        <w:jc w:val="left"/>
        <w:rPr>
          <w:rFonts w:cs="Arial"/>
        </w:rPr>
      </w:pPr>
      <w:r w:rsidRPr="00D100DD">
        <w:rPr>
          <w:rFonts w:cs="Arial"/>
          <w:noProof/>
          <w:sz w:val="24"/>
          <w:lang w:val="en-GB" w:eastAsia="en-GB"/>
        </w:rPr>
        <w:drawing>
          <wp:inline distT="0" distB="0" distL="0" distR="0" wp14:anchorId="0942F157" wp14:editId="0942F158">
            <wp:extent cx="1819275" cy="1047750"/>
            <wp:effectExtent l="0" t="0" r="9525" b="0"/>
            <wp:docPr id="1" name="Picture 1" descr="LOGONTX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TX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1047750"/>
                    </a:xfrm>
                    <a:prstGeom prst="rect">
                      <a:avLst/>
                    </a:prstGeom>
                    <a:noFill/>
                    <a:ln>
                      <a:noFill/>
                    </a:ln>
                  </pic:spPr>
                </pic:pic>
              </a:graphicData>
            </a:graphic>
          </wp:inline>
        </w:drawing>
      </w:r>
    </w:p>
    <w:p w14:paraId="0942F0BE" w14:textId="77777777" w:rsidR="006D628D" w:rsidRPr="00D100DD" w:rsidRDefault="006D628D" w:rsidP="006D628D">
      <w:pPr>
        <w:pStyle w:val="Title"/>
        <w:rPr>
          <w:rFonts w:cs="Arial"/>
          <w:sz w:val="32"/>
          <w:szCs w:val="32"/>
        </w:rPr>
      </w:pPr>
    </w:p>
    <w:p w14:paraId="0942F0BF" w14:textId="77777777" w:rsidR="006D628D" w:rsidRPr="00D100DD" w:rsidRDefault="006D628D" w:rsidP="006D628D">
      <w:pPr>
        <w:pStyle w:val="Title"/>
        <w:rPr>
          <w:rFonts w:cs="Arial"/>
          <w:sz w:val="32"/>
          <w:szCs w:val="32"/>
        </w:rPr>
      </w:pPr>
    </w:p>
    <w:p w14:paraId="0942F0C0" w14:textId="77777777" w:rsidR="006D628D" w:rsidRPr="00D100DD" w:rsidRDefault="006D628D" w:rsidP="006D628D">
      <w:pPr>
        <w:pStyle w:val="Title"/>
        <w:rPr>
          <w:rFonts w:cs="Arial"/>
          <w:sz w:val="32"/>
          <w:szCs w:val="32"/>
        </w:rPr>
      </w:pPr>
    </w:p>
    <w:p w14:paraId="0942F0C1" w14:textId="77777777" w:rsidR="006D628D" w:rsidRPr="00D100DD" w:rsidRDefault="006D628D" w:rsidP="006D628D">
      <w:pPr>
        <w:pStyle w:val="Title"/>
        <w:rPr>
          <w:rFonts w:cs="Arial"/>
          <w:sz w:val="32"/>
          <w:szCs w:val="32"/>
        </w:rPr>
      </w:pPr>
    </w:p>
    <w:p w14:paraId="0942F0C2" w14:textId="77777777" w:rsidR="006D628D" w:rsidRPr="00D100DD" w:rsidRDefault="006D628D" w:rsidP="006D628D">
      <w:pPr>
        <w:pStyle w:val="Title"/>
        <w:rPr>
          <w:rFonts w:cs="Arial"/>
          <w:sz w:val="32"/>
          <w:szCs w:val="32"/>
        </w:rPr>
      </w:pPr>
    </w:p>
    <w:p w14:paraId="0942F0C3" w14:textId="50FE1C91" w:rsidR="006D628D" w:rsidRPr="00D100DD" w:rsidRDefault="00DD3262" w:rsidP="00BE6B98">
      <w:pPr>
        <w:pStyle w:val="Title"/>
        <w:rPr>
          <w:rFonts w:cs="Arial"/>
          <w:sz w:val="32"/>
          <w:szCs w:val="32"/>
        </w:rPr>
      </w:pPr>
      <w:r>
        <w:rPr>
          <w:rFonts w:cs="Arial"/>
          <w:sz w:val="32"/>
          <w:szCs w:val="32"/>
          <w:lang w:val="en-GB"/>
        </w:rPr>
        <w:t xml:space="preserve">Ogilvie </w:t>
      </w:r>
      <w:r w:rsidR="006D628D" w:rsidRPr="00D100DD">
        <w:rPr>
          <w:rFonts w:cs="Arial"/>
          <w:sz w:val="32"/>
          <w:szCs w:val="32"/>
        </w:rPr>
        <w:t>School</w:t>
      </w:r>
      <w:r>
        <w:rPr>
          <w:rFonts w:cs="Arial"/>
          <w:sz w:val="32"/>
          <w:szCs w:val="32"/>
          <w:lang w:val="en-GB"/>
        </w:rPr>
        <w:t xml:space="preserve"> Campus</w:t>
      </w:r>
    </w:p>
    <w:p w14:paraId="0942F0C4" w14:textId="77777777" w:rsidR="006D628D" w:rsidRPr="00D100DD" w:rsidRDefault="006D628D" w:rsidP="006D628D">
      <w:pPr>
        <w:pStyle w:val="Title"/>
        <w:rPr>
          <w:rFonts w:cs="Arial"/>
        </w:rPr>
      </w:pPr>
    </w:p>
    <w:p w14:paraId="0942F0C5" w14:textId="77777777" w:rsidR="006D628D" w:rsidRPr="00D100DD" w:rsidRDefault="006D628D" w:rsidP="006D628D">
      <w:pPr>
        <w:pStyle w:val="Title"/>
        <w:rPr>
          <w:rFonts w:cs="Arial"/>
        </w:rPr>
      </w:pPr>
    </w:p>
    <w:p w14:paraId="0942F0C6" w14:textId="7582480B" w:rsidR="006D628D" w:rsidRPr="00D100DD" w:rsidRDefault="00DD3262" w:rsidP="006D628D">
      <w:pPr>
        <w:pStyle w:val="Title"/>
        <w:rPr>
          <w:rFonts w:cs="Arial"/>
        </w:rPr>
      </w:pPr>
      <w:r w:rsidRPr="00E52282">
        <w:rPr>
          <w:noProof/>
          <w:sz w:val="32"/>
          <w:szCs w:val="32"/>
          <w:lang w:val="en-GB" w:eastAsia="en-GB"/>
        </w:rPr>
        <w:drawing>
          <wp:inline distT="0" distB="0" distL="0" distR="0" wp14:anchorId="2212D04C" wp14:editId="46CDC8A7">
            <wp:extent cx="3057525" cy="1152525"/>
            <wp:effectExtent l="0" t="0" r="0" b="9525"/>
            <wp:docPr id="4" name="Picture 1" descr="\\sch-fs30\staff\Staff Shared\Leavers book Photos\School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fs30\staff\Staff Shared\Leavers book Photos\School View.jpg"/>
                    <pic:cNvPicPr>
                      <a:picLocks noChangeAspect="1" noChangeArrowheads="1"/>
                    </pic:cNvPicPr>
                  </pic:nvPicPr>
                  <pic:blipFill>
                    <a:blip r:embed="rId13" cstate="print"/>
                    <a:srcRect/>
                    <a:stretch>
                      <a:fillRect/>
                    </a:stretch>
                  </pic:blipFill>
                  <pic:spPr bwMode="auto">
                    <a:xfrm>
                      <a:off x="0" y="0"/>
                      <a:ext cx="3063875" cy="1154919"/>
                    </a:xfrm>
                    <a:prstGeom prst="rect">
                      <a:avLst/>
                    </a:prstGeom>
                    <a:noFill/>
                    <a:ln w="9525">
                      <a:noFill/>
                      <a:miter lim="800000"/>
                      <a:headEnd/>
                      <a:tailEnd/>
                    </a:ln>
                  </pic:spPr>
                </pic:pic>
              </a:graphicData>
            </a:graphic>
          </wp:inline>
        </w:drawing>
      </w:r>
    </w:p>
    <w:p w14:paraId="0942F0C7" w14:textId="77777777" w:rsidR="006D628D" w:rsidRPr="00D100DD" w:rsidRDefault="006D628D" w:rsidP="006D628D">
      <w:pPr>
        <w:pStyle w:val="Title"/>
        <w:rPr>
          <w:rFonts w:cs="Arial"/>
        </w:rPr>
      </w:pPr>
    </w:p>
    <w:p w14:paraId="0942F0C8" w14:textId="77777777" w:rsidR="006D628D" w:rsidRPr="00D100DD" w:rsidRDefault="006D628D" w:rsidP="006D628D">
      <w:pPr>
        <w:pStyle w:val="Title"/>
        <w:rPr>
          <w:rFonts w:cs="Arial"/>
        </w:rPr>
      </w:pPr>
    </w:p>
    <w:p w14:paraId="0942F0C9" w14:textId="77777777" w:rsidR="006D628D" w:rsidRPr="00D100DD" w:rsidRDefault="006D628D" w:rsidP="006D628D">
      <w:pPr>
        <w:pStyle w:val="Title"/>
        <w:rPr>
          <w:rFonts w:cs="Arial"/>
        </w:rPr>
      </w:pPr>
    </w:p>
    <w:p w14:paraId="0942F0CA" w14:textId="77777777" w:rsidR="006D628D" w:rsidRPr="00D100DD" w:rsidRDefault="006D628D" w:rsidP="006D628D">
      <w:pPr>
        <w:pStyle w:val="Title"/>
        <w:rPr>
          <w:rFonts w:cs="Arial"/>
        </w:rPr>
      </w:pPr>
    </w:p>
    <w:p w14:paraId="0942F0CB" w14:textId="77777777" w:rsidR="006D628D" w:rsidRPr="00D100DD" w:rsidRDefault="006D628D" w:rsidP="006D628D">
      <w:pPr>
        <w:pStyle w:val="Title"/>
        <w:rPr>
          <w:rFonts w:cs="Arial"/>
          <w:sz w:val="32"/>
          <w:szCs w:val="32"/>
          <w:lang w:val="en-GB"/>
        </w:rPr>
      </w:pPr>
      <w:r w:rsidRPr="00D100DD">
        <w:rPr>
          <w:rFonts w:cs="Arial"/>
          <w:sz w:val="32"/>
          <w:szCs w:val="32"/>
          <w:lang w:val="en-GB"/>
        </w:rPr>
        <w:t>School Self-Evaluation Summary</w:t>
      </w:r>
    </w:p>
    <w:p w14:paraId="0942F0CC" w14:textId="77777777" w:rsidR="006D628D" w:rsidRPr="00D100DD" w:rsidRDefault="006D628D" w:rsidP="006D628D">
      <w:pPr>
        <w:pStyle w:val="Title"/>
        <w:rPr>
          <w:rFonts w:cs="Arial"/>
          <w:sz w:val="32"/>
          <w:szCs w:val="32"/>
        </w:rPr>
      </w:pPr>
    </w:p>
    <w:p w14:paraId="0942F0CD" w14:textId="77777777" w:rsidR="006D628D" w:rsidRPr="00D100DD" w:rsidRDefault="006D628D" w:rsidP="006D628D">
      <w:pPr>
        <w:pStyle w:val="Title"/>
        <w:rPr>
          <w:rFonts w:cs="Arial"/>
          <w:sz w:val="32"/>
          <w:szCs w:val="32"/>
        </w:rPr>
      </w:pPr>
    </w:p>
    <w:p w14:paraId="0942F0CE" w14:textId="77777777" w:rsidR="006D628D" w:rsidRPr="00D100DD" w:rsidRDefault="006D628D" w:rsidP="006D628D">
      <w:pPr>
        <w:pStyle w:val="Title"/>
        <w:rPr>
          <w:rFonts w:cs="Arial"/>
          <w:sz w:val="32"/>
          <w:szCs w:val="32"/>
        </w:rPr>
      </w:pPr>
    </w:p>
    <w:p w14:paraId="0942F0CF" w14:textId="77777777" w:rsidR="006D628D" w:rsidRPr="00D100DD" w:rsidRDefault="006D628D" w:rsidP="006D628D">
      <w:pPr>
        <w:pStyle w:val="Title"/>
        <w:rPr>
          <w:rFonts w:cs="Arial"/>
          <w:sz w:val="32"/>
          <w:szCs w:val="32"/>
        </w:rPr>
      </w:pPr>
    </w:p>
    <w:p w14:paraId="0942F0D0" w14:textId="77777777" w:rsidR="006D628D" w:rsidRPr="00D100DD" w:rsidRDefault="006D628D" w:rsidP="006D628D">
      <w:pPr>
        <w:pStyle w:val="Title"/>
        <w:rPr>
          <w:rFonts w:cs="Arial"/>
          <w:sz w:val="32"/>
          <w:szCs w:val="32"/>
        </w:rPr>
      </w:pPr>
    </w:p>
    <w:p w14:paraId="0942F0D1" w14:textId="77777777" w:rsidR="006D628D" w:rsidRPr="00D100DD" w:rsidRDefault="006D628D" w:rsidP="006D628D">
      <w:pPr>
        <w:pStyle w:val="Title"/>
        <w:rPr>
          <w:rFonts w:cs="Arial"/>
          <w:sz w:val="32"/>
          <w:szCs w:val="32"/>
          <w:lang w:val="en-GB"/>
        </w:rPr>
      </w:pPr>
      <w:r w:rsidRPr="00D100DD">
        <w:rPr>
          <w:rFonts w:cs="Arial"/>
          <w:sz w:val="32"/>
          <w:szCs w:val="32"/>
        </w:rPr>
        <w:t xml:space="preserve">Session </w:t>
      </w:r>
      <w:r w:rsidRPr="00D100DD">
        <w:rPr>
          <w:rFonts w:cs="Arial"/>
          <w:sz w:val="32"/>
          <w:szCs w:val="32"/>
          <w:lang w:val="en-GB"/>
        </w:rPr>
        <w:t>2016/2017</w:t>
      </w:r>
    </w:p>
    <w:p w14:paraId="0942F0D2" w14:textId="77777777" w:rsidR="006D628D" w:rsidRPr="00D100DD" w:rsidRDefault="006D628D" w:rsidP="006D628D">
      <w:pPr>
        <w:pStyle w:val="Title"/>
        <w:rPr>
          <w:rFonts w:cs="Arial"/>
        </w:rPr>
      </w:pPr>
    </w:p>
    <w:p w14:paraId="0942F0D3" w14:textId="77777777" w:rsidR="006D628D" w:rsidRPr="00D100DD" w:rsidRDefault="006D628D" w:rsidP="006D628D">
      <w:pPr>
        <w:pStyle w:val="Title"/>
        <w:rPr>
          <w:rFonts w:cs="Arial"/>
        </w:rPr>
      </w:pPr>
    </w:p>
    <w:p w14:paraId="0942F0D4" w14:textId="77777777" w:rsidR="006D628D" w:rsidRPr="00D100DD" w:rsidRDefault="006D628D" w:rsidP="006D628D">
      <w:pPr>
        <w:pStyle w:val="Title"/>
        <w:rPr>
          <w:rFonts w:cs="Arial"/>
        </w:rPr>
      </w:pPr>
    </w:p>
    <w:p w14:paraId="0942F0D5" w14:textId="77777777" w:rsidR="006D628D" w:rsidRPr="00D100DD" w:rsidRDefault="006D628D" w:rsidP="006D628D">
      <w:pPr>
        <w:pStyle w:val="Title"/>
        <w:rPr>
          <w:rFonts w:cs="Arial"/>
          <w:sz w:val="32"/>
          <w:szCs w:val="32"/>
        </w:rPr>
      </w:pPr>
    </w:p>
    <w:p w14:paraId="0942F0D6" w14:textId="77777777" w:rsidR="006D628D" w:rsidRPr="00D100DD" w:rsidRDefault="006D628D" w:rsidP="006D628D">
      <w:pPr>
        <w:pStyle w:val="Title"/>
        <w:rPr>
          <w:rFonts w:cs="Arial"/>
        </w:rPr>
      </w:pPr>
    </w:p>
    <w:p w14:paraId="0942F0D7" w14:textId="77777777" w:rsidR="006D628D" w:rsidRPr="00D100DD" w:rsidRDefault="006D628D" w:rsidP="006D628D">
      <w:pPr>
        <w:pStyle w:val="Title"/>
        <w:rPr>
          <w:rFonts w:cs="Arial"/>
        </w:rPr>
      </w:pPr>
    </w:p>
    <w:p w14:paraId="0942F0D8" w14:textId="77777777" w:rsidR="006D628D" w:rsidRPr="00D100DD" w:rsidRDefault="006D628D" w:rsidP="006D628D">
      <w:pPr>
        <w:pStyle w:val="Title"/>
        <w:rPr>
          <w:rFonts w:cs="Arial"/>
        </w:rPr>
      </w:pPr>
      <w:r w:rsidRPr="00D100DD">
        <w:rPr>
          <w:rFonts w:cs="Arial"/>
        </w:rPr>
        <w:t xml:space="preserve"> </w:t>
      </w:r>
    </w:p>
    <w:p w14:paraId="0942F0D9" w14:textId="77777777" w:rsidR="006D628D" w:rsidRPr="00D100DD" w:rsidRDefault="006D628D" w:rsidP="006D628D">
      <w:pPr>
        <w:pStyle w:val="Title"/>
        <w:jc w:val="both"/>
        <w:rPr>
          <w:rFonts w:cs="Arial"/>
        </w:rPr>
      </w:pPr>
    </w:p>
    <w:p w14:paraId="0942F0DA" w14:textId="77777777" w:rsidR="006D628D" w:rsidRPr="00D100DD" w:rsidRDefault="006D628D" w:rsidP="006D628D">
      <w:pPr>
        <w:pStyle w:val="Title"/>
        <w:jc w:val="both"/>
        <w:rPr>
          <w:rFonts w:cs="Arial"/>
        </w:rPr>
      </w:pPr>
    </w:p>
    <w:p w14:paraId="0942F0DB" w14:textId="77777777" w:rsidR="006D628D" w:rsidRPr="00D100DD" w:rsidRDefault="006D628D" w:rsidP="006D628D">
      <w:pPr>
        <w:pStyle w:val="Title"/>
        <w:jc w:val="both"/>
        <w:rPr>
          <w:rFonts w:cs="Arial"/>
        </w:rPr>
      </w:pPr>
    </w:p>
    <w:p w14:paraId="0942F0DC" w14:textId="77777777" w:rsidR="006D628D" w:rsidRPr="00D100DD" w:rsidRDefault="006D628D" w:rsidP="006D628D">
      <w:pPr>
        <w:pStyle w:val="Title"/>
        <w:jc w:val="both"/>
        <w:rPr>
          <w:rFonts w:cs="Arial"/>
        </w:rPr>
      </w:pPr>
    </w:p>
    <w:p w14:paraId="0942F0DD" w14:textId="77777777" w:rsidR="006D628D" w:rsidRPr="00D100DD" w:rsidRDefault="006D628D" w:rsidP="006D628D">
      <w:pPr>
        <w:pStyle w:val="Title"/>
        <w:jc w:val="both"/>
        <w:rPr>
          <w:rFonts w:cs="Arial"/>
          <w:lang w:val="en-GB"/>
        </w:rPr>
      </w:pPr>
    </w:p>
    <w:p w14:paraId="0942F0DE" w14:textId="77777777" w:rsidR="006D628D" w:rsidRPr="00D100DD" w:rsidRDefault="006D628D" w:rsidP="006D628D">
      <w:pPr>
        <w:pStyle w:val="Title"/>
        <w:jc w:val="both"/>
        <w:rPr>
          <w:rFonts w:cs="Arial"/>
          <w:lang w:val="en-GB"/>
        </w:rPr>
      </w:pPr>
    </w:p>
    <w:p w14:paraId="0942F0DF" w14:textId="77777777" w:rsidR="006D628D" w:rsidRPr="00D100DD" w:rsidRDefault="006D628D" w:rsidP="006D628D">
      <w:pPr>
        <w:pStyle w:val="Title"/>
        <w:jc w:val="both"/>
        <w:rPr>
          <w:rFonts w:cs="Arial"/>
          <w:lang w:val="en-GB"/>
        </w:rPr>
      </w:pPr>
    </w:p>
    <w:p w14:paraId="0942F0E0" w14:textId="77777777" w:rsidR="00BE6B98" w:rsidRPr="00D100DD" w:rsidRDefault="00BE6B98" w:rsidP="006D628D">
      <w:pPr>
        <w:pStyle w:val="Title"/>
        <w:jc w:val="both"/>
        <w:rPr>
          <w:rFonts w:cs="Arial"/>
          <w:lang w:val="en-GB"/>
        </w:rPr>
      </w:pPr>
    </w:p>
    <w:p w14:paraId="0942F0E1" w14:textId="77777777" w:rsidR="00BE6B98" w:rsidRPr="00D100DD" w:rsidRDefault="00BE6B98" w:rsidP="006D628D">
      <w:pPr>
        <w:pStyle w:val="Title"/>
        <w:jc w:val="both"/>
        <w:rPr>
          <w:rFonts w:cs="Arial"/>
          <w:lang w:val="en-GB"/>
        </w:rPr>
      </w:pPr>
    </w:p>
    <w:p w14:paraId="0942F0E2" w14:textId="77777777" w:rsidR="00BE6B98" w:rsidRPr="00D100DD" w:rsidRDefault="00BE6B98" w:rsidP="006D628D">
      <w:pPr>
        <w:pStyle w:val="Title"/>
        <w:jc w:val="both"/>
        <w:rPr>
          <w:rFonts w:cs="Arial"/>
          <w:lang w:val="en-GB"/>
        </w:rPr>
      </w:pPr>
    </w:p>
    <w:p w14:paraId="0942F0E3" w14:textId="77777777" w:rsidR="00BE6B98" w:rsidRPr="00D100DD" w:rsidRDefault="00BE6B98" w:rsidP="006D628D">
      <w:pPr>
        <w:pStyle w:val="Title"/>
        <w:jc w:val="both"/>
        <w:rPr>
          <w:rFonts w:cs="Arial"/>
          <w:lang w:val="en-GB"/>
        </w:rPr>
      </w:pPr>
    </w:p>
    <w:p w14:paraId="0942F0E4" w14:textId="77777777" w:rsidR="00BE6B98" w:rsidRPr="00D100DD" w:rsidRDefault="00BE6B98" w:rsidP="006D628D">
      <w:pPr>
        <w:pStyle w:val="Title"/>
        <w:jc w:val="both"/>
        <w:rPr>
          <w:rFonts w:cs="Arial"/>
          <w:lang w:val="en-GB"/>
        </w:rPr>
      </w:pPr>
    </w:p>
    <w:p w14:paraId="0942F0E5" w14:textId="77777777" w:rsidR="00BE6B98" w:rsidRPr="00D100DD" w:rsidRDefault="00BE6B98" w:rsidP="006D628D">
      <w:pPr>
        <w:pStyle w:val="Title"/>
        <w:jc w:val="both"/>
        <w:rPr>
          <w:rFonts w:cs="Arial"/>
          <w:lang w:val="en-GB"/>
        </w:rPr>
      </w:pPr>
    </w:p>
    <w:p w14:paraId="0942F0E6" w14:textId="77777777" w:rsidR="006D628D" w:rsidRPr="00D100DD" w:rsidRDefault="006D628D" w:rsidP="006D628D">
      <w:pPr>
        <w:pStyle w:val="Title"/>
        <w:jc w:val="both"/>
        <w:rPr>
          <w:rFonts w:cs="Arial"/>
        </w:rPr>
      </w:pPr>
    </w:p>
    <w:p w14:paraId="0942F0E7" w14:textId="77777777" w:rsidR="006D628D" w:rsidRPr="00D100DD" w:rsidRDefault="006D628D" w:rsidP="006D628D">
      <w:pPr>
        <w:pStyle w:val="Title"/>
        <w:jc w:val="both"/>
        <w:rPr>
          <w:rFonts w:cs="Arial"/>
        </w:rPr>
      </w:pPr>
      <w:r w:rsidRPr="00D100DD">
        <w:rPr>
          <w:rFonts w:cs="Arial"/>
        </w:rPr>
        <w:t>Introduction</w:t>
      </w:r>
    </w:p>
    <w:p w14:paraId="0942F0E8" w14:textId="77777777" w:rsidR="006D628D" w:rsidRPr="00D100DD" w:rsidRDefault="006D628D" w:rsidP="006D628D">
      <w:pPr>
        <w:pStyle w:val="Title"/>
        <w:jc w:val="both"/>
        <w:rPr>
          <w:rFonts w:cs="Arial"/>
        </w:rPr>
      </w:pPr>
    </w:p>
    <w:p w14:paraId="0942F0E9" w14:textId="77777777" w:rsidR="00BE6B98" w:rsidRPr="00D100DD" w:rsidRDefault="00BE6B98" w:rsidP="006D628D">
      <w:pPr>
        <w:autoSpaceDE w:val="0"/>
        <w:autoSpaceDN w:val="0"/>
        <w:adjustRightInd w:val="0"/>
        <w:jc w:val="both"/>
        <w:rPr>
          <w:rFonts w:ascii="Arial" w:hAnsi="Arial" w:cs="Arial"/>
          <w:b/>
          <w:color w:val="000000"/>
        </w:rPr>
      </w:pPr>
    </w:p>
    <w:p w14:paraId="0942F0EA" w14:textId="77777777" w:rsidR="006D628D" w:rsidRPr="00D100DD" w:rsidRDefault="006D628D" w:rsidP="006D628D">
      <w:pPr>
        <w:autoSpaceDE w:val="0"/>
        <w:autoSpaceDN w:val="0"/>
        <w:adjustRightInd w:val="0"/>
        <w:jc w:val="both"/>
        <w:rPr>
          <w:rFonts w:ascii="Arial" w:hAnsi="Arial" w:cs="Arial"/>
          <w:b/>
          <w:color w:val="000000"/>
        </w:rPr>
      </w:pPr>
      <w:r w:rsidRPr="00D100DD">
        <w:rPr>
          <w:rFonts w:ascii="Arial" w:hAnsi="Arial" w:cs="Arial"/>
          <w:b/>
          <w:color w:val="000000"/>
        </w:rPr>
        <w:t>The West Lothian Context</w:t>
      </w:r>
    </w:p>
    <w:p w14:paraId="0942F0EB" w14:textId="77777777" w:rsidR="006D628D" w:rsidRPr="00D100DD" w:rsidRDefault="006D628D" w:rsidP="006D628D">
      <w:pPr>
        <w:autoSpaceDE w:val="0"/>
        <w:autoSpaceDN w:val="0"/>
        <w:adjustRightInd w:val="0"/>
        <w:jc w:val="both"/>
        <w:rPr>
          <w:rFonts w:ascii="Arial" w:hAnsi="Arial" w:cs="Arial"/>
        </w:rPr>
      </w:pPr>
      <w:r w:rsidRPr="00D100DD">
        <w:rPr>
          <w:rFonts w:ascii="Arial" w:hAnsi="Arial" w:cs="Arial"/>
        </w:rPr>
        <w:t xml:space="preserve">West Lothian Council is committed to delivering the best possible outcomes for children and young people so that they have the best start in life and are ready to succeed by following the principles of Curriculum for Excellence (CfE) and Getting it Right for Every Child (GIRFEC). </w:t>
      </w:r>
    </w:p>
    <w:p w14:paraId="0942F0EC" w14:textId="77777777" w:rsidR="006D628D" w:rsidRPr="00D100DD" w:rsidRDefault="006D628D" w:rsidP="006D628D">
      <w:pPr>
        <w:autoSpaceDE w:val="0"/>
        <w:autoSpaceDN w:val="0"/>
        <w:adjustRightInd w:val="0"/>
        <w:jc w:val="both"/>
        <w:rPr>
          <w:rFonts w:ascii="Arial" w:hAnsi="Arial" w:cs="Arial"/>
        </w:rPr>
      </w:pPr>
      <w:r w:rsidRPr="00D100DD">
        <w:rPr>
          <w:rFonts w:ascii="Arial" w:hAnsi="Arial" w:cs="Arial"/>
        </w:rPr>
        <w:t>Within Curriculum for Excellence, every child and young person is entitled to experience a curriculum which is coherent from 3-18.  Those planning the curriculum have a responsibility to work in partnership with others to enable children and young people to move smoothly between key transition points, building on prior learning and achievement in a manner appropriate to the learning needs of the individual.  This should ensure that young people are well placed to move into positive destinations and adult life.</w:t>
      </w:r>
    </w:p>
    <w:p w14:paraId="0942F0ED" w14:textId="77777777" w:rsidR="006D628D" w:rsidRPr="00D100DD" w:rsidRDefault="006D628D" w:rsidP="006D628D">
      <w:pPr>
        <w:autoSpaceDE w:val="0"/>
        <w:autoSpaceDN w:val="0"/>
        <w:adjustRightInd w:val="0"/>
        <w:jc w:val="both"/>
        <w:rPr>
          <w:rFonts w:ascii="Arial" w:hAnsi="Arial" w:cs="Arial"/>
        </w:rPr>
      </w:pPr>
    </w:p>
    <w:p w14:paraId="0942F0EE" w14:textId="77777777" w:rsidR="00BE6B98" w:rsidRPr="00D100DD" w:rsidRDefault="00BE6B98" w:rsidP="006D628D">
      <w:pPr>
        <w:autoSpaceDE w:val="0"/>
        <w:autoSpaceDN w:val="0"/>
        <w:adjustRightInd w:val="0"/>
        <w:jc w:val="both"/>
        <w:rPr>
          <w:rFonts w:ascii="Arial" w:hAnsi="Arial" w:cs="Arial"/>
        </w:rPr>
      </w:pPr>
    </w:p>
    <w:p w14:paraId="0942F0EF" w14:textId="77777777" w:rsidR="006D628D" w:rsidRPr="00D100DD" w:rsidRDefault="006D628D" w:rsidP="006D628D">
      <w:pPr>
        <w:autoSpaceDE w:val="0"/>
        <w:autoSpaceDN w:val="0"/>
        <w:adjustRightInd w:val="0"/>
        <w:jc w:val="both"/>
        <w:rPr>
          <w:rFonts w:ascii="Arial" w:hAnsi="Arial" w:cs="Arial"/>
        </w:rPr>
      </w:pPr>
      <w:r w:rsidRPr="00D100DD">
        <w:rPr>
          <w:rFonts w:ascii="Arial" w:hAnsi="Arial" w:cs="Arial"/>
          <w:b/>
        </w:rPr>
        <w:t>The Corporate Plan</w:t>
      </w:r>
      <w:r w:rsidRPr="00D100DD">
        <w:rPr>
          <w:rFonts w:ascii="Arial" w:hAnsi="Arial" w:cs="Arial"/>
        </w:rPr>
        <w:t xml:space="preserve"> sets the strategic direction and our priorities for West Lothian Council.  There are eight priorities that we, and our community, believe can make a lasting and sustainable impact on the local area and improve the lives of residents in West Lothian. </w:t>
      </w:r>
    </w:p>
    <w:p w14:paraId="0942F0F0"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1: </w:t>
      </w:r>
      <w:r w:rsidRPr="00D100DD">
        <w:rPr>
          <w:rFonts w:ascii="Arial" w:hAnsi="Arial" w:cs="Arial"/>
          <w:bCs/>
          <w:color w:val="000000"/>
        </w:rPr>
        <w:t>Delivering positive outcomes and early interventions for early years</w:t>
      </w:r>
      <w:r w:rsidRPr="00D100DD">
        <w:rPr>
          <w:rFonts w:ascii="Arial" w:hAnsi="Arial" w:cs="Arial"/>
          <w:b/>
          <w:bCs/>
          <w:color w:val="000000"/>
        </w:rPr>
        <w:t xml:space="preserve"> </w:t>
      </w:r>
    </w:p>
    <w:p w14:paraId="0942F0F1"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2: </w:t>
      </w:r>
      <w:r w:rsidRPr="00D100DD">
        <w:rPr>
          <w:rFonts w:ascii="Arial" w:hAnsi="Arial" w:cs="Arial"/>
          <w:bCs/>
          <w:color w:val="000000"/>
        </w:rPr>
        <w:t>Improving the employment position in West Lothian</w:t>
      </w:r>
      <w:r w:rsidRPr="00D100DD">
        <w:rPr>
          <w:rFonts w:ascii="Arial" w:hAnsi="Arial" w:cs="Arial"/>
          <w:b/>
          <w:bCs/>
          <w:color w:val="000000"/>
        </w:rPr>
        <w:t xml:space="preserve"> </w:t>
      </w:r>
    </w:p>
    <w:p w14:paraId="0942F0F2"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3: </w:t>
      </w:r>
      <w:r w:rsidRPr="00D100DD">
        <w:rPr>
          <w:rFonts w:ascii="Arial" w:hAnsi="Arial" w:cs="Arial"/>
          <w:bCs/>
          <w:color w:val="000000"/>
        </w:rPr>
        <w:t xml:space="preserve">Improving attainment and positive destinations for school children </w:t>
      </w:r>
    </w:p>
    <w:p w14:paraId="0942F0F3"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4: </w:t>
      </w:r>
      <w:r w:rsidRPr="00D100DD">
        <w:rPr>
          <w:rFonts w:ascii="Arial" w:hAnsi="Arial" w:cs="Arial"/>
          <w:bCs/>
          <w:color w:val="000000"/>
        </w:rPr>
        <w:t>Improving the quality of life for older people</w:t>
      </w:r>
      <w:r w:rsidRPr="00D100DD">
        <w:rPr>
          <w:rFonts w:ascii="Arial" w:hAnsi="Arial" w:cs="Arial"/>
          <w:b/>
          <w:bCs/>
          <w:color w:val="000000"/>
        </w:rPr>
        <w:t xml:space="preserve"> </w:t>
      </w:r>
    </w:p>
    <w:p w14:paraId="0942F0F4"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5: </w:t>
      </w:r>
      <w:r w:rsidRPr="00D100DD">
        <w:rPr>
          <w:rFonts w:ascii="Arial" w:hAnsi="Arial" w:cs="Arial"/>
          <w:bCs/>
          <w:color w:val="000000"/>
        </w:rPr>
        <w:t>Minimising poverty, the cycle of deprivation and promoting equality</w:t>
      </w:r>
      <w:r w:rsidRPr="00D100DD">
        <w:rPr>
          <w:rFonts w:ascii="Arial" w:hAnsi="Arial" w:cs="Arial"/>
          <w:b/>
          <w:bCs/>
          <w:color w:val="000000"/>
        </w:rPr>
        <w:t xml:space="preserve"> </w:t>
      </w:r>
    </w:p>
    <w:p w14:paraId="0942F0F5"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6: </w:t>
      </w:r>
      <w:r w:rsidRPr="00D100DD">
        <w:rPr>
          <w:rFonts w:ascii="Arial" w:hAnsi="Arial" w:cs="Arial"/>
          <w:bCs/>
          <w:color w:val="000000"/>
        </w:rPr>
        <w:t>Reducing crime and improving community safety</w:t>
      </w:r>
      <w:r w:rsidRPr="00D100DD">
        <w:rPr>
          <w:rFonts w:ascii="Arial" w:hAnsi="Arial" w:cs="Arial"/>
          <w:b/>
          <w:bCs/>
          <w:color w:val="000000"/>
        </w:rPr>
        <w:t xml:space="preserve"> </w:t>
      </w:r>
    </w:p>
    <w:p w14:paraId="0942F0F6" w14:textId="77777777" w:rsidR="006D628D" w:rsidRPr="00D100DD" w:rsidRDefault="006D628D" w:rsidP="006D628D">
      <w:pPr>
        <w:autoSpaceDE w:val="0"/>
        <w:autoSpaceDN w:val="0"/>
        <w:adjustRightInd w:val="0"/>
        <w:jc w:val="both"/>
        <w:rPr>
          <w:rFonts w:ascii="Arial" w:hAnsi="Arial" w:cs="Arial"/>
          <w:color w:val="000000"/>
        </w:rPr>
      </w:pPr>
      <w:r w:rsidRPr="00D100DD">
        <w:rPr>
          <w:rFonts w:ascii="Arial" w:hAnsi="Arial" w:cs="Arial"/>
          <w:b/>
          <w:bCs/>
          <w:color w:val="000000"/>
        </w:rPr>
        <w:t xml:space="preserve">Priority 7: </w:t>
      </w:r>
      <w:r w:rsidRPr="00D100DD">
        <w:rPr>
          <w:rFonts w:ascii="Arial" w:hAnsi="Arial" w:cs="Arial"/>
          <w:bCs/>
          <w:color w:val="000000"/>
        </w:rPr>
        <w:t>Delivering positive outcomes on health</w:t>
      </w:r>
      <w:r w:rsidRPr="00D100DD">
        <w:rPr>
          <w:rFonts w:ascii="Arial" w:hAnsi="Arial" w:cs="Arial"/>
          <w:b/>
          <w:bCs/>
          <w:color w:val="000000"/>
        </w:rPr>
        <w:t xml:space="preserve"> </w:t>
      </w:r>
    </w:p>
    <w:p w14:paraId="0942F0F7" w14:textId="77777777" w:rsidR="006D628D" w:rsidRPr="00D100DD" w:rsidRDefault="006D628D" w:rsidP="006D628D">
      <w:pPr>
        <w:autoSpaceDE w:val="0"/>
        <w:autoSpaceDN w:val="0"/>
        <w:adjustRightInd w:val="0"/>
        <w:jc w:val="both"/>
        <w:rPr>
          <w:rFonts w:ascii="Arial" w:hAnsi="Arial" w:cs="Arial"/>
          <w:b/>
          <w:bCs/>
          <w:color w:val="000000"/>
        </w:rPr>
      </w:pPr>
      <w:r w:rsidRPr="00D100DD">
        <w:rPr>
          <w:rFonts w:ascii="Arial" w:hAnsi="Arial" w:cs="Arial"/>
          <w:b/>
          <w:bCs/>
          <w:color w:val="000000"/>
        </w:rPr>
        <w:t xml:space="preserve">Priority 8: </w:t>
      </w:r>
      <w:r w:rsidRPr="00D100DD">
        <w:rPr>
          <w:rFonts w:ascii="Arial" w:hAnsi="Arial" w:cs="Arial"/>
          <w:bCs/>
          <w:color w:val="000000"/>
        </w:rPr>
        <w:t>Protecting the built and natural environment</w:t>
      </w:r>
      <w:r w:rsidRPr="00D100DD">
        <w:rPr>
          <w:rFonts w:ascii="Arial" w:hAnsi="Arial" w:cs="Arial"/>
          <w:b/>
          <w:bCs/>
          <w:color w:val="000000"/>
        </w:rPr>
        <w:t xml:space="preserve"> </w:t>
      </w:r>
    </w:p>
    <w:p w14:paraId="0942F0FE" w14:textId="4F134BD0" w:rsidR="00BE6B98" w:rsidRDefault="006D628D" w:rsidP="006D628D">
      <w:pPr>
        <w:autoSpaceDE w:val="0"/>
        <w:autoSpaceDN w:val="0"/>
        <w:adjustRightInd w:val="0"/>
        <w:jc w:val="both"/>
        <w:rPr>
          <w:rFonts w:ascii="Arial" w:hAnsi="Arial" w:cs="Arial"/>
        </w:rPr>
      </w:pPr>
      <w:r w:rsidRPr="00D100DD">
        <w:rPr>
          <w:rFonts w:ascii="Arial" w:hAnsi="Arial" w:cs="Arial"/>
        </w:rPr>
        <w:t>The Corporate Plan informs Education Services Management Plan to ensure our work impacts positively on services for children and young people. Education Services focuses particularly on priorities 1, 2 and 3.</w:t>
      </w:r>
    </w:p>
    <w:p w14:paraId="32504AC6" w14:textId="77777777" w:rsidR="0083454A" w:rsidRPr="0083454A" w:rsidRDefault="0083454A" w:rsidP="006D628D">
      <w:pPr>
        <w:autoSpaceDE w:val="0"/>
        <w:autoSpaceDN w:val="0"/>
        <w:adjustRightInd w:val="0"/>
        <w:jc w:val="both"/>
        <w:rPr>
          <w:rFonts w:ascii="Arial" w:hAnsi="Arial" w:cs="Arial"/>
        </w:rPr>
      </w:pPr>
    </w:p>
    <w:p w14:paraId="0942F0FF" w14:textId="77777777" w:rsidR="006D628D" w:rsidRPr="00D100DD" w:rsidRDefault="006D628D" w:rsidP="006D628D">
      <w:pPr>
        <w:autoSpaceDE w:val="0"/>
        <w:autoSpaceDN w:val="0"/>
        <w:adjustRightInd w:val="0"/>
        <w:jc w:val="both"/>
        <w:rPr>
          <w:rFonts w:ascii="Arial" w:hAnsi="Arial" w:cs="Arial"/>
        </w:rPr>
      </w:pPr>
      <w:r w:rsidRPr="00D100DD">
        <w:rPr>
          <w:rFonts w:ascii="Arial" w:hAnsi="Arial" w:cs="Arial"/>
          <w:b/>
          <w:bCs/>
          <w:color w:val="000000"/>
        </w:rPr>
        <w:lastRenderedPageBreak/>
        <w:t>Education Services Management Plan</w:t>
      </w:r>
    </w:p>
    <w:p w14:paraId="0942F100" w14:textId="77777777" w:rsidR="004312B0" w:rsidRDefault="004312B0" w:rsidP="004312B0">
      <w:pPr>
        <w:autoSpaceDE w:val="0"/>
        <w:autoSpaceDN w:val="0"/>
        <w:adjustRightInd w:val="0"/>
        <w:jc w:val="both"/>
        <w:rPr>
          <w:rFonts w:ascii="Arial" w:hAnsi="Arial" w:cs="Arial"/>
          <w:color w:val="000000"/>
        </w:rPr>
      </w:pPr>
      <w:r>
        <w:rPr>
          <w:rFonts w:ascii="Arial" w:hAnsi="Arial" w:cs="Arial"/>
          <w:bCs/>
          <w:color w:val="000000"/>
        </w:rPr>
        <w:t>Education Services works towards achieving the key strategic aims of the council, in partnership with schools. In particular, Through the Moving Forward in Learning strategy Education Services aims to improve opportunities for children and young people by:</w:t>
      </w:r>
    </w:p>
    <w:p w14:paraId="0942F101" w14:textId="77777777" w:rsidR="004312B0" w:rsidRDefault="004312B0" w:rsidP="004312B0">
      <w:pPr>
        <w:autoSpaceDE w:val="0"/>
        <w:autoSpaceDN w:val="0"/>
        <w:adjustRightInd w:val="0"/>
        <w:jc w:val="both"/>
        <w:rPr>
          <w:rFonts w:ascii="Arial" w:hAnsi="Arial" w:cs="Arial"/>
          <w:color w:val="000000"/>
        </w:rPr>
      </w:pPr>
    </w:p>
    <w:p w14:paraId="0942F102"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Raising standards of attainment and achievement taking account of the National Improvement Framework and Scottish Raising Attainment Challenge.</w:t>
      </w:r>
    </w:p>
    <w:p w14:paraId="0942F103"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Improving employability and positive destinations for all school leavers</w:t>
      </w:r>
    </w:p>
    <w:p w14:paraId="0942F104"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Improving Parental Engagement and Family learning</w:t>
      </w:r>
    </w:p>
    <w:p w14:paraId="0942F105"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 xml:space="preserve">Promoting equity of access to education through closing the gaps </w:t>
      </w:r>
    </w:p>
    <w:p w14:paraId="0942F106"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Improving Self-Evaluation for Self-Improvement taking account of How Good is Our School 4</w:t>
      </w:r>
      <w:r>
        <w:rPr>
          <w:rFonts w:ascii="Arial" w:hAnsi="Arial" w:cs="Arial"/>
          <w:color w:val="000000"/>
          <w:vertAlign w:val="superscript"/>
        </w:rPr>
        <w:t>th</w:t>
      </w:r>
      <w:r>
        <w:rPr>
          <w:rFonts w:ascii="Arial" w:hAnsi="Arial" w:cs="Arial"/>
          <w:color w:val="000000"/>
        </w:rPr>
        <w:t xml:space="preserve"> Edition</w:t>
      </w:r>
    </w:p>
    <w:p w14:paraId="0942F107" w14:textId="77777777" w:rsidR="004312B0" w:rsidRDefault="004312B0" w:rsidP="004312B0">
      <w:pPr>
        <w:widowControl/>
        <w:numPr>
          <w:ilvl w:val="0"/>
          <w:numId w:val="3"/>
        </w:numPr>
        <w:autoSpaceDE w:val="0"/>
        <w:autoSpaceDN w:val="0"/>
        <w:adjustRightInd w:val="0"/>
        <w:spacing w:after="0" w:line="240" w:lineRule="auto"/>
        <w:ind w:left="714" w:hanging="357"/>
        <w:jc w:val="both"/>
        <w:rPr>
          <w:rFonts w:ascii="Arial" w:hAnsi="Arial" w:cs="Arial"/>
          <w:color w:val="000000"/>
        </w:rPr>
      </w:pPr>
      <w:r>
        <w:rPr>
          <w:rFonts w:ascii="Arial" w:hAnsi="Arial" w:cs="Arial"/>
          <w:color w:val="000000"/>
        </w:rPr>
        <w:t xml:space="preserve">Promoting learning for life and encouraging creativity, enterprise and ambition </w:t>
      </w:r>
    </w:p>
    <w:p w14:paraId="0942F108" w14:textId="77777777" w:rsidR="006D628D" w:rsidRPr="00D100DD" w:rsidRDefault="006D628D" w:rsidP="006D628D">
      <w:pPr>
        <w:autoSpaceDE w:val="0"/>
        <w:autoSpaceDN w:val="0"/>
        <w:adjustRightInd w:val="0"/>
        <w:jc w:val="both"/>
        <w:rPr>
          <w:rFonts w:ascii="Arial" w:hAnsi="Arial" w:cs="Arial"/>
          <w:color w:val="000000"/>
        </w:rPr>
      </w:pPr>
    </w:p>
    <w:p w14:paraId="0942F109" w14:textId="77777777" w:rsidR="006D628D" w:rsidRPr="00D100DD" w:rsidRDefault="006D628D" w:rsidP="006D628D">
      <w:pPr>
        <w:jc w:val="both"/>
        <w:rPr>
          <w:rFonts w:ascii="Arial" w:hAnsi="Arial" w:cs="Arial"/>
        </w:rPr>
      </w:pPr>
      <w:r w:rsidRPr="00D100DD">
        <w:rPr>
          <w:rFonts w:ascii="Arial" w:hAnsi="Arial" w:cs="Arial"/>
        </w:rPr>
        <w:t xml:space="preserve">Working with a range of partners, the key purpose of our work is to continuously raise attainment and achievement for all children and young people in West Lothian, ensuring that our young people succeed in securing a positive and sustained destination after school.  </w:t>
      </w:r>
    </w:p>
    <w:p w14:paraId="0942F10A" w14:textId="77777777" w:rsidR="006D628D" w:rsidRPr="00630C18" w:rsidRDefault="006D628D" w:rsidP="00D377D5">
      <w:pPr>
        <w:rPr>
          <w:rFonts w:ascii="Arial" w:hAnsi="Arial" w:cs="Arial"/>
          <w:i/>
        </w:rPr>
      </w:pPr>
      <w:r w:rsidRPr="00D100DD">
        <w:rPr>
          <w:rFonts w:ascii="Arial" w:hAnsi="Arial" w:cs="Arial"/>
        </w:rPr>
        <w:t xml:space="preserve">We want to know how well we are doing this and how we can improve. We are continuously evaluating what we do and how it makes a difference to our learners. In moving forward together we have been asking ourselves - staff, pupils, parents/carers and stakeholders - key questions which are contained within this </w:t>
      </w:r>
      <w:r w:rsidR="00BE6B98" w:rsidRPr="00D100DD">
        <w:rPr>
          <w:rFonts w:ascii="Arial" w:hAnsi="Arial" w:cs="Arial"/>
          <w:lang w:val="en-GB"/>
        </w:rPr>
        <w:t>Self Evaluation Summary</w:t>
      </w:r>
      <w:r w:rsidRPr="00D100DD">
        <w:rPr>
          <w:rFonts w:ascii="Arial" w:hAnsi="Arial" w:cs="Arial"/>
        </w:rPr>
        <w:t xml:space="preserve">. Our </w:t>
      </w:r>
      <w:r w:rsidR="00BE6B98" w:rsidRPr="00D100DD">
        <w:rPr>
          <w:rFonts w:ascii="Arial" w:hAnsi="Arial" w:cs="Arial"/>
          <w:lang w:val="en-GB"/>
        </w:rPr>
        <w:t>summary</w:t>
      </w:r>
      <w:r w:rsidRPr="00D100DD">
        <w:rPr>
          <w:rFonts w:ascii="Arial" w:hAnsi="Arial" w:cs="Arial"/>
        </w:rPr>
        <w:t xml:space="preserve"> is in the pages that follow, along with our key areas for development for session </w:t>
      </w:r>
      <w:r w:rsidR="00BE6B98" w:rsidRPr="00D100DD">
        <w:rPr>
          <w:rFonts w:ascii="Arial" w:hAnsi="Arial" w:cs="Arial"/>
          <w:lang w:val="en-GB"/>
        </w:rPr>
        <w:t>2016-2017</w:t>
      </w:r>
      <w:r w:rsidRPr="00D100DD">
        <w:rPr>
          <w:rFonts w:ascii="Arial" w:hAnsi="Arial" w:cs="Arial"/>
        </w:rPr>
        <w:t xml:space="preserve">. This </w:t>
      </w:r>
      <w:r w:rsidR="00BE6B98" w:rsidRPr="00D100DD">
        <w:rPr>
          <w:rFonts w:ascii="Arial" w:hAnsi="Arial" w:cs="Arial"/>
          <w:lang w:val="en-GB"/>
        </w:rPr>
        <w:t>summary</w:t>
      </w:r>
      <w:r w:rsidRPr="00D100DD">
        <w:rPr>
          <w:rFonts w:ascii="Arial" w:hAnsi="Arial" w:cs="Arial"/>
        </w:rPr>
        <w:t xml:space="preserve"> is set within the context of </w:t>
      </w:r>
      <w:r w:rsidR="00D377D5" w:rsidRPr="00D100DD">
        <w:rPr>
          <w:rFonts w:ascii="Arial" w:hAnsi="Arial" w:cs="Arial"/>
          <w:lang w:val="en-GB"/>
        </w:rPr>
        <w:t>CfE</w:t>
      </w:r>
      <w:r w:rsidRPr="00D100DD">
        <w:rPr>
          <w:rFonts w:ascii="Arial" w:hAnsi="Arial" w:cs="Arial"/>
        </w:rPr>
        <w:t xml:space="preserve"> and GIRFEC</w:t>
      </w:r>
      <w:r w:rsidR="00BE6B98" w:rsidRPr="00D100DD">
        <w:rPr>
          <w:rFonts w:ascii="Arial" w:hAnsi="Arial" w:cs="Arial"/>
          <w:lang w:val="en-GB"/>
        </w:rPr>
        <w:t>,</w:t>
      </w:r>
      <w:r w:rsidRPr="00D100DD">
        <w:rPr>
          <w:rFonts w:ascii="Arial" w:hAnsi="Arial" w:cs="Arial"/>
        </w:rPr>
        <w:t xml:space="preserve"> and </w:t>
      </w:r>
      <w:r w:rsidR="00BE6B98" w:rsidRPr="00D100DD">
        <w:rPr>
          <w:rFonts w:ascii="Arial" w:hAnsi="Arial" w:cs="Arial"/>
          <w:lang w:val="en-GB"/>
        </w:rPr>
        <w:t xml:space="preserve">is </w:t>
      </w:r>
      <w:r w:rsidRPr="00D100DD">
        <w:rPr>
          <w:rFonts w:ascii="Arial" w:hAnsi="Arial" w:cs="Arial"/>
        </w:rPr>
        <w:t>measured against quality indicators within</w:t>
      </w:r>
      <w:r w:rsidR="00BE6B98" w:rsidRPr="00D100DD">
        <w:rPr>
          <w:rFonts w:ascii="Arial" w:hAnsi="Arial" w:cs="Arial"/>
          <w:i/>
          <w:lang w:val="en-GB"/>
        </w:rPr>
        <w:t xml:space="preserve"> </w:t>
      </w:r>
      <w:r w:rsidR="00D100DD">
        <w:rPr>
          <w:rFonts w:ascii="Arial" w:hAnsi="Arial" w:cs="Arial"/>
          <w:i/>
        </w:rPr>
        <w:t>How G</w:t>
      </w:r>
      <w:r w:rsidRPr="00D100DD">
        <w:rPr>
          <w:rFonts w:ascii="Arial" w:hAnsi="Arial" w:cs="Arial"/>
          <w:i/>
        </w:rPr>
        <w:t>ood is Our School</w:t>
      </w:r>
      <w:r w:rsidR="00BE6B98" w:rsidRPr="00D100DD">
        <w:rPr>
          <w:rFonts w:ascii="Arial" w:hAnsi="Arial" w:cs="Arial"/>
          <w:i/>
          <w:lang w:val="en-GB"/>
        </w:rPr>
        <w:t xml:space="preserve"> –</w:t>
      </w:r>
      <w:r w:rsidR="00BE6B98" w:rsidRPr="00D100DD">
        <w:rPr>
          <w:rFonts w:ascii="Arial" w:hAnsi="Arial" w:cs="Arial"/>
          <w:i/>
        </w:rPr>
        <w:t xml:space="preserve"> </w:t>
      </w:r>
      <w:r w:rsidR="00BE6B98" w:rsidRPr="00D100DD">
        <w:rPr>
          <w:rFonts w:ascii="Arial" w:hAnsi="Arial" w:cs="Arial"/>
          <w:i/>
          <w:lang w:val="en-GB"/>
        </w:rPr>
        <w:t>4</w:t>
      </w:r>
      <w:r w:rsidR="00BE6B98" w:rsidRPr="00D100DD">
        <w:rPr>
          <w:rFonts w:ascii="Arial" w:hAnsi="Arial" w:cs="Arial"/>
          <w:i/>
          <w:vertAlign w:val="superscript"/>
          <w:lang w:val="en-GB"/>
        </w:rPr>
        <w:t>th</w:t>
      </w:r>
      <w:r w:rsidR="00BE6B98" w:rsidRPr="00D100DD">
        <w:rPr>
          <w:rFonts w:ascii="Arial" w:hAnsi="Arial" w:cs="Arial"/>
          <w:i/>
          <w:lang w:val="en-GB"/>
        </w:rPr>
        <w:t xml:space="preserve"> Edition</w:t>
      </w:r>
      <w:r w:rsidRPr="00D100DD">
        <w:rPr>
          <w:rFonts w:ascii="Arial" w:hAnsi="Arial" w:cs="Arial"/>
          <w:i/>
        </w:rPr>
        <w:t>?</w:t>
      </w:r>
      <w:r w:rsidRPr="00D100DD">
        <w:rPr>
          <w:rFonts w:ascii="Arial" w:hAnsi="Arial" w:cs="Arial"/>
        </w:rPr>
        <w:t xml:space="preserve"> </w:t>
      </w:r>
      <w:r w:rsidR="00630C18">
        <w:rPr>
          <w:rFonts w:ascii="Arial" w:hAnsi="Arial" w:cs="Arial"/>
        </w:rPr>
        <w:t xml:space="preserve">and </w:t>
      </w:r>
      <w:r w:rsidR="00630C18">
        <w:rPr>
          <w:rFonts w:ascii="Arial" w:hAnsi="Arial" w:cs="Arial"/>
          <w:i/>
        </w:rPr>
        <w:t>How Good is our Early Learning and Childcare.</w:t>
      </w:r>
    </w:p>
    <w:p w14:paraId="0942F10B" w14:textId="77777777" w:rsidR="006D628D" w:rsidRPr="00D100DD" w:rsidRDefault="006D628D" w:rsidP="006D628D">
      <w:pPr>
        <w:pStyle w:val="Title"/>
        <w:jc w:val="left"/>
        <w:rPr>
          <w:rFonts w:cs="Arial"/>
          <w:b w:val="0"/>
          <w:lang w:val="en-GB"/>
        </w:rPr>
      </w:pPr>
    </w:p>
    <w:p w14:paraId="0942F10C" w14:textId="77777777" w:rsidR="006D628D" w:rsidRPr="00D100DD" w:rsidRDefault="006D628D" w:rsidP="006D628D">
      <w:pPr>
        <w:tabs>
          <w:tab w:val="left" w:pos="6660"/>
        </w:tabs>
        <w:rPr>
          <w:rFonts w:ascii="Arial" w:hAnsi="Arial" w:cs="Arial"/>
          <w:b/>
          <w:bCs/>
        </w:rPr>
      </w:pPr>
    </w:p>
    <w:p w14:paraId="0942F10D" w14:textId="77777777" w:rsidR="006D628D" w:rsidRPr="00D100DD" w:rsidRDefault="006D628D" w:rsidP="006D628D">
      <w:pPr>
        <w:rPr>
          <w:rFonts w:ascii="Arial" w:hAnsi="Arial" w:cs="Arial"/>
        </w:rPr>
      </w:pPr>
    </w:p>
    <w:p w14:paraId="0942F10E" w14:textId="77777777" w:rsidR="006D628D" w:rsidRPr="00D100DD" w:rsidRDefault="006D628D" w:rsidP="006D628D">
      <w:pPr>
        <w:rPr>
          <w:rFonts w:ascii="Arial" w:hAnsi="Arial" w:cs="Arial"/>
        </w:rPr>
      </w:pPr>
    </w:p>
    <w:p w14:paraId="0942F10F" w14:textId="77777777" w:rsidR="006D628D" w:rsidRPr="00D100DD" w:rsidRDefault="006D628D" w:rsidP="006D628D">
      <w:pPr>
        <w:rPr>
          <w:rFonts w:ascii="Arial" w:hAnsi="Arial" w:cs="Arial"/>
        </w:rPr>
      </w:pPr>
    </w:p>
    <w:p w14:paraId="0942F110" w14:textId="77777777" w:rsidR="006D628D" w:rsidRDefault="006D628D" w:rsidP="006D628D">
      <w:pPr>
        <w:rPr>
          <w:rFonts w:ascii="Arial" w:hAnsi="Arial" w:cs="Arial"/>
        </w:rPr>
      </w:pPr>
    </w:p>
    <w:p w14:paraId="4D514A19" w14:textId="77777777" w:rsidR="0083454A" w:rsidRPr="00D100DD" w:rsidRDefault="0083454A" w:rsidP="006D628D">
      <w:pPr>
        <w:rPr>
          <w:rFonts w:ascii="Arial" w:hAnsi="Arial" w:cs="Arial"/>
        </w:rPr>
      </w:pPr>
    </w:p>
    <w:p w14:paraId="0942F111" w14:textId="77777777" w:rsidR="006D628D" w:rsidRPr="00D100DD" w:rsidRDefault="006D628D" w:rsidP="006D628D">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D628D" w:rsidRPr="00D100DD" w14:paraId="0942F118" w14:textId="77777777" w:rsidTr="00450053">
        <w:tc>
          <w:tcPr>
            <w:tcW w:w="10774" w:type="dxa"/>
          </w:tcPr>
          <w:p w14:paraId="0942F112" w14:textId="4A9B5733" w:rsidR="006D628D" w:rsidRPr="00D100DD" w:rsidRDefault="006D628D" w:rsidP="00DB0ABE">
            <w:pPr>
              <w:pStyle w:val="Heading1"/>
              <w:jc w:val="both"/>
              <w:rPr>
                <w:rFonts w:cs="Arial"/>
                <w:u w:val="single"/>
                <w:lang w:val="en-GB"/>
              </w:rPr>
            </w:pPr>
            <w:r w:rsidRPr="00D100DD">
              <w:rPr>
                <w:rFonts w:cs="Arial"/>
                <w:u w:val="single"/>
                <w:lang w:val="en-GB"/>
              </w:rPr>
              <w:lastRenderedPageBreak/>
              <w:t>Context of the School</w:t>
            </w:r>
          </w:p>
          <w:p w14:paraId="15E9280B" w14:textId="3E63937D" w:rsidR="006E68FA" w:rsidRPr="00450053" w:rsidRDefault="006E68FA" w:rsidP="00450053">
            <w:pPr>
              <w:rPr>
                <w:rFonts w:ascii="Arial" w:hAnsi="Arial" w:cs="Arial"/>
              </w:rPr>
            </w:pPr>
            <w:r w:rsidRPr="00450053">
              <w:rPr>
                <w:rFonts w:ascii="Arial" w:hAnsi="Arial" w:cs="Arial"/>
              </w:rPr>
              <w:t>Ogilvie School Campus is a school for children with a range of additional support needs arising from complex difficulties, sensory impairments, physical disabilities and Autism spectrum disorder.</w:t>
            </w:r>
          </w:p>
          <w:p w14:paraId="0D1DF1C3" w14:textId="70960877" w:rsidR="006E68FA" w:rsidRPr="00450053" w:rsidRDefault="006E68FA" w:rsidP="00450053">
            <w:pPr>
              <w:rPr>
                <w:rFonts w:ascii="Arial" w:hAnsi="Arial" w:cs="Arial"/>
              </w:rPr>
            </w:pPr>
            <w:r w:rsidRPr="00450053">
              <w:rPr>
                <w:rFonts w:ascii="Arial" w:hAnsi="Arial" w:cs="Arial"/>
              </w:rPr>
              <w:t>The school roll is currently 60 primary children.</w:t>
            </w:r>
            <w:r w:rsidR="00E1550D" w:rsidRPr="00450053">
              <w:rPr>
                <w:rFonts w:ascii="Arial" w:hAnsi="Arial" w:cs="Arial"/>
              </w:rPr>
              <w:t xml:space="preserve"> The school is due to increase to 67 to take account of the new Primary class in August 2016.</w:t>
            </w:r>
          </w:p>
          <w:p w14:paraId="5F5525CC" w14:textId="42947574" w:rsidR="009852FF" w:rsidRPr="00450053" w:rsidRDefault="009852FF" w:rsidP="00450053">
            <w:pPr>
              <w:rPr>
                <w:rFonts w:ascii="Arial" w:hAnsi="Arial" w:cs="Arial"/>
              </w:rPr>
            </w:pPr>
            <w:r w:rsidRPr="00450053">
              <w:rPr>
                <w:rFonts w:ascii="Arial" w:hAnsi="Arial" w:cs="Arial"/>
              </w:rPr>
              <w:t xml:space="preserve">There have been changes to the management structure since </w:t>
            </w:r>
            <w:r w:rsidR="00E1550D" w:rsidRPr="00450053">
              <w:rPr>
                <w:rFonts w:ascii="Arial" w:hAnsi="Arial" w:cs="Arial"/>
              </w:rPr>
              <w:t>September</w:t>
            </w:r>
            <w:r w:rsidRPr="00450053">
              <w:rPr>
                <w:rFonts w:ascii="Arial" w:hAnsi="Arial" w:cs="Arial"/>
              </w:rPr>
              <w:t xml:space="preserve"> 2016. The Head Teacher left</w:t>
            </w:r>
            <w:r w:rsidR="00E1550D" w:rsidRPr="00450053">
              <w:rPr>
                <w:rFonts w:ascii="Arial" w:hAnsi="Arial" w:cs="Arial"/>
              </w:rPr>
              <w:t xml:space="preserve"> on secondment</w:t>
            </w:r>
            <w:r w:rsidRPr="00450053">
              <w:rPr>
                <w:rFonts w:ascii="Arial" w:hAnsi="Arial" w:cs="Arial"/>
              </w:rPr>
              <w:t xml:space="preserve"> to West Lothian Council. The current </w:t>
            </w:r>
            <w:r w:rsidR="00E1550D" w:rsidRPr="00450053">
              <w:rPr>
                <w:rFonts w:ascii="Arial" w:hAnsi="Arial" w:cs="Arial"/>
              </w:rPr>
              <w:t>Head T</w:t>
            </w:r>
            <w:r w:rsidRPr="00450053">
              <w:rPr>
                <w:rFonts w:ascii="Arial" w:hAnsi="Arial" w:cs="Arial"/>
              </w:rPr>
              <w:t>eacher is seconded on an acting basis. The Depute Head Teacher left in December and was not replaced due to restructuring</w:t>
            </w:r>
            <w:r w:rsidR="00E1550D" w:rsidRPr="00450053">
              <w:rPr>
                <w:rFonts w:ascii="Arial" w:hAnsi="Arial" w:cs="Arial"/>
              </w:rPr>
              <w:t xml:space="preserve"> and job sizing</w:t>
            </w:r>
            <w:r w:rsidRPr="00450053">
              <w:rPr>
                <w:rFonts w:ascii="Arial" w:hAnsi="Arial" w:cs="Arial"/>
              </w:rPr>
              <w:t xml:space="preserve"> of the school.</w:t>
            </w:r>
          </w:p>
          <w:p w14:paraId="69D51069" w14:textId="44281FAF" w:rsidR="009852FF" w:rsidRPr="00450053" w:rsidRDefault="006E68FA" w:rsidP="00450053">
            <w:pPr>
              <w:rPr>
                <w:rFonts w:ascii="Arial" w:hAnsi="Arial" w:cs="Arial"/>
              </w:rPr>
            </w:pPr>
            <w:r w:rsidRPr="00450053">
              <w:rPr>
                <w:rFonts w:ascii="Arial" w:hAnsi="Arial" w:cs="Arial"/>
              </w:rPr>
              <w:t xml:space="preserve">The school has 8 classes, 1 </w:t>
            </w:r>
            <w:r w:rsidR="009852FF" w:rsidRPr="00450053">
              <w:rPr>
                <w:rFonts w:ascii="Arial" w:hAnsi="Arial" w:cs="Arial"/>
              </w:rPr>
              <w:t>Acting Head T</w:t>
            </w:r>
            <w:r w:rsidRPr="00450053">
              <w:rPr>
                <w:rFonts w:ascii="Arial" w:hAnsi="Arial" w:cs="Arial"/>
              </w:rPr>
              <w:t>e</w:t>
            </w:r>
            <w:r w:rsidR="00A95F7D" w:rsidRPr="00450053">
              <w:rPr>
                <w:rFonts w:ascii="Arial" w:hAnsi="Arial" w:cs="Arial"/>
              </w:rPr>
              <w:t xml:space="preserve">acher (non teaching) </w:t>
            </w:r>
            <w:r w:rsidR="0083454A">
              <w:rPr>
                <w:rFonts w:ascii="Arial" w:hAnsi="Arial" w:cs="Arial"/>
              </w:rPr>
              <w:t>an allocation of 1 Principal Teacher, that is made up from</w:t>
            </w:r>
            <w:r w:rsidRPr="00450053">
              <w:rPr>
                <w:rFonts w:ascii="Arial" w:hAnsi="Arial" w:cs="Arial"/>
              </w:rPr>
              <w:t xml:space="preserve"> 1</w:t>
            </w:r>
            <w:r w:rsidR="00E1550D" w:rsidRPr="00450053">
              <w:rPr>
                <w:rFonts w:ascii="Arial" w:hAnsi="Arial" w:cs="Arial"/>
              </w:rPr>
              <w:t xml:space="preserve"> part time</w:t>
            </w:r>
            <w:r w:rsidRPr="00450053">
              <w:rPr>
                <w:rFonts w:ascii="Arial" w:hAnsi="Arial" w:cs="Arial"/>
              </w:rPr>
              <w:t xml:space="preserve"> principal </w:t>
            </w:r>
            <w:r w:rsidR="00E1550D" w:rsidRPr="00450053">
              <w:rPr>
                <w:rFonts w:ascii="Arial" w:hAnsi="Arial" w:cs="Arial"/>
              </w:rPr>
              <w:t>teacher</w:t>
            </w:r>
            <w:r w:rsidR="0083454A">
              <w:rPr>
                <w:rFonts w:ascii="Arial" w:hAnsi="Arial" w:cs="Arial"/>
              </w:rPr>
              <w:t xml:space="preserve"> who</w:t>
            </w:r>
            <w:r w:rsidRPr="00450053">
              <w:rPr>
                <w:rFonts w:ascii="Arial" w:hAnsi="Arial" w:cs="Arial"/>
              </w:rPr>
              <w:t xml:space="preserve"> work</w:t>
            </w:r>
            <w:r w:rsidR="004E6A51">
              <w:rPr>
                <w:rFonts w:ascii="Arial" w:hAnsi="Arial" w:cs="Arial"/>
              </w:rPr>
              <w:t>s 0.8</w:t>
            </w:r>
            <w:r w:rsidR="00AF0B71">
              <w:rPr>
                <w:rFonts w:ascii="Arial" w:hAnsi="Arial" w:cs="Arial"/>
              </w:rPr>
              <w:t>8, t</w:t>
            </w:r>
            <w:r w:rsidR="0083454A">
              <w:rPr>
                <w:rFonts w:ascii="Arial" w:hAnsi="Arial" w:cs="Arial"/>
              </w:rPr>
              <w:t>he other Principal T</w:t>
            </w:r>
            <w:r w:rsidRPr="00450053">
              <w:rPr>
                <w:rFonts w:ascii="Arial" w:hAnsi="Arial" w:cs="Arial"/>
              </w:rPr>
              <w:t xml:space="preserve">eacher is </w:t>
            </w:r>
            <w:r w:rsidR="004E6A51">
              <w:rPr>
                <w:rFonts w:ascii="Arial" w:hAnsi="Arial" w:cs="Arial"/>
              </w:rPr>
              <w:t>0.8</w:t>
            </w:r>
            <w:r w:rsidR="00AF0B71">
              <w:rPr>
                <w:rFonts w:ascii="Arial" w:hAnsi="Arial" w:cs="Arial"/>
              </w:rPr>
              <w:t>8</w:t>
            </w:r>
            <w:r w:rsidR="004E6A51">
              <w:rPr>
                <w:rFonts w:ascii="Arial" w:hAnsi="Arial" w:cs="Arial"/>
              </w:rPr>
              <w:t xml:space="preserve"> </w:t>
            </w:r>
            <w:r w:rsidR="004D5F29" w:rsidRPr="00450053">
              <w:rPr>
                <w:rFonts w:ascii="Arial" w:hAnsi="Arial" w:cs="Arial"/>
              </w:rPr>
              <w:t>class committed</w:t>
            </w:r>
            <w:r w:rsidR="004E6A51">
              <w:rPr>
                <w:rFonts w:ascii="Arial" w:hAnsi="Arial" w:cs="Arial"/>
              </w:rPr>
              <w:t xml:space="preserve"> and is 0.2 </w:t>
            </w:r>
            <w:r w:rsidRPr="00450053">
              <w:rPr>
                <w:rFonts w:ascii="Arial" w:hAnsi="Arial" w:cs="Arial"/>
              </w:rPr>
              <w:t>out of class to carry out management duties.</w:t>
            </w:r>
          </w:p>
          <w:p w14:paraId="1C9AF168" w14:textId="77777777" w:rsidR="00A95F7D" w:rsidRPr="00450053" w:rsidRDefault="006E68FA" w:rsidP="00450053">
            <w:pPr>
              <w:rPr>
                <w:rFonts w:ascii="Arial" w:hAnsi="Arial" w:cs="Arial"/>
              </w:rPr>
            </w:pPr>
            <w:r w:rsidRPr="00450053">
              <w:rPr>
                <w:rFonts w:ascii="Arial" w:hAnsi="Arial" w:cs="Arial"/>
              </w:rPr>
              <w:t xml:space="preserve">We have 8 fulltime Class teachers and 3 specialist part time teachers who deliver PE, Music and Swimming. The classes are supported by 5 Nursery Nurses </w:t>
            </w:r>
            <w:r w:rsidR="004D5F29" w:rsidRPr="00450053">
              <w:rPr>
                <w:rFonts w:ascii="Arial" w:hAnsi="Arial" w:cs="Arial"/>
              </w:rPr>
              <w:t>(until August 2016 when they will be replaced with 5 Advanced Pupil Support Workers) and 21 Advanced Pupil S</w:t>
            </w:r>
            <w:r w:rsidRPr="00450053">
              <w:rPr>
                <w:rFonts w:ascii="Arial" w:hAnsi="Arial" w:cs="Arial"/>
              </w:rPr>
              <w:t>upport workers</w:t>
            </w:r>
            <w:r w:rsidR="000920E3" w:rsidRPr="00450053">
              <w:rPr>
                <w:rFonts w:ascii="Arial" w:hAnsi="Arial" w:cs="Arial"/>
              </w:rPr>
              <w:t xml:space="preserve">. </w:t>
            </w:r>
          </w:p>
          <w:p w14:paraId="666FFD34" w14:textId="36EAC53D" w:rsidR="006E68FA" w:rsidRPr="00450053" w:rsidRDefault="000920E3" w:rsidP="00450053">
            <w:pPr>
              <w:rPr>
                <w:rFonts w:ascii="Arial" w:hAnsi="Arial" w:cs="Arial"/>
              </w:rPr>
            </w:pPr>
            <w:r w:rsidRPr="00450053">
              <w:rPr>
                <w:rFonts w:ascii="Arial" w:hAnsi="Arial" w:cs="Arial"/>
              </w:rPr>
              <w:t xml:space="preserve">We have two </w:t>
            </w:r>
            <w:r w:rsidR="00E1550D" w:rsidRPr="00450053">
              <w:rPr>
                <w:rFonts w:ascii="Arial" w:hAnsi="Arial" w:cs="Arial"/>
              </w:rPr>
              <w:t>part time administrative</w:t>
            </w:r>
            <w:r w:rsidR="00A95F7D" w:rsidRPr="00450053">
              <w:rPr>
                <w:rFonts w:ascii="Arial" w:hAnsi="Arial" w:cs="Arial"/>
              </w:rPr>
              <w:t xml:space="preserve"> staff and 3 Janitorial staff that are shared </w:t>
            </w:r>
            <w:r w:rsidR="001D1FED" w:rsidRPr="00450053">
              <w:rPr>
                <w:rFonts w:ascii="Arial" w:hAnsi="Arial" w:cs="Arial"/>
              </w:rPr>
              <w:t xml:space="preserve">between Knightsridge primary </w:t>
            </w:r>
            <w:r w:rsidR="00A95F7D" w:rsidRPr="00450053">
              <w:rPr>
                <w:rFonts w:ascii="Arial" w:hAnsi="Arial" w:cs="Arial"/>
              </w:rPr>
              <w:t>and ourselves.</w:t>
            </w:r>
          </w:p>
          <w:p w14:paraId="4FED941B" w14:textId="70E15C60" w:rsidR="000920E3" w:rsidRPr="00450053" w:rsidRDefault="004D5F29" w:rsidP="00450053">
            <w:pPr>
              <w:rPr>
                <w:rFonts w:ascii="Arial" w:hAnsi="Arial" w:cs="Arial"/>
              </w:rPr>
            </w:pPr>
            <w:r w:rsidRPr="00450053">
              <w:rPr>
                <w:rFonts w:ascii="Arial" w:hAnsi="Arial" w:cs="Arial"/>
              </w:rPr>
              <w:t>Our</w:t>
            </w:r>
            <w:r w:rsidR="000920E3" w:rsidRPr="00450053">
              <w:rPr>
                <w:rFonts w:ascii="Arial" w:hAnsi="Arial" w:cs="Arial"/>
              </w:rPr>
              <w:t xml:space="preserve"> active Parent Council meets once per term and a new chairperson and office bearers were elected this term. We have worked hard this year to </w:t>
            </w:r>
            <w:r w:rsidR="00E1550D" w:rsidRPr="00450053">
              <w:rPr>
                <w:rFonts w:ascii="Arial" w:hAnsi="Arial" w:cs="Arial"/>
              </w:rPr>
              <w:t>encourage more parents to engage</w:t>
            </w:r>
            <w:r w:rsidR="000920E3" w:rsidRPr="00450053">
              <w:rPr>
                <w:rFonts w:ascii="Arial" w:hAnsi="Arial" w:cs="Arial"/>
              </w:rPr>
              <w:t xml:space="preserve">, however due to the geography of our parents </w:t>
            </w:r>
            <w:r w:rsidRPr="00450053">
              <w:rPr>
                <w:rFonts w:ascii="Arial" w:hAnsi="Arial" w:cs="Arial"/>
              </w:rPr>
              <w:t xml:space="preserve">spread </w:t>
            </w:r>
            <w:r w:rsidR="002F04CB" w:rsidRPr="00450053">
              <w:rPr>
                <w:rFonts w:ascii="Arial" w:hAnsi="Arial" w:cs="Arial"/>
              </w:rPr>
              <w:t>across West Lothian this makes it</w:t>
            </w:r>
            <w:r w:rsidR="000920E3" w:rsidRPr="00450053">
              <w:rPr>
                <w:rFonts w:ascii="Arial" w:hAnsi="Arial" w:cs="Arial"/>
              </w:rPr>
              <w:t xml:space="preserve"> difficult for </w:t>
            </w:r>
            <w:r w:rsidR="002F04CB" w:rsidRPr="00450053">
              <w:rPr>
                <w:rFonts w:ascii="Arial" w:hAnsi="Arial" w:cs="Arial"/>
              </w:rPr>
              <w:t xml:space="preserve">some </w:t>
            </w:r>
            <w:r w:rsidR="000920E3" w:rsidRPr="00450053">
              <w:rPr>
                <w:rFonts w:ascii="Arial" w:hAnsi="Arial" w:cs="Arial"/>
              </w:rPr>
              <w:t xml:space="preserve">parents to attend. </w:t>
            </w:r>
            <w:r w:rsidR="002F04CB" w:rsidRPr="00450053">
              <w:rPr>
                <w:rFonts w:ascii="Arial" w:hAnsi="Arial" w:cs="Arial"/>
              </w:rPr>
              <w:t xml:space="preserve">To </w:t>
            </w:r>
            <w:r w:rsidR="00E1550D" w:rsidRPr="00450053">
              <w:rPr>
                <w:rFonts w:ascii="Arial" w:hAnsi="Arial" w:cs="Arial"/>
              </w:rPr>
              <w:t>enable</w:t>
            </w:r>
            <w:r w:rsidR="002F04CB" w:rsidRPr="00450053">
              <w:rPr>
                <w:rFonts w:ascii="Arial" w:hAnsi="Arial" w:cs="Arial"/>
              </w:rPr>
              <w:t xml:space="preserve"> as many parents as possible</w:t>
            </w:r>
            <w:r w:rsidR="00A95F7D" w:rsidRPr="00450053">
              <w:rPr>
                <w:rFonts w:ascii="Arial" w:hAnsi="Arial" w:cs="Arial"/>
              </w:rPr>
              <w:t xml:space="preserve"> </w:t>
            </w:r>
            <w:r w:rsidR="002F04CB" w:rsidRPr="00450053">
              <w:rPr>
                <w:rFonts w:ascii="Arial" w:hAnsi="Arial" w:cs="Arial"/>
              </w:rPr>
              <w:t>to attend our Parent Council meetings we hold o</w:t>
            </w:r>
            <w:r w:rsidR="000920E3" w:rsidRPr="00450053">
              <w:rPr>
                <w:rFonts w:ascii="Arial" w:hAnsi="Arial" w:cs="Arial"/>
              </w:rPr>
              <w:t>ne du</w:t>
            </w:r>
            <w:r w:rsidR="002F04CB" w:rsidRPr="00450053">
              <w:rPr>
                <w:rFonts w:ascii="Arial" w:hAnsi="Arial" w:cs="Arial"/>
              </w:rPr>
              <w:t>ring the day and one at night.</w:t>
            </w:r>
          </w:p>
          <w:p w14:paraId="51F9051A" w14:textId="04FAFC3A" w:rsidR="000920E3" w:rsidRPr="00450053" w:rsidRDefault="000920E3" w:rsidP="00450053">
            <w:pPr>
              <w:rPr>
                <w:rFonts w:ascii="Arial" w:hAnsi="Arial" w:cs="Arial"/>
              </w:rPr>
            </w:pPr>
            <w:r w:rsidRPr="00450053">
              <w:rPr>
                <w:rFonts w:ascii="Arial" w:hAnsi="Arial" w:cs="Arial"/>
              </w:rPr>
              <w:t>We also run a parent drop in session on a fortnightly basis; this is organised by the parent</w:t>
            </w:r>
            <w:r w:rsidR="002F04CB" w:rsidRPr="00450053">
              <w:rPr>
                <w:rFonts w:ascii="Arial" w:hAnsi="Arial" w:cs="Arial"/>
              </w:rPr>
              <w:t>s and supported by the school to provide</w:t>
            </w:r>
            <w:r w:rsidRPr="00450053">
              <w:rPr>
                <w:rFonts w:ascii="Arial" w:hAnsi="Arial" w:cs="Arial"/>
              </w:rPr>
              <w:t xml:space="preserve"> </w:t>
            </w:r>
            <w:r w:rsidR="002F04CB" w:rsidRPr="00450053">
              <w:rPr>
                <w:rFonts w:ascii="Arial" w:hAnsi="Arial" w:cs="Arial"/>
              </w:rPr>
              <w:t>any specific training support if</w:t>
            </w:r>
            <w:r w:rsidRPr="00450053">
              <w:rPr>
                <w:rFonts w:ascii="Arial" w:hAnsi="Arial" w:cs="Arial"/>
              </w:rPr>
              <w:t xml:space="preserve"> required. The parents have worked hard this session and have raised a significant amount of money to help provide transport for trips for the children.</w:t>
            </w:r>
          </w:p>
          <w:p w14:paraId="65F5B751" w14:textId="705F87D6" w:rsidR="00E1550D" w:rsidRPr="00450053" w:rsidRDefault="00E1550D" w:rsidP="00450053">
            <w:pPr>
              <w:rPr>
                <w:rFonts w:ascii="Arial" w:hAnsi="Arial" w:cs="Arial"/>
              </w:rPr>
            </w:pPr>
            <w:r w:rsidRPr="00450053">
              <w:rPr>
                <w:rFonts w:ascii="Arial" w:hAnsi="Arial" w:cs="Arial"/>
              </w:rPr>
              <w:t xml:space="preserve">We are supported by a team of health professionals who </w:t>
            </w:r>
            <w:r w:rsidR="00A95F7D" w:rsidRPr="00450053">
              <w:rPr>
                <w:rFonts w:ascii="Arial" w:hAnsi="Arial" w:cs="Arial"/>
              </w:rPr>
              <w:t>regularly</w:t>
            </w:r>
            <w:r w:rsidRPr="00450053">
              <w:rPr>
                <w:rFonts w:ascii="Arial" w:hAnsi="Arial" w:cs="Arial"/>
              </w:rPr>
              <w:t xml:space="preserve"> meet with staff, children and parents.</w:t>
            </w:r>
          </w:p>
          <w:p w14:paraId="1BEB0CFD" w14:textId="11B9CF9F" w:rsidR="00A95F7D" w:rsidRPr="00450053" w:rsidRDefault="00A95F7D" w:rsidP="00450053">
            <w:pPr>
              <w:rPr>
                <w:rFonts w:ascii="Arial" w:hAnsi="Arial" w:cs="Arial"/>
              </w:rPr>
            </w:pPr>
            <w:r w:rsidRPr="00450053">
              <w:rPr>
                <w:rFonts w:ascii="Arial" w:hAnsi="Arial" w:cs="Arial"/>
              </w:rPr>
              <w:t>School nurse (2 days a week), Community pediatrician, Speech and language therapists, Physiotherapist, Occupational therapist and Children and Mental health team</w:t>
            </w:r>
          </w:p>
          <w:p w14:paraId="2A12F6AD" w14:textId="21B0A834" w:rsidR="000920E3" w:rsidRPr="00450053" w:rsidRDefault="000920E3" w:rsidP="00450053">
            <w:pPr>
              <w:rPr>
                <w:rFonts w:ascii="Arial" w:hAnsi="Arial" w:cs="Arial"/>
              </w:rPr>
            </w:pPr>
            <w:r w:rsidRPr="00450053">
              <w:rPr>
                <w:rFonts w:ascii="Arial" w:hAnsi="Arial" w:cs="Arial"/>
              </w:rPr>
              <w:t>There is a very positive ethos across the school, staff, parents and partners are working very well together to create a whole community to provide the best possible care for our children.</w:t>
            </w:r>
          </w:p>
          <w:p w14:paraId="348E1A7F" w14:textId="77777777" w:rsidR="000920E3" w:rsidRPr="00450053" w:rsidRDefault="000920E3" w:rsidP="00450053">
            <w:pPr>
              <w:rPr>
                <w:rFonts w:ascii="Arial" w:hAnsi="Arial" w:cs="Arial"/>
              </w:rPr>
            </w:pPr>
          </w:p>
          <w:p w14:paraId="443E7DAB" w14:textId="77777777" w:rsidR="000920E3" w:rsidRPr="00450053" w:rsidRDefault="000920E3" w:rsidP="00450053">
            <w:pPr>
              <w:rPr>
                <w:rFonts w:ascii="Arial" w:hAnsi="Arial" w:cs="Arial"/>
              </w:rPr>
            </w:pPr>
          </w:p>
          <w:p w14:paraId="0E14AD60" w14:textId="77777777" w:rsidR="006E68FA" w:rsidRPr="00450053" w:rsidRDefault="006E68FA" w:rsidP="00450053">
            <w:pPr>
              <w:rPr>
                <w:rFonts w:ascii="Arial" w:hAnsi="Arial" w:cs="Arial"/>
              </w:rPr>
            </w:pPr>
          </w:p>
          <w:p w14:paraId="0942F116" w14:textId="77777777" w:rsidR="006D628D" w:rsidRDefault="006D628D" w:rsidP="00DB0ABE">
            <w:pPr>
              <w:jc w:val="both"/>
              <w:rPr>
                <w:rFonts w:ascii="Arial" w:hAnsi="Arial" w:cs="Arial"/>
                <w:b/>
                <w:bCs/>
              </w:rPr>
            </w:pPr>
          </w:p>
          <w:p w14:paraId="76562AE5" w14:textId="77777777" w:rsidR="00D33521" w:rsidRPr="00D100DD" w:rsidRDefault="00D33521" w:rsidP="00DB0ABE">
            <w:pPr>
              <w:jc w:val="both"/>
              <w:rPr>
                <w:rFonts w:ascii="Arial" w:hAnsi="Arial" w:cs="Arial"/>
                <w:b/>
                <w:bCs/>
              </w:rPr>
            </w:pPr>
          </w:p>
          <w:p w14:paraId="0942F117" w14:textId="77777777" w:rsidR="00C5637E" w:rsidRPr="00D100DD" w:rsidRDefault="00C5637E" w:rsidP="00DB0ABE">
            <w:pPr>
              <w:jc w:val="both"/>
              <w:rPr>
                <w:rFonts w:ascii="Arial" w:hAnsi="Arial" w:cs="Arial"/>
                <w:b/>
                <w:bCs/>
              </w:rPr>
            </w:pPr>
          </w:p>
        </w:tc>
      </w:tr>
      <w:tr w:rsidR="006D628D" w:rsidRPr="00D100DD" w14:paraId="0942F124" w14:textId="77777777" w:rsidTr="00450053">
        <w:tc>
          <w:tcPr>
            <w:tcW w:w="10774" w:type="dxa"/>
          </w:tcPr>
          <w:p w14:paraId="0942F119" w14:textId="10446840" w:rsidR="006D628D" w:rsidRPr="00D100DD" w:rsidRDefault="006D628D" w:rsidP="00DB0ABE">
            <w:pPr>
              <w:jc w:val="both"/>
              <w:rPr>
                <w:rFonts w:ascii="Arial" w:hAnsi="Arial" w:cs="Arial"/>
                <w:b/>
                <w:bCs/>
                <w:u w:val="single"/>
              </w:rPr>
            </w:pPr>
            <w:r w:rsidRPr="00D100DD">
              <w:rPr>
                <w:rFonts w:ascii="Arial" w:hAnsi="Arial" w:cs="Arial"/>
                <w:b/>
                <w:bCs/>
                <w:u w:val="single"/>
              </w:rPr>
              <w:lastRenderedPageBreak/>
              <w:t>Leadership and Management</w:t>
            </w:r>
          </w:p>
          <w:p w14:paraId="0942F11A" w14:textId="77777777" w:rsidR="006D628D" w:rsidRDefault="006D628D" w:rsidP="00DB0ABE">
            <w:pPr>
              <w:jc w:val="both"/>
              <w:rPr>
                <w:rFonts w:ascii="Arial" w:hAnsi="Arial" w:cs="Arial"/>
                <w:b/>
                <w:bCs/>
                <w:u w:val="single"/>
              </w:rPr>
            </w:pPr>
            <w:r w:rsidRPr="00AA1AF8">
              <w:rPr>
                <w:rFonts w:ascii="Arial" w:hAnsi="Arial" w:cs="Arial"/>
                <w:b/>
                <w:bCs/>
                <w:u w:val="single"/>
              </w:rPr>
              <w:t>How good is our leadership and approach to improvement? (1.1 – 1.5)</w:t>
            </w:r>
          </w:p>
          <w:p w14:paraId="16532F25" w14:textId="77777777" w:rsidR="00AA1AF8" w:rsidRDefault="00AA1AF8" w:rsidP="00AA1AF8">
            <w:pPr>
              <w:pStyle w:val="ListParagraph"/>
              <w:numPr>
                <w:ilvl w:val="1"/>
                <w:numId w:val="22"/>
              </w:numPr>
              <w:spacing w:after="0"/>
              <w:jc w:val="both"/>
              <w:rPr>
                <w:rFonts w:ascii="Arial" w:hAnsi="Arial" w:cs="Arial"/>
                <w:b/>
                <w:bCs/>
              </w:rPr>
            </w:pPr>
            <w:r w:rsidRPr="00AA1AF8">
              <w:rPr>
                <w:rFonts w:ascii="Arial" w:hAnsi="Arial" w:cs="Arial"/>
                <w:b/>
                <w:bCs/>
              </w:rPr>
              <w:t>Self- Evaluation for Self-Improvement</w:t>
            </w:r>
            <w:r>
              <w:rPr>
                <w:rFonts w:ascii="Arial" w:hAnsi="Arial" w:cs="Arial"/>
                <w:b/>
                <w:bCs/>
              </w:rPr>
              <w:t xml:space="preserve"> </w:t>
            </w:r>
          </w:p>
          <w:p w14:paraId="415E49F0" w14:textId="094E27A2" w:rsidR="00AA1AF8" w:rsidRPr="00AA1AF8" w:rsidRDefault="00AA1AF8" w:rsidP="00AA1AF8">
            <w:pPr>
              <w:jc w:val="both"/>
              <w:rPr>
                <w:rFonts w:ascii="Arial" w:hAnsi="Arial" w:cs="Arial"/>
                <w:b/>
                <w:bCs/>
              </w:rPr>
            </w:pPr>
            <w:r w:rsidRPr="00AA1AF8">
              <w:rPr>
                <w:rFonts w:ascii="Arial" w:hAnsi="Arial" w:cs="Arial"/>
                <w:b/>
                <w:bCs/>
              </w:rPr>
              <w:t>1.3 Leadership of Change</w:t>
            </w:r>
          </w:p>
          <w:p w14:paraId="4285B677" w14:textId="23BD3E5C" w:rsidR="00521D27" w:rsidRDefault="009852FF" w:rsidP="00DB0ABE">
            <w:pPr>
              <w:spacing w:after="0"/>
              <w:jc w:val="both"/>
              <w:rPr>
                <w:rFonts w:ascii="Arial" w:hAnsi="Arial" w:cs="Arial"/>
                <w:bCs/>
              </w:rPr>
            </w:pPr>
            <w:r w:rsidRPr="00450053">
              <w:rPr>
                <w:rFonts w:ascii="Arial" w:hAnsi="Arial" w:cs="Arial"/>
              </w:rPr>
              <w:t xml:space="preserve">The newly formed management </w:t>
            </w:r>
            <w:r w:rsidR="002F04CB" w:rsidRPr="00450053">
              <w:rPr>
                <w:rFonts w:ascii="Arial" w:hAnsi="Arial" w:cs="Arial"/>
              </w:rPr>
              <w:t>team work</w:t>
            </w:r>
            <w:r w:rsidRPr="00450053">
              <w:rPr>
                <w:rFonts w:ascii="Arial" w:hAnsi="Arial" w:cs="Arial"/>
              </w:rPr>
              <w:t xml:space="preserve"> very well to support and lead the school. </w:t>
            </w:r>
            <w:r w:rsidR="002F04CB" w:rsidRPr="00450053">
              <w:rPr>
                <w:rFonts w:ascii="Arial" w:hAnsi="Arial" w:cs="Arial"/>
              </w:rPr>
              <w:t>Together with the staff team, partners and parents t</w:t>
            </w:r>
            <w:r w:rsidRPr="00450053">
              <w:rPr>
                <w:rFonts w:ascii="Arial" w:hAnsi="Arial" w:cs="Arial"/>
              </w:rPr>
              <w:t xml:space="preserve">hey are enthusiastic and committed </w:t>
            </w:r>
            <w:r w:rsidR="002242B0" w:rsidRPr="00450053">
              <w:rPr>
                <w:rFonts w:ascii="Arial" w:hAnsi="Arial" w:cs="Arial"/>
              </w:rPr>
              <w:t>to</w:t>
            </w:r>
            <w:r w:rsidR="002F04CB" w:rsidRPr="00450053">
              <w:rPr>
                <w:rFonts w:ascii="Arial" w:hAnsi="Arial" w:cs="Arial"/>
              </w:rPr>
              <w:t xml:space="preserve"> provide a caring and nurturing environment.</w:t>
            </w:r>
            <w:r w:rsidR="004E6A51">
              <w:rPr>
                <w:rFonts w:ascii="Arial" w:hAnsi="Arial" w:cs="Arial"/>
              </w:rPr>
              <w:t xml:space="preserve"> We have made</w:t>
            </w:r>
            <w:r w:rsidR="00AD407D" w:rsidRPr="00450053">
              <w:rPr>
                <w:rFonts w:ascii="Arial" w:hAnsi="Arial" w:cs="Arial"/>
              </w:rPr>
              <w:t xml:space="preserve"> </w:t>
            </w:r>
            <w:r w:rsidR="00AD407D" w:rsidRPr="004E6A51">
              <w:rPr>
                <w:rFonts w:ascii="Arial" w:hAnsi="Arial" w:cs="Arial"/>
              </w:rPr>
              <w:t>good progress</w:t>
            </w:r>
            <w:r w:rsidR="00AD407D" w:rsidRPr="00450053">
              <w:rPr>
                <w:rFonts w:ascii="Arial" w:hAnsi="Arial" w:cs="Arial"/>
              </w:rPr>
              <w:t xml:space="preserve"> to embed a culture of self-evaluation with all stakeholders</w:t>
            </w:r>
            <w:r w:rsidR="00AD407D" w:rsidRPr="00DB0ABE">
              <w:rPr>
                <w:rFonts w:ascii="Arial" w:hAnsi="Arial" w:cs="Arial"/>
                <w:bCs/>
              </w:rPr>
              <w:t>.</w:t>
            </w:r>
          </w:p>
          <w:p w14:paraId="60C2807C" w14:textId="77777777" w:rsidR="00DB0ABE" w:rsidRPr="00DB0ABE" w:rsidRDefault="00DB0ABE" w:rsidP="00DB0ABE">
            <w:pPr>
              <w:spacing w:after="0"/>
              <w:jc w:val="both"/>
              <w:rPr>
                <w:rFonts w:ascii="Arial" w:hAnsi="Arial" w:cs="Arial"/>
                <w:bCs/>
              </w:rPr>
            </w:pPr>
          </w:p>
          <w:p w14:paraId="0942F11C" w14:textId="77777777" w:rsidR="006D628D" w:rsidRDefault="006D628D" w:rsidP="00DB0ABE">
            <w:pPr>
              <w:jc w:val="both"/>
              <w:rPr>
                <w:rFonts w:ascii="Arial" w:hAnsi="Arial" w:cs="Arial"/>
                <w:b/>
                <w:bCs/>
              </w:rPr>
            </w:pPr>
            <w:r w:rsidRPr="00D100DD">
              <w:rPr>
                <w:rFonts w:ascii="Arial" w:hAnsi="Arial" w:cs="Arial"/>
                <w:b/>
                <w:bCs/>
              </w:rPr>
              <w:t>Strengths</w:t>
            </w:r>
          </w:p>
          <w:p w14:paraId="6FA04744" w14:textId="345B0D15" w:rsidR="004C09FF" w:rsidRDefault="005D0649" w:rsidP="00DB0ABE">
            <w:pPr>
              <w:spacing w:after="0"/>
              <w:jc w:val="both"/>
              <w:rPr>
                <w:rFonts w:ascii="Arial" w:hAnsi="Arial" w:cs="Arial"/>
                <w:bCs/>
              </w:rPr>
            </w:pPr>
            <w:r w:rsidRPr="00DE09C8">
              <w:rPr>
                <w:rFonts w:ascii="Arial" w:hAnsi="Arial" w:cs="Arial"/>
                <w:bCs/>
              </w:rPr>
              <w:t>All</w:t>
            </w:r>
            <w:r w:rsidRPr="00D36C90">
              <w:rPr>
                <w:rFonts w:ascii="Arial" w:hAnsi="Arial" w:cs="Arial"/>
                <w:bCs/>
                <w:color w:val="FF0000"/>
              </w:rPr>
              <w:t xml:space="preserve"> </w:t>
            </w:r>
            <w:r w:rsidR="00D36C90">
              <w:rPr>
                <w:rFonts w:ascii="Arial" w:hAnsi="Arial" w:cs="Arial"/>
                <w:bCs/>
              </w:rPr>
              <w:t xml:space="preserve">staff are engaging </w:t>
            </w:r>
            <w:r>
              <w:rPr>
                <w:rFonts w:ascii="Arial" w:hAnsi="Arial" w:cs="Arial"/>
                <w:bCs/>
              </w:rPr>
              <w:t>with HGIOS 4</w:t>
            </w:r>
            <w:r w:rsidRPr="005D0649">
              <w:rPr>
                <w:rFonts w:ascii="Arial" w:hAnsi="Arial" w:cs="Arial"/>
                <w:bCs/>
                <w:vertAlign w:val="superscript"/>
              </w:rPr>
              <w:t>th</w:t>
            </w:r>
            <w:r w:rsidR="004C09FF">
              <w:rPr>
                <w:rFonts w:ascii="Arial" w:hAnsi="Arial" w:cs="Arial"/>
                <w:bCs/>
              </w:rPr>
              <w:t xml:space="preserve"> e</w:t>
            </w:r>
            <w:r>
              <w:rPr>
                <w:rFonts w:ascii="Arial" w:hAnsi="Arial" w:cs="Arial"/>
                <w:bCs/>
              </w:rPr>
              <w:t>dition through In service training and CAT sessions.</w:t>
            </w:r>
            <w:r w:rsidR="004C09FF">
              <w:rPr>
                <w:rFonts w:ascii="Arial" w:hAnsi="Arial" w:cs="Arial"/>
                <w:bCs/>
              </w:rPr>
              <w:t xml:space="preserve"> Our</w:t>
            </w:r>
            <w:r w:rsidR="00040443">
              <w:rPr>
                <w:rFonts w:ascii="Arial" w:hAnsi="Arial" w:cs="Arial"/>
                <w:bCs/>
              </w:rPr>
              <w:t xml:space="preserve"> professional learning activities</w:t>
            </w:r>
            <w:r>
              <w:rPr>
                <w:rFonts w:ascii="Arial" w:hAnsi="Arial" w:cs="Arial"/>
                <w:bCs/>
              </w:rPr>
              <w:t xml:space="preserve"> </w:t>
            </w:r>
            <w:r w:rsidR="00596073">
              <w:rPr>
                <w:rFonts w:ascii="Arial" w:hAnsi="Arial" w:cs="Arial"/>
                <w:bCs/>
              </w:rPr>
              <w:t>clearly identify school priorities</w:t>
            </w:r>
            <w:r>
              <w:rPr>
                <w:rFonts w:ascii="Arial" w:hAnsi="Arial" w:cs="Arial"/>
                <w:bCs/>
              </w:rPr>
              <w:t xml:space="preserve"> and link to</w:t>
            </w:r>
            <w:r w:rsidR="004C09FF">
              <w:rPr>
                <w:rFonts w:ascii="Arial" w:hAnsi="Arial" w:cs="Arial"/>
                <w:bCs/>
              </w:rPr>
              <w:t xml:space="preserve"> relevant HGIOS indicator</w:t>
            </w:r>
            <w:r w:rsidR="00596073">
              <w:rPr>
                <w:rFonts w:ascii="Arial" w:hAnsi="Arial" w:cs="Arial"/>
                <w:bCs/>
              </w:rPr>
              <w:t>s</w:t>
            </w:r>
            <w:r w:rsidR="004C09FF">
              <w:rPr>
                <w:rFonts w:ascii="Arial" w:hAnsi="Arial" w:cs="Arial"/>
                <w:bCs/>
              </w:rPr>
              <w:t xml:space="preserve"> and </w:t>
            </w:r>
            <w:r>
              <w:rPr>
                <w:rFonts w:ascii="Arial" w:hAnsi="Arial" w:cs="Arial"/>
                <w:bCs/>
              </w:rPr>
              <w:t>appropriate challen</w:t>
            </w:r>
            <w:r w:rsidR="004C09FF">
              <w:rPr>
                <w:rFonts w:ascii="Arial" w:hAnsi="Arial" w:cs="Arial"/>
                <w:bCs/>
              </w:rPr>
              <w:t>ge questions are used to inform improvement.</w:t>
            </w:r>
          </w:p>
          <w:p w14:paraId="66F63DF7" w14:textId="77777777" w:rsidR="00800535" w:rsidRDefault="005D0649" w:rsidP="00DB0ABE">
            <w:pPr>
              <w:spacing w:after="0"/>
              <w:jc w:val="both"/>
              <w:rPr>
                <w:rFonts w:ascii="Arial" w:hAnsi="Arial" w:cs="Arial"/>
                <w:bCs/>
              </w:rPr>
            </w:pPr>
            <w:r>
              <w:rPr>
                <w:rFonts w:ascii="Arial" w:hAnsi="Arial" w:cs="Arial"/>
                <w:bCs/>
              </w:rPr>
              <w:t>Pupil involvement in self-evaluation is limited due to their special needs, however it is our aim next session to increase opportunities for children to make choices and have a voice.</w:t>
            </w:r>
            <w:r w:rsidR="004C09FF">
              <w:rPr>
                <w:rFonts w:ascii="Arial" w:hAnsi="Arial" w:cs="Arial"/>
                <w:bCs/>
              </w:rPr>
              <w:t xml:space="preserve"> </w:t>
            </w:r>
          </w:p>
          <w:p w14:paraId="442213AD" w14:textId="6A8C9879" w:rsidR="005D0649" w:rsidRDefault="00DE09C8" w:rsidP="00DB0ABE">
            <w:pPr>
              <w:spacing w:after="0"/>
              <w:jc w:val="both"/>
              <w:rPr>
                <w:rFonts w:ascii="Arial" w:hAnsi="Arial" w:cs="Arial"/>
                <w:bCs/>
              </w:rPr>
            </w:pPr>
            <w:r w:rsidRPr="00DE09C8">
              <w:rPr>
                <w:rFonts w:ascii="Arial" w:hAnsi="Arial" w:cs="Arial"/>
                <w:bCs/>
              </w:rPr>
              <w:t>All</w:t>
            </w:r>
            <w:r w:rsidR="005D0649">
              <w:rPr>
                <w:rFonts w:ascii="Arial" w:hAnsi="Arial" w:cs="Arial"/>
                <w:bCs/>
              </w:rPr>
              <w:t xml:space="preserve"> parents </w:t>
            </w:r>
            <w:r w:rsidR="004C09FF">
              <w:rPr>
                <w:rFonts w:ascii="Arial" w:hAnsi="Arial" w:cs="Arial"/>
                <w:bCs/>
              </w:rPr>
              <w:t>have</w:t>
            </w:r>
            <w:r>
              <w:rPr>
                <w:rFonts w:ascii="Arial" w:hAnsi="Arial" w:cs="Arial"/>
                <w:bCs/>
              </w:rPr>
              <w:t xml:space="preserve"> had the opportunity to  take</w:t>
            </w:r>
            <w:r w:rsidR="004C09FF">
              <w:rPr>
                <w:rFonts w:ascii="Arial" w:hAnsi="Arial" w:cs="Arial"/>
                <w:bCs/>
              </w:rPr>
              <w:t xml:space="preserve"> part in regular </w:t>
            </w:r>
            <w:r w:rsidR="005D0649">
              <w:rPr>
                <w:rFonts w:ascii="Arial" w:hAnsi="Arial" w:cs="Arial"/>
                <w:bCs/>
              </w:rPr>
              <w:t xml:space="preserve">collaborative evaluation </w:t>
            </w:r>
            <w:r w:rsidR="004C09FF">
              <w:rPr>
                <w:rFonts w:ascii="Arial" w:hAnsi="Arial" w:cs="Arial"/>
                <w:bCs/>
              </w:rPr>
              <w:t>on different aspects of school life,</w:t>
            </w:r>
            <w:r>
              <w:rPr>
                <w:rFonts w:ascii="Arial" w:hAnsi="Arial" w:cs="Arial"/>
                <w:bCs/>
              </w:rPr>
              <w:t xml:space="preserve"> some parents  have responded and</w:t>
            </w:r>
            <w:r w:rsidR="004C09FF">
              <w:rPr>
                <w:rFonts w:ascii="Arial" w:hAnsi="Arial" w:cs="Arial"/>
                <w:bCs/>
              </w:rPr>
              <w:t xml:space="preserve"> this information has been </w:t>
            </w:r>
            <w:r w:rsidR="00800535">
              <w:rPr>
                <w:rFonts w:ascii="Arial" w:hAnsi="Arial" w:cs="Arial"/>
                <w:bCs/>
              </w:rPr>
              <w:t xml:space="preserve">shared and </w:t>
            </w:r>
            <w:r w:rsidR="004C09FF">
              <w:rPr>
                <w:rFonts w:ascii="Arial" w:hAnsi="Arial" w:cs="Arial"/>
                <w:bCs/>
              </w:rPr>
              <w:t>used t</w:t>
            </w:r>
            <w:r w:rsidR="00800535">
              <w:rPr>
                <w:rFonts w:ascii="Arial" w:hAnsi="Arial" w:cs="Arial"/>
                <w:bCs/>
              </w:rPr>
              <w:t xml:space="preserve">o make appropriate improvements </w:t>
            </w:r>
          </w:p>
          <w:p w14:paraId="1B497B73" w14:textId="1F502EE0" w:rsidR="00800535" w:rsidRDefault="00800535" w:rsidP="00DB0ABE">
            <w:pPr>
              <w:jc w:val="both"/>
              <w:rPr>
                <w:rFonts w:ascii="Arial" w:hAnsi="Arial" w:cs="Arial"/>
                <w:bCs/>
              </w:rPr>
            </w:pPr>
            <w:r>
              <w:rPr>
                <w:rFonts w:ascii="Arial" w:hAnsi="Arial" w:cs="Arial"/>
                <w:bCs/>
              </w:rPr>
              <w:t>We had positive feedback from o</w:t>
            </w:r>
            <w:r w:rsidR="005D0649">
              <w:rPr>
                <w:rFonts w:ascii="Arial" w:hAnsi="Arial" w:cs="Arial"/>
                <w:bCs/>
              </w:rPr>
              <w:t xml:space="preserve">ur </w:t>
            </w:r>
            <w:r w:rsidR="004C09FF">
              <w:rPr>
                <w:rFonts w:ascii="Arial" w:hAnsi="Arial" w:cs="Arial"/>
                <w:bCs/>
              </w:rPr>
              <w:t xml:space="preserve">partners </w:t>
            </w:r>
            <w:r>
              <w:rPr>
                <w:rFonts w:ascii="Arial" w:hAnsi="Arial" w:cs="Arial"/>
                <w:bCs/>
              </w:rPr>
              <w:t>when they were asked to evaluate</w:t>
            </w:r>
            <w:r w:rsidR="004C09FF">
              <w:rPr>
                <w:rFonts w:ascii="Arial" w:hAnsi="Arial" w:cs="Arial"/>
                <w:bCs/>
              </w:rPr>
              <w:t xml:space="preserve"> our partnership </w:t>
            </w:r>
            <w:r>
              <w:rPr>
                <w:rFonts w:ascii="Arial" w:hAnsi="Arial" w:cs="Arial"/>
                <w:bCs/>
              </w:rPr>
              <w:t>working.</w:t>
            </w:r>
            <w:r w:rsidR="00EE4805">
              <w:rPr>
                <w:rFonts w:ascii="Arial" w:hAnsi="Arial" w:cs="Arial"/>
                <w:bCs/>
              </w:rPr>
              <w:t xml:space="preserve"> </w:t>
            </w:r>
            <w:r w:rsidR="003607EF">
              <w:rPr>
                <w:rFonts w:ascii="Arial" w:hAnsi="Arial" w:cs="Arial"/>
                <w:bCs/>
              </w:rPr>
              <w:t xml:space="preserve">They stated they have access to the information they need to carry out their work and feel staff and </w:t>
            </w:r>
            <w:r w:rsidR="00D36C90">
              <w:rPr>
                <w:rFonts w:ascii="Arial" w:hAnsi="Arial" w:cs="Arial"/>
                <w:bCs/>
              </w:rPr>
              <w:t>pupils</w:t>
            </w:r>
            <w:r w:rsidR="003607EF">
              <w:rPr>
                <w:rFonts w:ascii="Arial" w:hAnsi="Arial" w:cs="Arial"/>
                <w:bCs/>
              </w:rPr>
              <w:t xml:space="preserve"> in Ogilvie respect each other and leadership at all levels is effective.</w:t>
            </w:r>
          </w:p>
          <w:p w14:paraId="5505AE38" w14:textId="2DCC7D62" w:rsidR="00387B6E" w:rsidRPr="008147B2" w:rsidRDefault="00800535" w:rsidP="00DB0ABE">
            <w:pPr>
              <w:spacing w:after="0"/>
              <w:jc w:val="both"/>
              <w:rPr>
                <w:rFonts w:ascii="Arial" w:hAnsi="Arial" w:cs="Arial"/>
                <w:bCs/>
              </w:rPr>
            </w:pPr>
            <w:r>
              <w:rPr>
                <w:rFonts w:ascii="Arial" w:hAnsi="Arial" w:cs="Arial"/>
                <w:bCs/>
              </w:rPr>
              <w:t>Teaching staff understand the need to be outward and forward-looking in their evaluation and improvement activities.</w:t>
            </w:r>
            <w:r w:rsidR="00C4018A">
              <w:rPr>
                <w:rFonts w:ascii="Arial" w:hAnsi="Arial" w:cs="Arial"/>
                <w:bCs/>
              </w:rPr>
              <w:t xml:space="preserve"> </w:t>
            </w:r>
            <w:r w:rsidR="00C4018A" w:rsidRPr="00387B6E">
              <w:rPr>
                <w:rFonts w:ascii="Arial" w:hAnsi="Arial" w:cs="Arial"/>
                <w:bCs/>
              </w:rPr>
              <w:t xml:space="preserve">We have evidence of an ethos of professional engagement and collegiate working. </w:t>
            </w:r>
            <w:r w:rsidRPr="00FE1EA3">
              <w:rPr>
                <w:rFonts w:ascii="Arial" w:hAnsi="Arial" w:cs="Arial"/>
                <w:bCs/>
              </w:rPr>
              <w:t>All</w:t>
            </w:r>
            <w:r>
              <w:rPr>
                <w:rFonts w:ascii="Arial" w:hAnsi="Arial" w:cs="Arial"/>
                <w:bCs/>
              </w:rPr>
              <w:t xml:space="preserve"> staff work</w:t>
            </w:r>
            <w:r w:rsidR="00040443">
              <w:rPr>
                <w:rFonts w:ascii="Arial" w:hAnsi="Arial" w:cs="Arial"/>
                <w:bCs/>
              </w:rPr>
              <w:t xml:space="preserve"> effectively as a team and there is a </w:t>
            </w:r>
            <w:r w:rsidRPr="00FE1EA3">
              <w:rPr>
                <w:rFonts w:ascii="Arial" w:hAnsi="Arial" w:cs="Arial"/>
                <w:bCs/>
              </w:rPr>
              <w:t xml:space="preserve">very </w:t>
            </w:r>
            <w:r w:rsidR="00387B6E" w:rsidRPr="00FE1EA3">
              <w:rPr>
                <w:rFonts w:ascii="Arial" w:hAnsi="Arial" w:cs="Arial"/>
                <w:bCs/>
              </w:rPr>
              <w:t>go</w:t>
            </w:r>
            <w:r w:rsidR="00701DF7" w:rsidRPr="00FE1EA3">
              <w:rPr>
                <w:rFonts w:ascii="Arial" w:hAnsi="Arial" w:cs="Arial"/>
                <w:bCs/>
              </w:rPr>
              <w:t xml:space="preserve">od </w:t>
            </w:r>
            <w:r w:rsidR="00701DF7">
              <w:rPr>
                <w:rFonts w:ascii="Arial" w:hAnsi="Arial" w:cs="Arial"/>
                <w:bCs/>
              </w:rPr>
              <w:t>ethos of sharing practice,</w:t>
            </w:r>
            <w:r w:rsidR="00387B6E">
              <w:rPr>
                <w:rFonts w:ascii="Arial" w:hAnsi="Arial" w:cs="Arial"/>
                <w:bCs/>
              </w:rPr>
              <w:t xml:space="preserve"> </w:t>
            </w:r>
            <w:r w:rsidR="00FE1EA3" w:rsidRPr="00FE1EA3">
              <w:rPr>
                <w:rFonts w:ascii="Arial" w:hAnsi="Arial" w:cs="Arial"/>
                <w:bCs/>
              </w:rPr>
              <w:t>Most</w:t>
            </w:r>
            <w:r w:rsidR="00387B6E">
              <w:rPr>
                <w:rFonts w:ascii="Arial" w:hAnsi="Arial" w:cs="Arial"/>
                <w:bCs/>
              </w:rPr>
              <w:t xml:space="preserve"> </w:t>
            </w:r>
            <w:r w:rsidR="00D36C90">
              <w:rPr>
                <w:rFonts w:ascii="Arial" w:hAnsi="Arial" w:cs="Arial"/>
                <w:bCs/>
              </w:rPr>
              <w:t xml:space="preserve">teaching </w:t>
            </w:r>
            <w:r w:rsidR="00387B6E">
              <w:rPr>
                <w:rFonts w:ascii="Arial" w:hAnsi="Arial" w:cs="Arial"/>
                <w:bCs/>
              </w:rPr>
              <w:t>staff have actively sought out good practice beyond the school and have implem</w:t>
            </w:r>
            <w:r w:rsidR="004E6A51">
              <w:rPr>
                <w:rFonts w:ascii="Arial" w:hAnsi="Arial" w:cs="Arial"/>
                <w:bCs/>
              </w:rPr>
              <w:t xml:space="preserve">ented these practices to have a </w:t>
            </w:r>
            <w:r w:rsidR="00596073">
              <w:rPr>
                <w:rFonts w:ascii="Arial" w:hAnsi="Arial" w:cs="Arial"/>
                <w:bCs/>
              </w:rPr>
              <w:t xml:space="preserve">positive </w:t>
            </w:r>
            <w:r w:rsidR="00387B6E">
              <w:rPr>
                <w:rFonts w:ascii="Arial" w:hAnsi="Arial" w:cs="Arial"/>
                <w:bCs/>
              </w:rPr>
              <w:t xml:space="preserve"> impact on children</w:t>
            </w:r>
            <w:r w:rsidR="00701DF7">
              <w:rPr>
                <w:rFonts w:ascii="Arial" w:hAnsi="Arial" w:cs="Arial"/>
                <w:bCs/>
              </w:rPr>
              <w:t>’s</w:t>
            </w:r>
            <w:r w:rsidR="00387B6E">
              <w:rPr>
                <w:rFonts w:ascii="Arial" w:hAnsi="Arial" w:cs="Arial"/>
                <w:bCs/>
              </w:rPr>
              <w:t xml:space="preserve"> literacy through </w:t>
            </w:r>
            <w:r w:rsidR="00596073">
              <w:rPr>
                <w:rFonts w:ascii="Arial" w:hAnsi="Arial" w:cs="Arial"/>
                <w:bCs/>
              </w:rPr>
              <w:t xml:space="preserve">the development of </w:t>
            </w:r>
            <w:r w:rsidR="00387B6E">
              <w:rPr>
                <w:rFonts w:ascii="Arial" w:hAnsi="Arial" w:cs="Arial"/>
                <w:bCs/>
              </w:rPr>
              <w:t>Colourful constantans</w:t>
            </w:r>
            <w:r w:rsidR="00596073">
              <w:rPr>
                <w:rFonts w:ascii="Arial" w:hAnsi="Arial" w:cs="Arial"/>
                <w:bCs/>
              </w:rPr>
              <w:t xml:space="preserve"> and vowel house</w:t>
            </w:r>
            <w:r w:rsidR="00387B6E">
              <w:rPr>
                <w:rFonts w:ascii="Arial" w:hAnsi="Arial" w:cs="Arial"/>
                <w:bCs/>
              </w:rPr>
              <w:t>.</w:t>
            </w:r>
          </w:p>
          <w:p w14:paraId="5FC671E7" w14:textId="41573191" w:rsidR="008147B2" w:rsidRDefault="00800535" w:rsidP="00DB0ABE">
            <w:pPr>
              <w:spacing w:after="0"/>
              <w:jc w:val="both"/>
              <w:rPr>
                <w:rFonts w:ascii="Arial" w:hAnsi="Arial" w:cs="Arial"/>
                <w:bCs/>
              </w:rPr>
            </w:pPr>
            <w:r>
              <w:rPr>
                <w:rFonts w:ascii="Arial" w:hAnsi="Arial" w:cs="Arial"/>
                <w:bCs/>
              </w:rPr>
              <w:t>Further work on</w:t>
            </w:r>
            <w:r w:rsidR="008147B2">
              <w:rPr>
                <w:rFonts w:ascii="Arial" w:hAnsi="Arial" w:cs="Arial"/>
                <w:bCs/>
              </w:rPr>
              <w:t xml:space="preserve"> moderation across the school to ensure effective quality improvement</w:t>
            </w:r>
            <w:r>
              <w:rPr>
                <w:rFonts w:ascii="Arial" w:hAnsi="Arial" w:cs="Arial"/>
                <w:bCs/>
              </w:rPr>
              <w:t xml:space="preserve"> has been identified</w:t>
            </w:r>
            <w:r w:rsidR="008147B2">
              <w:rPr>
                <w:rFonts w:ascii="Arial" w:hAnsi="Arial" w:cs="Arial"/>
                <w:bCs/>
              </w:rPr>
              <w:t>.</w:t>
            </w:r>
          </w:p>
          <w:p w14:paraId="06D01247" w14:textId="06638861" w:rsidR="00C4018A" w:rsidRDefault="00387B6E" w:rsidP="00DB0ABE">
            <w:pPr>
              <w:spacing w:after="0"/>
              <w:jc w:val="both"/>
              <w:rPr>
                <w:rFonts w:ascii="Arial" w:hAnsi="Arial" w:cs="Arial"/>
                <w:bCs/>
              </w:rPr>
            </w:pPr>
            <w:r>
              <w:rPr>
                <w:rFonts w:ascii="Arial" w:hAnsi="Arial" w:cs="Arial"/>
                <w:bCs/>
              </w:rPr>
              <w:t xml:space="preserve">We are gathering data and information to track progress for all. </w:t>
            </w:r>
            <w:r w:rsidR="00A56A2F">
              <w:rPr>
                <w:rFonts w:ascii="Arial" w:hAnsi="Arial" w:cs="Arial"/>
                <w:bCs/>
              </w:rPr>
              <w:t xml:space="preserve">We have </w:t>
            </w:r>
            <w:r>
              <w:rPr>
                <w:rFonts w:ascii="Arial" w:hAnsi="Arial" w:cs="Arial"/>
                <w:bCs/>
              </w:rPr>
              <w:t>begun</w:t>
            </w:r>
            <w:r w:rsidR="00A56A2F">
              <w:rPr>
                <w:rFonts w:ascii="Arial" w:hAnsi="Arial" w:cs="Arial"/>
                <w:bCs/>
              </w:rPr>
              <w:t xml:space="preserve"> to see </w:t>
            </w:r>
            <w:r w:rsidR="00A56A2F" w:rsidRPr="00FE1EA3">
              <w:rPr>
                <w:rFonts w:ascii="Arial" w:hAnsi="Arial" w:cs="Arial"/>
                <w:bCs/>
              </w:rPr>
              <w:t>clear</w:t>
            </w:r>
            <w:r w:rsidR="00A56A2F">
              <w:rPr>
                <w:rFonts w:ascii="Arial" w:hAnsi="Arial" w:cs="Arial"/>
                <w:bCs/>
              </w:rPr>
              <w:t xml:space="preserve"> evidence of our children’s progress through the us</w:t>
            </w:r>
            <w:r>
              <w:rPr>
                <w:rFonts w:ascii="Arial" w:hAnsi="Arial" w:cs="Arial"/>
                <w:bCs/>
              </w:rPr>
              <w:t>e of our improved tracking and m</w:t>
            </w:r>
            <w:r w:rsidR="00A56A2F">
              <w:rPr>
                <w:rFonts w:ascii="Arial" w:hAnsi="Arial" w:cs="Arial"/>
                <w:bCs/>
              </w:rPr>
              <w:t>onitoring</w:t>
            </w:r>
            <w:r w:rsidR="00D36C90">
              <w:rPr>
                <w:rFonts w:ascii="Arial" w:hAnsi="Arial" w:cs="Arial"/>
                <w:bCs/>
              </w:rPr>
              <w:t xml:space="preserve"> process</w:t>
            </w:r>
            <w:r w:rsidR="00701DF7">
              <w:rPr>
                <w:rFonts w:ascii="Arial" w:hAnsi="Arial" w:cs="Arial"/>
                <w:bCs/>
              </w:rPr>
              <w:t xml:space="preserve"> (Learning Tracks)</w:t>
            </w:r>
            <w:r w:rsidR="00A56A2F">
              <w:rPr>
                <w:rFonts w:ascii="Arial" w:hAnsi="Arial" w:cs="Arial"/>
                <w:bCs/>
              </w:rPr>
              <w:t xml:space="preserve">.  </w:t>
            </w:r>
            <w:r w:rsidR="00701DF7">
              <w:rPr>
                <w:rFonts w:ascii="Arial" w:hAnsi="Arial" w:cs="Arial"/>
                <w:bCs/>
              </w:rPr>
              <w:t>During CAT session</w:t>
            </w:r>
            <w:r w:rsidR="00D36C90">
              <w:rPr>
                <w:rFonts w:ascii="Arial" w:hAnsi="Arial" w:cs="Arial"/>
                <w:bCs/>
              </w:rPr>
              <w:t>s</w:t>
            </w:r>
            <w:r w:rsidR="00701DF7">
              <w:rPr>
                <w:rFonts w:ascii="Arial" w:hAnsi="Arial" w:cs="Arial"/>
                <w:bCs/>
              </w:rPr>
              <w:t>, s</w:t>
            </w:r>
            <w:r w:rsidR="00A56A2F">
              <w:rPr>
                <w:rFonts w:ascii="Arial" w:hAnsi="Arial" w:cs="Arial"/>
                <w:bCs/>
              </w:rPr>
              <w:t>taff h</w:t>
            </w:r>
            <w:r w:rsidR="00701DF7">
              <w:rPr>
                <w:rFonts w:ascii="Arial" w:hAnsi="Arial" w:cs="Arial"/>
                <w:bCs/>
              </w:rPr>
              <w:t xml:space="preserve">ave had the opportunity to discuss and </w:t>
            </w:r>
            <w:r w:rsidR="00A56A2F">
              <w:rPr>
                <w:rFonts w:ascii="Arial" w:hAnsi="Arial" w:cs="Arial"/>
                <w:bCs/>
              </w:rPr>
              <w:t>evaluate th</w:t>
            </w:r>
            <w:r>
              <w:rPr>
                <w:rFonts w:ascii="Arial" w:hAnsi="Arial" w:cs="Arial"/>
                <w:bCs/>
              </w:rPr>
              <w:t xml:space="preserve">is process to ensure </w:t>
            </w:r>
            <w:r w:rsidR="00A56A2F">
              <w:rPr>
                <w:rFonts w:ascii="Arial" w:hAnsi="Arial" w:cs="Arial"/>
                <w:bCs/>
              </w:rPr>
              <w:t>increased attainment, achievement an</w:t>
            </w:r>
            <w:r>
              <w:rPr>
                <w:rFonts w:ascii="Arial" w:hAnsi="Arial" w:cs="Arial"/>
                <w:bCs/>
              </w:rPr>
              <w:t xml:space="preserve">d wellbeing of all our learners, </w:t>
            </w:r>
            <w:r w:rsidRPr="00FE1EA3">
              <w:rPr>
                <w:rFonts w:ascii="Arial" w:hAnsi="Arial" w:cs="Arial"/>
                <w:bCs/>
              </w:rPr>
              <w:t xml:space="preserve">staff </w:t>
            </w:r>
            <w:r>
              <w:rPr>
                <w:rFonts w:ascii="Arial" w:hAnsi="Arial" w:cs="Arial"/>
                <w:bCs/>
              </w:rPr>
              <w:t>have analysed and used this data to identify clear priorities for next session.</w:t>
            </w:r>
          </w:p>
          <w:p w14:paraId="030656A1" w14:textId="77777777" w:rsidR="00701DF7" w:rsidRDefault="00701DF7" w:rsidP="00DB0ABE">
            <w:pPr>
              <w:spacing w:after="0"/>
              <w:jc w:val="both"/>
              <w:rPr>
                <w:rFonts w:ascii="Arial" w:hAnsi="Arial" w:cs="Arial"/>
                <w:bCs/>
              </w:rPr>
            </w:pPr>
          </w:p>
          <w:p w14:paraId="3CEBCD0B" w14:textId="77777777" w:rsidR="001D1FED" w:rsidRDefault="003E06DB" w:rsidP="00DB0ABE">
            <w:pPr>
              <w:spacing w:after="0"/>
              <w:jc w:val="both"/>
              <w:rPr>
                <w:rFonts w:ascii="Arial" w:hAnsi="Arial" w:cs="Arial"/>
                <w:bCs/>
              </w:rPr>
            </w:pPr>
            <w:r w:rsidRPr="00C4018A">
              <w:rPr>
                <w:rFonts w:ascii="Arial" w:hAnsi="Arial" w:cs="Arial"/>
                <w:bCs/>
              </w:rPr>
              <w:t xml:space="preserve">There is </w:t>
            </w:r>
            <w:r w:rsidRPr="00FE1EA3">
              <w:rPr>
                <w:rFonts w:ascii="Arial" w:hAnsi="Arial" w:cs="Arial"/>
                <w:bCs/>
              </w:rPr>
              <w:t xml:space="preserve">strong evidence </w:t>
            </w:r>
            <w:r w:rsidR="00860F64">
              <w:rPr>
                <w:rFonts w:ascii="Arial" w:hAnsi="Arial" w:cs="Arial"/>
                <w:bCs/>
              </w:rPr>
              <w:t>o</w:t>
            </w:r>
            <w:r w:rsidR="00860F64" w:rsidRPr="00C4018A">
              <w:rPr>
                <w:rFonts w:ascii="Arial" w:hAnsi="Arial" w:cs="Arial"/>
                <w:bCs/>
              </w:rPr>
              <w:t xml:space="preserve">ur school is developing a collegiate learning culture through </w:t>
            </w:r>
            <w:r w:rsidRPr="00C4018A">
              <w:rPr>
                <w:rFonts w:ascii="Arial" w:hAnsi="Arial" w:cs="Arial"/>
                <w:bCs/>
              </w:rPr>
              <w:t xml:space="preserve">leadership of learning by teaching staff at </w:t>
            </w:r>
            <w:r w:rsidRPr="00FE1EA3">
              <w:rPr>
                <w:rFonts w:ascii="Arial" w:hAnsi="Arial" w:cs="Arial"/>
                <w:bCs/>
              </w:rPr>
              <w:t xml:space="preserve">all levels </w:t>
            </w:r>
            <w:r w:rsidRPr="00C4018A">
              <w:rPr>
                <w:rFonts w:ascii="Arial" w:hAnsi="Arial" w:cs="Arial"/>
                <w:bCs/>
              </w:rPr>
              <w:t xml:space="preserve">and </w:t>
            </w:r>
            <w:r w:rsidR="00C4018A" w:rsidRPr="00C4018A">
              <w:rPr>
                <w:rFonts w:ascii="Arial" w:hAnsi="Arial" w:cs="Arial"/>
                <w:bCs/>
              </w:rPr>
              <w:t>in a</w:t>
            </w:r>
            <w:r w:rsidRPr="00C4018A">
              <w:rPr>
                <w:rFonts w:ascii="Arial" w:hAnsi="Arial" w:cs="Arial"/>
                <w:bCs/>
              </w:rPr>
              <w:t xml:space="preserve"> variety of c</w:t>
            </w:r>
            <w:r w:rsidR="00C4018A">
              <w:rPr>
                <w:rFonts w:ascii="Arial" w:hAnsi="Arial" w:cs="Arial"/>
                <w:bCs/>
              </w:rPr>
              <w:t xml:space="preserve">ontexts. </w:t>
            </w:r>
            <w:r w:rsidR="00C4018A" w:rsidRPr="00FE1EA3">
              <w:rPr>
                <w:rFonts w:ascii="Arial" w:hAnsi="Arial" w:cs="Arial"/>
                <w:bCs/>
              </w:rPr>
              <w:t>All</w:t>
            </w:r>
            <w:r w:rsidR="00C4018A">
              <w:rPr>
                <w:rFonts w:ascii="Arial" w:hAnsi="Arial" w:cs="Arial"/>
                <w:bCs/>
              </w:rPr>
              <w:t xml:space="preserve"> staff have the opportunity to</w:t>
            </w:r>
            <w:r w:rsidRPr="00C4018A">
              <w:rPr>
                <w:rFonts w:ascii="Arial" w:hAnsi="Arial" w:cs="Arial"/>
                <w:bCs/>
              </w:rPr>
              <w:t xml:space="preserve"> le</w:t>
            </w:r>
            <w:r w:rsidR="00C4018A">
              <w:rPr>
                <w:rFonts w:ascii="Arial" w:hAnsi="Arial" w:cs="Arial"/>
                <w:bCs/>
              </w:rPr>
              <w:t>a</w:t>
            </w:r>
            <w:r w:rsidRPr="00C4018A">
              <w:rPr>
                <w:rFonts w:ascii="Arial" w:hAnsi="Arial" w:cs="Arial"/>
                <w:bCs/>
              </w:rPr>
              <w:t>d different roles to motivat</w:t>
            </w:r>
            <w:r w:rsidR="00860F64">
              <w:rPr>
                <w:rFonts w:ascii="Arial" w:hAnsi="Arial" w:cs="Arial"/>
                <w:bCs/>
              </w:rPr>
              <w:t xml:space="preserve">e, support and inspire others. Recent examples are </w:t>
            </w:r>
            <w:r w:rsidRPr="00C4018A">
              <w:rPr>
                <w:rFonts w:ascii="Arial" w:hAnsi="Arial" w:cs="Arial"/>
                <w:bCs/>
              </w:rPr>
              <w:t>PECS, Colour</w:t>
            </w:r>
            <w:r w:rsidR="00860F64">
              <w:rPr>
                <w:rFonts w:ascii="Arial" w:hAnsi="Arial" w:cs="Arial"/>
                <w:bCs/>
              </w:rPr>
              <w:t>ful consternates, ECO, fund raising, r</w:t>
            </w:r>
            <w:r w:rsidR="00C4018A">
              <w:rPr>
                <w:rFonts w:ascii="Arial" w:hAnsi="Arial" w:cs="Arial"/>
                <w:bCs/>
              </w:rPr>
              <w:t>ights respecting schools</w:t>
            </w:r>
            <w:r w:rsidR="00860F64">
              <w:rPr>
                <w:rFonts w:ascii="Arial" w:hAnsi="Arial" w:cs="Arial"/>
                <w:bCs/>
              </w:rPr>
              <w:t>, l</w:t>
            </w:r>
            <w:r w:rsidR="00701DF7">
              <w:rPr>
                <w:rFonts w:ascii="Arial" w:hAnsi="Arial" w:cs="Arial"/>
                <w:bCs/>
              </w:rPr>
              <w:t>iteracy and numeracy and pupil council</w:t>
            </w:r>
            <w:r w:rsidR="001D1FED">
              <w:rPr>
                <w:rFonts w:ascii="Arial" w:hAnsi="Arial" w:cs="Arial"/>
                <w:bCs/>
              </w:rPr>
              <w:t>.</w:t>
            </w:r>
          </w:p>
          <w:p w14:paraId="4101141B" w14:textId="6227B54E" w:rsidR="005E5E28" w:rsidRPr="00C4018A" w:rsidRDefault="001D1FED" w:rsidP="00DB0ABE">
            <w:pPr>
              <w:spacing w:after="0"/>
              <w:jc w:val="both"/>
              <w:rPr>
                <w:rFonts w:ascii="Arial" w:hAnsi="Arial" w:cs="Arial"/>
                <w:bCs/>
              </w:rPr>
            </w:pPr>
            <w:r>
              <w:rPr>
                <w:rFonts w:ascii="Arial" w:hAnsi="Arial" w:cs="Arial"/>
                <w:bCs/>
              </w:rPr>
              <w:t>A newly developed</w:t>
            </w:r>
            <w:r w:rsidR="00860F64">
              <w:rPr>
                <w:rFonts w:ascii="Arial" w:hAnsi="Arial" w:cs="Arial"/>
                <w:bCs/>
              </w:rPr>
              <w:t xml:space="preserve"> </w:t>
            </w:r>
            <w:r w:rsidR="003E06DB" w:rsidRPr="00C4018A">
              <w:rPr>
                <w:rFonts w:ascii="Arial" w:hAnsi="Arial" w:cs="Arial"/>
                <w:bCs/>
              </w:rPr>
              <w:t xml:space="preserve">professional </w:t>
            </w:r>
            <w:r w:rsidR="005E5E28" w:rsidRPr="00C4018A">
              <w:rPr>
                <w:rFonts w:ascii="Arial" w:hAnsi="Arial" w:cs="Arial"/>
                <w:bCs/>
              </w:rPr>
              <w:t>dialogue</w:t>
            </w:r>
            <w:r w:rsidR="003E06DB" w:rsidRPr="00C4018A">
              <w:rPr>
                <w:rFonts w:ascii="Arial" w:hAnsi="Arial" w:cs="Arial"/>
                <w:bCs/>
              </w:rPr>
              <w:t xml:space="preserve"> club</w:t>
            </w:r>
            <w:r>
              <w:rPr>
                <w:rFonts w:ascii="Arial" w:hAnsi="Arial" w:cs="Arial"/>
                <w:bCs/>
              </w:rPr>
              <w:t xml:space="preserve"> </w:t>
            </w:r>
            <w:r w:rsidR="0083454A">
              <w:rPr>
                <w:rFonts w:ascii="Arial" w:hAnsi="Arial" w:cs="Arial"/>
                <w:bCs/>
              </w:rPr>
              <w:t>and APP</w:t>
            </w:r>
            <w:r w:rsidR="003E06DB" w:rsidRPr="00C4018A">
              <w:rPr>
                <w:rFonts w:ascii="Arial" w:hAnsi="Arial" w:cs="Arial"/>
                <w:bCs/>
              </w:rPr>
              <w:t xml:space="preserve"> club</w:t>
            </w:r>
            <w:r>
              <w:rPr>
                <w:rFonts w:ascii="Arial" w:hAnsi="Arial" w:cs="Arial"/>
                <w:bCs/>
              </w:rPr>
              <w:t xml:space="preserve"> </w:t>
            </w:r>
            <w:r w:rsidR="00860F64">
              <w:rPr>
                <w:rFonts w:ascii="Arial" w:hAnsi="Arial" w:cs="Arial"/>
                <w:bCs/>
              </w:rPr>
              <w:t>initiatives</w:t>
            </w:r>
            <w:r w:rsidR="00EE4805">
              <w:rPr>
                <w:rFonts w:ascii="Arial" w:hAnsi="Arial" w:cs="Arial"/>
                <w:bCs/>
              </w:rPr>
              <w:t>,</w:t>
            </w:r>
            <w:r w:rsidR="00C4018A">
              <w:rPr>
                <w:rFonts w:ascii="Arial" w:hAnsi="Arial" w:cs="Arial"/>
                <w:bCs/>
              </w:rPr>
              <w:t xml:space="preserve"> </w:t>
            </w:r>
            <w:r w:rsidR="00EE4805" w:rsidRPr="00C4018A">
              <w:rPr>
                <w:rFonts w:ascii="Arial" w:hAnsi="Arial" w:cs="Arial"/>
                <w:bCs/>
              </w:rPr>
              <w:t xml:space="preserve">have </w:t>
            </w:r>
            <w:r w:rsidR="00860F64">
              <w:rPr>
                <w:rFonts w:ascii="Arial" w:hAnsi="Arial" w:cs="Arial"/>
                <w:bCs/>
              </w:rPr>
              <w:t xml:space="preserve">allowed staff </w:t>
            </w:r>
            <w:r w:rsidR="00EE4805" w:rsidRPr="00C4018A">
              <w:rPr>
                <w:rFonts w:ascii="Arial" w:hAnsi="Arial" w:cs="Arial"/>
                <w:bCs/>
              </w:rPr>
              <w:t xml:space="preserve">to engage in career-long learning (CLPL) </w:t>
            </w:r>
            <w:r w:rsidR="00860F64">
              <w:rPr>
                <w:rFonts w:ascii="Arial" w:hAnsi="Arial" w:cs="Arial"/>
                <w:bCs/>
              </w:rPr>
              <w:t xml:space="preserve">and </w:t>
            </w:r>
            <w:r w:rsidR="00EE4805" w:rsidRPr="00C4018A">
              <w:rPr>
                <w:rFonts w:ascii="Arial" w:hAnsi="Arial" w:cs="Arial"/>
                <w:bCs/>
              </w:rPr>
              <w:t xml:space="preserve">to improve learning and teaching for children. </w:t>
            </w:r>
            <w:r w:rsidR="00277D36" w:rsidRPr="00FE1EA3">
              <w:rPr>
                <w:rFonts w:ascii="Arial" w:hAnsi="Arial" w:cs="Arial"/>
                <w:bCs/>
              </w:rPr>
              <w:t xml:space="preserve">All </w:t>
            </w:r>
            <w:r w:rsidR="00277D36" w:rsidRPr="00277D36">
              <w:rPr>
                <w:rFonts w:ascii="Arial" w:hAnsi="Arial" w:cs="Arial"/>
                <w:bCs/>
              </w:rPr>
              <w:t>staff have an annual review in line with National guidelines.</w:t>
            </w:r>
            <w:r w:rsidR="00277D36">
              <w:rPr>
                <w:rFonts w:ascii="Arial" w:hAnsi="Arial" w:cs="Arial"/>
                <w:bCs/>
              </w:rPr>
              <w:t xml:space="preserve"> </w:t>
            </w:r>
            <w:r w:rsidR="00EE4805" w:rsidRPr="00C4018A">
              <w:rPr>
                <w:rFonts w:ascii="Arial" w:hAnsi="Arial" w:cs="Arial"/>
                <w:bCs/>
              </w:rPr>
              <w:t>Action plans for improvement are identified</w:t>
            </w:r>
            <w:r w:rsidR="00C4018A" w:rsidRPr="00C4018A">
              <w:rPr>
                <w:rFonts w:ascii="Arial" w:hAnsi="Arial" w:cs="Arial"/>
                <w:bCs/>
              </w:rPr>
              <w:t xml:space="preserve"> which has improved outcomes for learners.</w:t>
            </w:r>
            <w:r w:rsidR="00C4018A">
              <w:rPr>
                <w:rFonts w:ascii="Arial" w:hAnsi="Arial" w:cs="Arial"/>
                <w:bCs/>
              </w:rPr>
              <w:t xml:space="preserve"> </w:t>
            </w:r>
            <w:r w:rsidR="00701DF7">
              <w:rPr>
                <w:rFonts w:ascii="Arial" w:hAnsi="Arial" w:cs="Arial"/>
                <w:bCs/>
              </w:rPr>
              <w:t>Through p</w:t>
            </w:r>
            <w:r w:rsidR="00277D36" w:rsidRPr="00EE4805">
              <w:rPr>
                <w:rFonts w:ascii="Arial" w:hAnsi="Arial" w:cs="Arial"/>
                <w:bCs/>
              </w:rPr>
              <w:t>rofessional learning activities staff are clear</w:t>
            </w:r>
            <w:r w:rsidR="00860F64">
              <w:rPr>
                <w:rFonts w:ascii="Arial" w:hAnsi="Arial" w:cs="Arial"/>
                <w:bCs/>
              </w:rPr>
              <w:t>er of our</w:t>
            </w:r>
            <w:r w:rsidR="00277D36" w:rsidRPr="00EE4805">
              <w:rPr>
                <w:rFonts w:ascii="Arial" w:hAnsi="Arial" w:cs="Arial"/>
                <w:bCs/>
              </w:rPr>
              <w:t xml:space="preserve"> strengths and areas for development. This evidence is then used to produce</w:t>
            </w:r>
            <w:r w:rsidR="00860F64">
              <w:rPr>
                <w:rFonts w:ascii="Arial" w:hAnsi="Arial" w:cs="Arial"/>
                <w:bCs/>
              </w:rPr>
              <w:t xml:space="preserve"> and share</w:t>
            </w:r>
            <w:r w:rsidR="004E6A51">
              <w:rPr>
                <w:rFonts w:ascii="Arial" w:hAnsi="Arial" w:cs="Arial"/>
                <w:bCs/>
              </w:rPr>
              <w:t xml:space="preserve"> a clear rationale </w:t>
            </w:r>
            <w:r w:rsidR="00277D36" w:rsidRPr="00EE4805">
              <w:rPr>
                <w:rFonts w:ascii="Arial" w:hAnsi="Arial" w:cs="Arial"/>
                <w:bCs/>
              </w:rPr>
              <w:t>for future improvements.</w:t>
            </w:r>
          </w:p>
          <w:p w14:paraId="30B2521C" w14:textId="5D946D8B" w:rsidR="009E7610" w:rsidRDefault="00860F64" w:rsidP="00DB0ABE">
            <w:pPr>
              <w:jc w:val="both"/>
              <w:rPr>
                <w:rFonts w:ascii="Arial" w:hAnsi="Arial" w:cs="Arial"/>
                <w:bCs/>
              </w:rPr>
            </w:pPr>
            <w:r>
              <w:rPr>
                <w:rFonts w:ascii="Arial" w:hAnsi="Arial" w:cs="Arial"/>
                <w:bCs/>
              </w:rPr>
              <w:t>During recent</w:t>
            </w:r>
            <w:r w:rsidR="00EE4805" w:rsidRPr="00EE4805">
              <w:rPr>
                <w:rFonts w:ascii="Arial" w:hAnsi="Arial" w:cs="Arial"/>
                <w:bCs/>
              </w:rPr>
              <w:t xml:space="preserve"> </w:t>
            </w:r>
            <w:r w:rsidR="006111D8" w:rsidRPr="00EE4805">
              <w:rPr>
                <w:rFonts w:ascii="Arial" w:hAnsi="Arial" w:cs="Arial"/>
                <w:bCs/>
              </w:rPr>
              <w:t>collaborative discussion</w:t>
            </w:r>
            <w:r>
              <w:rPr>
                <w:rFonts w:ascii="Arial" w:hAnsi="Arial" w:cs="Arial"/>
                <w:bCs/>
              </w:rPr>
              <w:t>,</w:t>
            </w:r>
            <w:r w:rsidR="006111D8" w:rsidRPr="00EE4805">
              <w:rPr>
                <w:rFonts w:ascii="Arial" w:hAnsi="Arial" w:cs="Arial"/>
                <w:bCs/>
              </w:rPr>
              <w:t xml:space="preserve"> </w:t>
            </w:r>
            <w:r w:rsidR="00EE4805" w:rsidRPr="00FE1EA3">
              <w:rPr>
                <w:rFonts w:ascii="Arial" w:hAnsi="Arial" w:cs="Arial"/>
                <w:bCs/>
              </w:rPr>
              <w:t>all</w:t>
            </w:r>
            <w:r w:rsidR="001D1FED">
              <w:rPr>
                <w:rFonts w:ascii="Arial" w:hAnsi="Arial" w:cs="Arial"/>
                <w:bCs/>
              </w:rPr>
              <w:t xml:space="preserve"> staff, partners and parents (that responded to survey) </w:t>
            </w:r>
            <w:r w:rsidR="006111D8" w:rsidRPr="00EE4805">
              <w:rPr>
                <w:rFonts w:ascii="Arial" w:hAnsi="Arial" w:cs="Arial"/>
                <w:bCs/>
              </w:rPr>
              <w:t>agree</w:t>
            </w:r>
            <w:r w:rsidR="009E7610">
              <w:rPr>
                <w:rFonts w:ascii="Arial" w:hAnsi="Arial" w:cs="Arial"/>
                <w:bCs/>
              </w:rPr>
              <w:t>d</w:t>
            </w:r>
            <w:r w:rsidR="006111D8" w:rsidRPr="00EE4805">
              <w:rPr>
                <w:rFonts w:ascii="Arial" w:hAnsi="Arial" w:cs="Arial"/>
                <w:bCs/>
              </w:rPr>
              <w:t xml:space="preserve"> </w:t>
            </w:r>
            <w:r w:rsidR="00EE4805" w:rsidRPr="00EE4805">
              <w:rPr>
                <w:rFonts w:ascii="Arial" w:hAnsi="Arial" w:cs="Arial"/>
                <w:bCs/>
              </w:rPr>
              <w:t xml:space="preserve">our vision and values that </w:t>
            </w:r>
            <w:r w:rsidR="009E7610">
              <w:rPr>
                <w:rFonts w:ascii="Arial" w:hAnsi="Arial" w:cs="Arial"/>
                <w:bCs/>
              </w:rPr>
              <w:t xml:space="preserve">will </w:t>
            </w:r>
            <w:r w:rsidR="006111D8" w:rsidRPr="00EE4805">
              <w:rPr>
                <w:rFonts w:ascii="Arial" w:hAnsi="Arial" w:cs="Arial"/>
                <w:bCs/>
              </w:rPr>
              <w:t xml:space="preserve">underpin our continuous improvement. </w:t>
            </w:r>
          </w:p>
          <w:p w14:paraId="079BCDE3" w14:textId="2A1F58C6" w:rsidR="009E7610" w:rsidRDefault="00B81F48" w:rsidP="00DB0ABE">
            <w:pPr>
              <w:jc w:val="both"/>
              <w:rPr>
                <w:rFonts w:ascii="Arial" w:hAnsi="Arial" w:cs="Arial"/>
                <w:bCs/>
              </w:rPr>
            </w:pPr>
            <w:r w:rsidRPr="00FE1EA3">
              <w:rPr>
                <w:rFonts w:ascii="Arial" w:hAnsi="Arial" w:cs="Arial"/>
                <w:bCs/>
              </w:rPr>
              <w:lastRenderedPageBreak/>
              <w:t>More</w:t>
            </w:r>
            <w:r w:rsidRPr="00EE4805">
              <w:rPr>
                <w:rFonts w:ascii="Arial" w:hAnsi="Arial" w:cs="Arial"/>
                <w:bCs/>
              </w:rPr>
              <w:t xml:space="preserve"> parents are taking an active interest and role in the school, they share and support our ambition.</w:t>
            </w:r>
            <w:r w:rsidR="00EE4805" w:rsidRPr="00EE4805">
              <w:rPr>
                <w:rFonts w:ascii="Arial" w:hAnsi="Arial" w:cs="Arial"/>
                <w:bCs/>
              </w:rPr>
              <w:t xml:space="preserve"> </w:t>
            </w:r>
            <w:r w:rsidR="009E7610">
              <w:rPr>
                <w:rFonts w:ascii="Arial" w:hAnsi="Arial" w:cs="Arial"/>
                <w:bCs/>
              </w:rPr>
              <w:t>When consulted (the parents that responded) felt their views were taken into consideration and were acted on. These parents felt the school was well led and all staff are approachable and helpful.</w:t>
            </w:r>
          </w:p>
          <w:p w14:paraId="11619E62" w14:textId="54AB27A9" w:rsidR="0050374B" w:rsidRPr="00EE4805" w:rsidRDefault="00EE4805" w:rsidP="00DB0ABE">
            <w:pPr>
              <w:jc w:val="both"/>
              <w:rPr>
                <w:rFonts w:ascii="Arial" w:hAnsi="Arial" w:cs="Arial"/>
                <w:bCs/>
              </w:rPr>
            </w:pPr>
            <w:r w:rsidRPr="00EE4805">
              <w:rPr>
                <w:rFonts w:ascii="Arial" w:hAnsi="Arial" w:cs="Arial"/>
                <w:bCs/>
              </w:rPr>
              <w:t>Management moti</w:t>
            </w:r>
            <w:r w:rsidR="00023E4C">
              <w:rPr>
                <w:rFonts w:ascii="Arial" w:hAnsi="Arial" w:cs="Arial"/>
                <w:bCs/>
              </w:rPr>
              <w:t xml:space="preserve">vates </w:t>
            </w:r>
            <w:r w:rsidR="00FE1EA3" w:rsidRPr="00FE1EA3">
              <w:rPr>
                <w:rFonts w:ascii="Arial" w:hAnsi="Arial" w:cs="Arial"/>
                <w:bCs/>
              </w:rPr>
              <w:t xml:space="preserve">stakeholders </w:t>
            </w:r>
            <w:r w:rsidR="00023E4C">
              <w:rPr>
                <w:rFonts w:ascii="Arial" w:hAnsi="Arial" w:cs="Arial"/>
                <w:bCs/>
              </w:rPr>
              <w:t>by demonstrating a</w:t>
            </w:r>
            <w:r w:rsidRPr="00EE4805">
              <w:rPr>
                <w:rFonts w:ascii="Arial" w:hAnsi="Arial" w:cs="Arial"/>
                <w:bCs/>
              </w:rPr>
              <w:t xml:space="preserve"> shared vision through daily actions.</w:t>
            </w:r>
            <w:r w:rsidR="009E7610">
              <w:rPr>
                <w:rFonts w:ascii="Arial" w:hAnsi="Arial" w:cs="Arial"/>
                <w:bCs/>
              </w:rPr>
              <w:t xml:space="preserve"> </w:t>
            </w:r>
            <w:r w:rsidR="006111D8" w:rsidRPr="00EE4805">
              <w:rPr>
                <w:rFonts w:ascii="Arial" w:hAnsi="Arial" w:cs="Arial"/>
                <w:bCs/>
              </w:rPr>
              <w:t>Management has guided the strategic direction at an appropriate pa</w:t>
            </w:r>
            <w:r w:rsidR="00023E4C">
              <w:rPr>
                <w:rFonts w:ascii="Arial" w:hAnsi="Arial" w:cs="Arial"/>
                <w:bCs/>
              </w:rPr>
              <w:t xml:space="preserve">ce to ensure the pace </w:t>
            </w:r>
            <w:r w:rsidR="006111D8" w:rsidRPr="00EE4805">
              <w:rPr>
                <w:rFonts w:ascii="Arial" w:hAnsi="Arial" w:cs="Arial"/>
                <w:bCs/>
              </w:rPr>
              <w:t xml:space="preserve">and challenge </w:t>
            </w:r>
            <w:r w:rsidR="00A14B57" w:rsidRPr="00EE4805">
              <w:rPr>
                <w:rFonts w:ascii="Arial" w:hAnsi="Arial" w:cs="Arial"/>
                <w:bCs/>
              </w:rPr>
              <w:t>is sustainable</w:t>
            </w:r>
            <w:r>
              <w:rPr>
                <w:rFonts w:ascii="Arial" w:hAnsi="Arial" w:cs="Arial"/>
                <w:bCs/>
              </w:rPr>
              <w:t xml:space="preserve"> throughout the session. </w:t>
            </w:r>
            <w:r w:rsidRPr="00FE1EA3">
              <w:rPr>
                <w:rFonts w:ascii="Arial" w:hAnsi="Arial" w:cs="Arial"/>
                <w:bCs/>
              </w:rPr>
              <w:t>S</w:t>
            </w:r>
            <w:r w:rsidR="006111D8" w:rsidRPr="00FE1EA3">
              <w:rPr>
                <w:rFonts w:ascii="Arial" w:hAnsi="Arial" w:cs="Arial"/>
                <w:bCs/>
              </w:rPr>
              <w:t>taff</w:t>
            </w:r>
            <w:r w:rsidR="006111D8" w:rsidRPr="00EE4805">
              <w:rPr>
                <w:rFonts w:ascii="Arial" w:hAnsi="Arial" w:cs="Arial"/>
                <w:bCs/>
              </w:rPr>
              <w:t xml:space="preserve"> are very clear about the context of the school and their role to improve the lives of our children.</w:t>
            </w:r>
            <w:r>
              <w:rPr>
                <w:rFonts w:ascii="Arial" w:hAnsi="Arial" w:cs="Arial"/>
                <w:bCs/>
              </w:rPr>
              <w:t xml:space="preserve"> </w:t>
            </w:r>
            <w:r w:rsidR="00023E4C">
              <w:rPr>
                <w:rFonts w:ascii="Arial" w:hAnsi="Arial" w:cs="Arial"/>
                <w:bCs/>
              </w:rPr>
              <w:t xml:space="preserve">Management </w:t>
            </w:r>
            <w:r w:rsidR="0083454A" w:rsidRPr="00EE4805">
              <w:rPr>
                <w:rFonts w:ascii="Arial" w:hAnsi="Arial" w:cs="Arial"/>
                <w:bCs/>
              </w:rPr>
              <w:t>encourages</w:t>
            </w:r>
            <w:r w:rsidR="002E48CA" w:rsidRPr="00EE4805">
              <w:rPr>
                <w:rFonts w:ascii="Arial" w:hAnsi="Arial" w:cs="Arial"/>
                <w:bCs/>
              </w:rPr>
              <w:t xml:space="preserve"> and support innovation, creativity and practitioner enquiry which has led to positive change and </w:t>
            </w:r>
            <w:r w:rsidR="00A14B57" w:rsidRPr="00EE4805">
              <w:rPr>
                <w:rFonts w:ascii="Arial" w:hAnsi="Arial" w:cs="Arial"/>
                <w:bCs/>
              </w:rPr>
              <w:t xml:space="preserve">improvement. </w:t>
            </w:r>
          </w:p>
          <w:p w14:paraId="6BE7EED2" w14:textId="6D2D191A" w:rsidR="00023E4C" w:rsidRDefault="007F31D3" w:rsidP="00DB0ABE">
            <w:pPr>
              <w:spacing w:after="0"/>
              <w:jc w:val="both"/>
              <w:rPr>
                <w:rFonts w:ascii="Arial" w:hAnsi="Arial" w:cs="Arial"/>
                <w:bCs/>
              </w:rPr>
            </w:pPr>
            <w:r w:rsidRPr="00277D36">
              <w:rPr>
                <w:rFonts w:ascii="Arial" w:hAnsi="Arial" w:cs="Arial"/>
                <w:bCs/>
              </w:rPr>
              <w:t>The school management structure has changed this session. The management team roles and responsibilities reflect their particular strengths. These roles are shared with all staff.</w:t>
            </w:r>
            <w:r w:rsidR="00277D36">
              <w:rPr>
                <w:rFonts w:ascii="Arial" w:hAnsi="Arial" w:cs="Arial"/>
                <w:bCs/>
              </w:rPr>
              <w:t xml:space="preserve"> </w:t>
            </w:r>
            <w:r w:rsidR="00652DBB">
              <w:rPr>
                <w:rFonts w:ascii="Arial" w:hAnsi="Arial" w:cs="Arial"/>
                <w:bCs/>
              </w:rPr>
              <w:t xml:space="preserve"> The management team and school community are supported by highly efficient office staff </w:t>
            </w:r>
            <w:r w:rsidR="00A14B57">
              <w:rPr>
                <w:rFonts w:ascii="Arial" w:hAnsi="Arial" w:cs="Arial"/>
                <w:bCs/>
              </w:rPr>
              <w:t>that</w:t>
            </w:r>
            <w:r w:rsidR="00652DBB">
              <w:rPr>
                <w:rFonts w:ascii="Arial" w:hAnsi="Arial" w:cs="Arial"/>
                <w:bCs/>
              </w:rPr>
              <w:t xml:space="preserve"> provide excellent administrative support, ensure the smooth running of daily </w:t>
            </w:r>
            <w:r w:rsidR="00A14B57">
              <w:rPr>
                <w:rFonts w:ascii="Arial" w:hAnsi="Arial" w:cs="Arial"/>
                <w:bCs/>
              </w:rPr>
              <w:t xml:space="preserve">and long term </w:t>
            </w:r>
            <w:r w:rsidR="00652DBB">
              <w:rPr>
                <w:rFonts w:ascii="Arial" w:hAnsi="Arial" w:cs="Arial"/>
                <w:bCs/>
              </w:rPr>
              <w:t>system</w:t>
            </w:r>
            <w:r w:rsidR="00E1550D">
              <w:rPr>
                <w:rFonts w:ascii="Arial" w:hAnsi="Arial" w:cs="Arial"/>
                <w:bCs/>
              </w:rPr>
              <w:t>s</w:t>
            </w:r>
            <w:r w:rsidR="00652DBB">
              <w:rPr>
                <w:rFonts w:ascii="Arial" w:hAnsi="Arial" w:cs="Arial"/>
                <w:bCs/>
              </w:rPr>
              <w:t xml:space="preserve"> and processes and keep up-to-date with current legislation and training.</w:t>
            </w:r>
          </w:p>
          <w:p w14:paraId="585FD660" w14:textId="3BC1D0F9" w:rsidR="00277D36" w:rsidRDefault="006A0932" w:rsidP="00DB0ABE">
            <w:pPr>
              <w:jc w:val="both"/>
              <w:rPr>
                <w:rFonts w:ascii="Arial" w:hAnsi="Arial" w:cs="Arial"/>
                <w:bCs/>
              </w:rPr>
            </w:pPr>
            <w:r w:rsidRPr="00277D36">
              <w:rPr>
                <w:rFonts w:ascii="Arial" w:hAnsi="Arial" w:cs="Arial"/>
                <w:bCs/>
              </w:rPr>
              <w:t>Our recruitment and appointment procedures give due regard to the skills, aptitudes and experience required for the post.</w:t>
            </w:r>
            <w:r w:rsidR="00277D36">
              <w:rPr>
                <w:rFonts w:ascii="Arial" w:hAnsi="Arial" w:cs="Arial"/>
                <w:bCs/>
              </w:rPr>
              <w:t xml:space="preserve"> </w:t>
            </w:r>
            <w:r w:rsidRPr="00277D36">
              <w:rPr>
                <w:rFonts w:ascii="Arial" w:hAnsi="Arial" w:cs="Arial"/>
                <w:bCs/>
              </w:rPr>
              <w:t>The majority of staff are aware of the policies and procedures in place to ensure pastoral support and their wellbeing.</w:t>
            </w:r>
            <w:r w:rsidR="00277D36">
              <w:rPr>
                <w:rFonts w:ascii="Arial" w:hAnsi="Arial" w:cs="Arial"/>
                <w:bCs/>
              </w:rPr>
              <w:t xml:space="preserve"> </w:t>
            </w:r>
          </w:p>
          <w:p w14:paraId="40F954C2" w14:textId="02F682BD" w:rsidR="00E16B6B" w:rsidRPr="00277D36" w:rsidRDefault="006A0932" w:rsidP="00DB0ABE">
            <w:pPr>
              <w:jc w:val="both"/>
              <w:rPr>
                <w:rFonts w:ascii="Arial" w:hAnsi="Arial" w:cs="Arial"/>
                <w:bCs/>
              </w:rPr>
            </w:pPr>
            <w:r w:rsidRPr="00277D36">
              <w:rPr>
                <w:rFonts w:ascii="Arial" w:hAnsi="Arial" w:cs="Arial"/>
                <w:bCs/>
              </w:rPr>
              <w:t xml:space="preserve">We have a </w:t>
            </w:r>
            <w:r w:rsidR="00F87534">
              <w:rPr>
                <w:rFonts w:ascii="Arial" w:hAnsi="Arial" w:cs="Arial"/>
                <w:bCs/>
              </w:rPr>
              <w:t>v</w:t>
            </w:r>
            <w:r w:rsidR="00FE1EA3">
              <w:rPr>
                <w:rFonts w:ascii="Arial" w:hAnsi="Arial" w:cs="Arial"/>
                <w:bCs/>
              </w:rPr>
              <w:t xml:space="preserve">ery </w:t>
            </w:r>
            <w:r w:rsidRPr="00FE1EA3">
              <w:rPr>
                <w:rFonts w:ascii="Arial" w:hAnsi="Arial" w:cs="Arial"/>
                <w:bCs/>
              </w:rPr>
              <w:t>strong</w:t>
            </w:r>
            <w:r w:rsidRPr="00277D36">
              <w:rPr>
                <w:rFonts w:ascii="Arial" w:hAnsi="Arial" w:cs="Arial"/>
                <w:bCs/>
              </w:rPr>
              <w:t xml:space="preserve"> culture and ethos in our school that </w:t>
            </w:r>
            <w:r w:rsidR="00277D36" w:rsidRPr="00277D36">
              <w:rPr>
                <w:rFonts w:ascii="Arial" w:hAnsi="Arial" w:cs="Arial"/>
                <w:bCs/>
              </w:rPr>
              <w:t>focuses</w:t>
            </w:r>
            <w:r w:rsidRPr="00277D36">
              <w:rPr>
                <w:rFonts w:ascii="Arial" w:hAnsi="Arial" w:cs="Arial"/>
                <w:bCs/>
              </w:rPr>
              <w:t xml:space="preserve"> on the needs </w:t>
            </w:r>
            <w:r w:rsidRPr="00FE1EA3">
              <w:rPr>
                <w:rFonts w:ascii="Arial" w:hAnsi="Arial" w:cs="Arial"/>
                <w:bCs/>
              </w:rPr>
              <w:t xml:space="preserve">of all </w:t>
            </w:r>
            <w:r w:rsidRPr="00277D36">
              <w:rPr>
                <w:rFonts w:ascii="Arial" w:hAnsi="Arial" w:cs="Arial"/>
                <w:bCs/>
              </w:rPr>
              <w:t xml:space="preserve">staff, partners, parents and </w:t>
            </w:r>
            <w:r w:rsidR="006570CC">
              <w:rPr>
                <w:rFonts w:ascii="Arial" w:hAnsi="Arial" w:cs="Arial"/>
                <w:bCs/>
              </w:rPr>
              <w:t>Children</w:t>
            </w:r>
            <w:r w:rsidR="00277D36">
              <w:rPr>
                <w:rFonts w:ascii="Arial" w:hAnsi="Arial" w:cs="Arial"/>
                <w:bCs/>
              </w:rPr>
              <w:t xml:space="preserve">. </w:t>
            </w:r>
            <w:r w:rsidR="00277D36" w:rsidRPr="00FE1EA3">
              <w:rPr>
                <w:rFonts w:ascii="Arial" w:hAnsi="Arial" w:cs="Arial"/>
                <w:bCs/>
              </w:rPr>
              <w:t>S</w:t>
            </w:r>
            <w:r w:rsidRPr="00FE1EA3">
              <w:rPr>
                <w:rFonts w:ascii="Arial" w:hAnsi="Arial" w:cs="Arial"/>
                <w:bCs/>
              </w:rPr>
              <w:t xml:space="preserve">taff feel </w:t>
            </w:r>
            <w:r w:rsidRPr="00277D36">
              <w:rPr>
                <w:rFonts w:ascii="Arial" w:hAnsi="Arial" w:cs="Arial"/>
                <w:bCs/>
              </w:rPr>
              <w:t>motivated and empowered to take decisions and lead aspects of school improvement.</w:t>
            </w:r>
            <w:r w:rsidR="00277D36">
              <w:rPr>
                <w:rFonts w:ascii="Arial" w:hAnsi="Arial" w:cs="Arial"/>
                <w:bCs/>
              </w:rPr>
              <w:t xml:space="preserve"> </w:t>
            </w:r>
            <w:r w:rsidRPr="00277D36">
              <w:rPr>
                <w:rFonts w:ascii="Arial" w:hAnsi="Arial" w:cs="Arial"/>
                <w:bCs/>
              </w:rPr>
              <w:t xml:space="preserve">There are a variety </w:t>
            </w:r>
            <w:r w:rsidR="00277D36" w:rsidRPr="00277D36">
              <w:rPr>
                <w:rFonts w:ascii="Arial" w:hAnsi="Arial" w:cs="Arial"/>
                <w:bCs/>
              </w:rPr>
              <w:t>of opportunities</w:t>
            </w:r>
            <w:r w:rsidRPr="00277D36">
              <w:rPr>
                <w:rFonts w:ascii="Arial" w:hAnsi="Arial" w:cs="Arial"/>
                <w:bCs/>
              </w:rPr>
              <w:t xml:space="preserve"> for staff to consult, share information and raise concerns, </w:t>
            </w:r>
            <w:r w:rsidR="00356A6B">
              <w:rPr>
                <w:rFonts w:ascii="Arial" w:hAnsi="Arial" w:cs="Arial"/>
                <w:bCs/>
              </w:rPr>
              <w:t>t</w:t>
            </w:r>
            <w:r w:rsidR="00277D36">
              <w:rPr>
                <w:rFonts w:ascii="Arial" w:hAnsi="Arial" w:cs="Arial"/>
                <w:bCs/>
              </w:rPr>
              <w:t xml:space="preserve">hrough </w:t>
            </w:r>
            <w:r w:rsidR="00356A6B">
              <w:rPr>
                <w:rFonts w:ascii="Arial" w:hAnsi="Arial" w:cs="Arial"/>
                <w:bCs/>
              </w:rPr>
              <w:t>consultation, the</w:t>
            </w:r>
            <w:r w:rsidR="00FE1EA3">
              <w:rPr>
                <w:rFonts w:ascii="Arial" w:hAnsi="Arial" w:cs="Arial"/>
                <w:bCs/>
              </w:rPr>
              <w:t xml:space="preserve"> </w:t>
            </w:r>
            <w:r w:rsidR="00356A6B">
              <w:rPr>
                <w:rFonts w:ascii="Arial" w:hAnsi="Arial" w:cs="Arial"/>
                <w:bCs/>
              </w:rPr>
              <w:t>staff stated they</w:t>
            </w:r>
            <w:r w:rsidRPr="00277D36">
              <w:rPr>
                <w:rFonts w:ascii="Arial" w:hAnsi="Arial" w:cs="Arial"/>
                <w:bCs/>
              </w:rPr>
              <w:t xml:space="preserve"> </w:t>
            </w:r>
            <w:r w:rsidR="00277D36">
              <w:rPr>
                <w:rFonts w:ascii="Arial" w:hAnsi="Arial" w:cs="Arial"/>
                <w:bCs/>
              </w:rPr>
              <w:t xml:space="preserve">feel they </w:t>
            </w:r>
            <w:r w:rsidRPr="00277D36">
              <w:rPr>
                <w:rFonts w:ascii="Arial" w:hAnsi="Arial" w:cs="Arial"/>
                <w:bCs/>
              </w:rPr>
              <w:t>are listened to and their concerns and issues are acted on.</w:t>
            </w:r>
            <w:r w:rsidR="00277D36">
              <w:rPr>
                <w:rFonts w:ascii="Arial" w:hAnsi="Arial" w:cs="Arial"/>
                <w:bCs/>
              </w:rPr>
              <w:t xml:space="preserve"> They</w:t>
            </w:r>
            <w:r w:rsidR="00C16AF4" w:rsidRPr="00277D36">
              <w:rPr>
                <w:rFonts w:ascii="Arial" w:hAnsi="Arial" w:cs="Arial"/>
                <w:bCs/>
              </w:rPr>
              <w:t xml:space="preserve"> feel the management is approachable and operates an open door policy.</w:t>
            </w:r>
          </w:p>
          <w:p w14:paraId="38357B1B" w14:textId="395A369A" w:rsidR="00E16B6B" w:rsidRPr="00277D36" w:rsidRDefault="00E16B6B" w:rsidP="00DB0ABE">
            <w:pPr>
              <w:jc w:val="both"/>
              <w:rPr>
                <w:rFonts w:ascii="Arial" w:hAnsi="Arial" w:cs="Arial"/>
                <w:bCs/>
              </w:rPr>
            </w:pPr>
            <w:r w:rsidRPr="00277D36">
              <w:rPr>
                <w:rFonts w:ascii="Arial" w:hAnsi="Arial" w:cs="Arial"/>
                <w:bCs/>
              </w:rPr>
              <w:t>We have a clear policy and timely procedure to manage attendance and absence.</w:t>
            </w:r>
          </w:p>
          <w:p w14:paraId="67A53CD0" w14:textId="15182349" w:rsidR="00263BC1" w:rsidRDefault="00263BC1" w:rsidP="00DB0ABE">
            <w:pPr>
              <w:spacing w:after="0"/>
              <w:jc w:val="both"/>
              <w:rPr>
                <w:rFonts w:ascii="Arial" w:hAnsi="Arial" w:cs="Arial"/>
                <w:bCs/>
              </w:rPr>
            </w:pPr>
            <w:r>
              <w:rPr>
                <w:rFonts w:ascii="Arial" w:hAnsi="Arial" w:cs="Arial"/>
                <w:bCs/>
              </w:rPr>
              <w:t xml:space="preserve">We have made innovative use of our finances and </w:t>
            </w:r>
            <w:r w:rsidR="00124A0C">
              <w:rPr>
                <w:rFonts w:ascii="Arial" w:hAnsi="Arial" w:cs="Arial"/>
                <w:bCs/>
              </w:rPr>
              <w:t>new resources</w:t>
            </w:r>
            <w:r>
              <w:rPr>
                <w:rFonts w:ascii="Arial" w:hAnsi="Arial" w:cs="Arial"/>
                <w:bCs/>
              </w:rPr>
              <w:t xml:space="preserve"> will be used to effectively meet the needs of our learners.</w:t>
            </w:r>
            <w:r w:rsidR="00277D36">
              <w:rPr>
                <w:rFonts w:ascii="Arial" w:hAnsi="Arial" w:cs="Arial"/>
                <w:bCs/>
              </w:rPr>
              <w:t xml:space="preserve"> </w:t>
            </w:r>
            <w:r>
              <w:rPr>
                <w:rFonts w:ascii="Arial" w:hAnsi="Arial" w:cs="Arial"/>
                <w:bCs/>
              </w:rPr>
              <w:t xml:space="preserve">Management is transparent in the use of our financial </w:t>
            </w:r>
            <w:r w:rsidR="00277D36">
              <w:rPr>
                <w:rFonts w:ascii="Arial" w:hAnsi="Arial" w:cs="Arial"/>
                <w:bCs/>
              </w:rPr>
              <w:t>resources. We</w:t>
            </w:r>
            <w:r>
              <w:rPr>
                <w:rFonts w:ascii="Arial" w:hAnsi="Arial" w:cs="Arial"/>
                <w:bCs/>
              </w:rPr>
              <w:t xml:space="preserve"> have applied for innovation funding to create, sustain and enhance a motivating environment for effective learning</w:t>
            </w:r>
            <w:r w:rsidR="00277D36">
              <w:rPr>
                <w:rFonts w:ascii="Arial" w:hAnsi="Arial" w:cs="Arial"/>
                <w:bCs/>
              </w:rPr>
              <w:t xml:space="preserve"> through the use of IPads that will be used to further links between home and school and increase pupil progress.</w:t>
            </w:r>
          </w:p>
          <w:p w14:paraId="4954CF56" w14:textId="31ED3434" w:rsidR="00277D36" w:rsidRDefault="00263BC1" w:rsidP="00DB0ABE">
            <w:pPr>
              <w:spacing w:after="0"/>
              <w:jc w:val="both"/>
              <w:rPr>
                <w:rFonts w:ascii="Arial" w:hAnsi="Arial" w:cs="Arial"/>
                <w:bCs/>
              </w:rPr>
            </w:pPr>
            <w:r>
              <w:rPr>
                <w:rFonts w:ascii="Arial" w:hAnsi="Arial" w:cs="Arial"/>
                <w:bCs/>
              </w:rPr>
              <w:t>We have made</w:t>
            </w:r>
            <w:r w:rsidRPr="00FE1EA3">
              <w:rPr>
                <w:rFonts w:ascii="Arial" w:hAnsi="Arial" w:cs="Arial"/>
                <w:bCs/>
              </w:rPr>
              <w:t xml:space="preserve"> very good</w:t>
            </w:r>
            <w:r w:rsidR="00FE1EA3">
              <w:rPr>
                <w:rFonts w:ascii="Arial" w:hAnsi="Arial" w:cs="Arial"/>
                <w:bCs/>
              </w:rPr>
              <w:t xml:space="preserve"> p</w:t>
            </w:r>
            <w:r w:rsidR="00FE1EA3" w:rsidRPr="00FE1EA3">
              <w:rPr>
                <w:rFonts w:ascii="Arial" w:hAnsi="Arial" w:cs="Arial"/>
                <w:bCs/>
              </w:rPr>
              <w:t>rogress in the</w:t>
            </w:r>
            <w:r w:rsidRPr="00FE1EA3">
              <w:rPr>
                <w:rFonts w:ascii="Arial" w:hAnsi="Arial" w:cs="Arial"/>
                <w:bCs/>
              </w:rPr>
              <w:t xml:space="preserve"> </w:t>
            </w:r>
            <w:r>
              <w:rPr>
                <w:rFonts w:ascii="Arial" w:hAnsi="Arial" w:cs="Arial"/>
                <w:bCs/>
              </w:rPr>
              <w:t>use of digital resources to create, sustain and enhance a motivating environment for effective learning.</w:t>
            </w:r>
            <w:r w:rsidR="00277D36">
              <w:rPr>
                <w:rFonts w:ascii="Arial" w:hAnsi="Arial" w:cs="Arial"/>
                <w:bCs/>
              </w:rPr>
              <w:t xml:space="preserve"> </w:t>
            </w:r>
            <w:r>
              <w:rPr>
                <w:rFonts w:ascii="Arial" w:hAnsi="Arial" w:cs="Arial"/>
                <w:bCs/>
              </w:rPr>
              <w:t xml:space="preserve">We have </w:t>
            </w:r>
            <w:r w:rsidRPr="00FE1EA3">
              <w:rPr>
                <w:rFonts w:ascii="Arial" w:hAnsi="Arial" w:cs="Arial"/>
                <w:bCs/>
              </w:rPr>
              <w:t>built up a range of appropriate resources to support and challenge our learners at all levels.</w:t>
            </w:r>
            <w:r w:rsidR="00277D36" w:rsidRPr="00FE1EA3">
              <w:rPr>
                <w:rFonts w:ascii="Arial" w:hAnsi="Arial" w:cs="Arial"/>
                <w:bCs/>
              </w:rPr>
              <w:t xml:space="preserve"> </w:t>
            </w:r>
            <w:r w:rsidR="00DB6450" w:rsidRPr="00FE1EA3">
              <w:rPr>
                <w:rFonts w:ascii="Arial" w:hAnsi="Arial" w:cs="Arial"/>
                <w:bCs/>
              </w:rPr>
              <w:t>All</w:t>
            </w:r>
            <w:r w:rsidR="00FE1EA3" w:rsidRPr="00FE1EA3">
              <w:rPr>
                <w:rFonts w:ascii="Arial" w:hAnsi="Arial" w:cs="Arial"/>
                <w:bCs/>
              </w:rPr>
              <w:t xml:space="preserve"> resources </w:t>
            </w:r>
            <w:r w:rsidR="00FE1EA3">
              <w:rPr>
                <w:rFonts w:ascii="Arial" w:hAnsi="Arial" w:cs="Arial"/>
                <w:bCs/>
              </w:rPr>
              <w:t>are being</w:t>
            </w:r>
            <w:r w:rsidR="00DB6450">
              <w:rPr>
                <w:rFonts w:ascii="Arial" w:hAnsi="Arial" w:cs="Arial"/>
                <w:bCs/>
              </w:rPr>
              <w:t xml:space="preserve"> managed  efficiently to ensure we meet planned learning and development priorities</w:t>
            </w:r>
          </w:p>
          <w:p w14:paraId="33B448E1" w14:textId="43C40CA1" w:rsidR="00B324F9" w:rsidRDefault="00DB6450" w:rsidP="00DB0ABE">
            <w:pPr>
              <w:jc w:val="both"/>
              <w:rPr>
                <w:rFonts w:ascii="Arial" w:hAnsi="Arial" w:cs="Arial"/>
                <w:bCs/>
              </w:rPr>
            </w:pPr>
            <w:r>
              <w:rPr>
                <w:rFonts w:ascii="Arial" w:hAnsi="Arial" w:cs="Arial"/>
                <w:bCs/>
              </w:rPr>
              <w:t>Development within the building means it is secure and health and safety issues are identified and addressed as they arise.</w:t>
            </w:r>
            <w:r w:rsidR="00DB0ABE">
              <w:rPr>
                <w:rFonts w:ascii="Arial" w:hAnsi="Arial" w:cs="Arial"/>
                <w:bCs/>
              </w:rPr>
              <w:t xml:space="preserve"> We are about to create a new classroom as the school capacity grows to accommodate another class.</w:t>
            </w:r>
          </w:p>
          <w:p w14:paraId="0942F11E" w14:textId="77777777" w:rsidR="006D628D" w:rsidRPr="00D100DD" w:rsidRDefault="006D628D" w:rsidP="00274827">
            <w:pPr>
              <w:spacing w:after="0"/>
              <w:jc w:val="both"/>
              <w:rPr>
                <w:rFonts w:ascii="Arial" w:hAnsi="Arial" w:cs="Arial"/>
                <w:b/>
                <w:bCs/>
              </w:rPr>
            </w:pPr>
            <w:r w:rsidRPr="00D100DD">
              <w:rPr>
                <w:rFonts w:ascii="Arial" w:hAnsi="Arial" w:cs="Arial"/>
                <w:b/>
                <w:bCs/>
              </w:rPr>
              <w:t>Areas for Development</w:t>
            </w:r>
          </w:p>
          <w:p w14:paraId="4F91E46C" w14:textId="0D50F589" w:rsidR="00B324F9" w:rsidRPr="00274827" w:rsidRDefault="004D201F" w:rsidP="00B324F9">
            <w:pPr>
              <w:pStyle w:val="ListParagraph"/>
              <w:widowControl/>
              <w:numPr>
                <w:ilvl w:val="0"/>
                <w:numId w:val="2"/>
              </w:numPr>
              <w:spacing w:after="0" w:line="240" w:lineRule="auto"/>
              <w:jc w:val="both"/>
              <w:rPr>
                <w:rFonts w:ascii="Arial" w:hAnsi="Arial" w:cs="Arial"/>
                <w:b/>
                <w:bCs/>
              </w:rPr>
            </w:pPr>
            <w:r>
              <w:rPr>
                <w:rFonts w:ascii="Arial" w:hAnsi="Arial" w:cs="Arial"/>
                <w:b/>
                <w:bCs/>
              </w:rPr>
              <w:t xml:space="preserve">Develop our </w:t>
            </w:r>
            <w:r w:rsidR="00DB0ABE">
              <w:rPr>
                <w:rFonts w:ascii="Arial" w:hAnsi="Arial" w:cs="Arial"/>
                <w:b/>
                <w:bCs/>
              </w:rPr>
              <w:t>quality assurance program</w:t>
            </w:r>
            <w:r w:rsidR="00B324F9">
              <w:rPr>
                <w:rFonts w:ascii="Arial" w:hAnsi="Arial" w:cs="Arial"/>
                <w:b/>
                <w:bCs/>
              </w:rPr>
              <w:t>me</w:t>
            </w:r>
            <w:r w:rsidR="00040443" w:rsidRPr="00DB0ABE">
              <w:rPr>
                <w:rFonts w:ascii="Arial" w:hAnsi="Arial" w:cs="Arial"/>
                <w:b/>
                <w:bCs/>
              </w:rPr>
              <w:t xml:space="preserve"> on monitoring and evaluating learning and teaching and </w:t>
            </w:r>
            <w:r w:rsidR="003E06DB" w:rsidRPr="00DB0ABE">
              <w:rPr>
                <w:rFonts w:ascii="Arial" w:hAnsi="Arial" w:cs="Arial"/>
                <w:b/>
                <w:bCs/>
              </w:rPr>
              <w:t>children’s</w:t>
            </w:r>
            <w:r w:rsidR="00040443" w:rsidRPr="00DB0ABE">
              <w:rPr>
                <w:rFonts w:ascii="Arial" w:hAnsi="Arial" w:cs="Arial"/>
                <w:b/>
                <w:bCs/>
              </w:rPr>
              <w:t xml:space="preserve"> achievements</w:t>
            </w:r>
            <w:r w:rsidR="00B324F9">
              <w:rPr>
                <w:rFonts w:ascii="Arial" w:hAnsi="Arial" w:cs="Arial"/>
                <w:b/>
                <w:bCs/>
              </w:rPr>
              <w:t>.</w:t>
            </w:r>
          </w:p>
          <w:p w14:paraId="17DFB91F" w14:textId="26F4386D" w:rsidR="004D201F" w:rsidRPr="00274827" w:rsidRDefault="00B324F9" w:rsidP="00274827">
            <w:pPr>
              <w:widowControl/>
              <w:numPr>
                <w:ilvl w:val="0"/>
                <w:numId w:val="2"/>
              </w:numPr>
              <w:spacing w:after="0" w:line="240" w:lineRule="auto"/>
              <w:jc w:val="both"/>
              <w:rPr>
                <w:rFonts w:ascii="Arial" w:hAnsi="Arial" w:cs="Arial"/>
                <w:b/>
                <w:bCs/>
              </w:rPr>
            </w:pPr>
            <w:r>
              <w:rPr>
                <w:rFonts w:ascii="Arial" w:hAnsi="Arial" w:cs="Arial"/>
                <w:b/>
                <w:bCs/>
              </w:rPr>
              <w:t xml:space="preserve">Provide collegiate opportunities for staff to share and implement good practice within and out with the school and develop opportunities for joint CPD with similar sector school. </w:t>
            </w:r>
            <w:r w:rsidRPr="00B324F9">
              <w:rPr>
                <w:rFonts w:ascii="Arial" w:hAnsi="Arial" w:cs="Arial"/>
                <w:b/>
                <w:bCs/>
              </w:rPr>
              <w:t xml:space="preserve"> </w:t>
            </w:r>
            <w:r w:rsidR="004D201F">
              <w:rPr>
                <w:rFonts w:ascii="Arial" w:hAnsi="Arial" w:cs="Arial"/>
                <w:b/>
                <w:bCs/>
              </w:rPr>
              <w:t>Encourage s</w:t>
            </w:r>
            <w:r w:rsidR="00040443" w:rsidRPr="004D201F">
              <w:rPr>
                <w:rFonts w:ascii="Arial" w:hAnsi="Arial" w:cs="Arial"/>
                <w:b/>
                <w:bCs/>
              </w:rPr>
              <w:t xml:space="preserve">taff </w:t>
            </w:r>
            <w:r w:rsidR="004D201F">
              <w:rPr>
                <w:rFonts w:ascii="Arial" w:hAnsi="Arial" w:cs="Arial"/>
                <w:b/>
                <w:bCs/>
              </w:rPr>
              <w:t xml:space="preserve">to </w:t>
            </w:r>
            <w:r w:rsidR="00040443" w:rsidRPr="004D201F">
              <w:rPr>
                <w:rFonts w:ascii="Arial" w:hAnsi="Arial" w:cs="Arial"/>
                <w:b/>
                <w:bCs/>
              </w:rPr>
              <w:t xml:space="preserve">make more use of up-to-date research data for </w:t>
            </w:r>
            <w:r w:rsidR="003E06DB" w:rsidRPr="004D201F">
              <w:rPr>
                <w:rFonts w:ascii="Arial" w:hAnsi="Arial" w:cs="Arial"/>
                <w:b/>
                <w:bCs/>
              </w:rPr>
              <w:t>Scotland to inform learning and developments</w:t>
            </w:r>
          </w:p>
          <w:p w14:paraId="29D3C2B8" w14:textId="00EDD50E" w:rsidR="00C5637E" w:rsidRPr="00C5637E" w:rsidRDefault="003E06DB" w:rsidP="00C5637E">
            <w:pPr>
              <w:pStyle w:val="ListParagraph"/>
              <w:widowControl/>
              <w:numPr>
                <w:ilvl w:val="0"/>
                <w:numId w:val="2"/>
              </w:numPr>
              <w:spacing w:after="0" w:line="240" w:lineRule="auto"/>
              <w:jc w:val="both"/>
              <w:rPr>
                <w:rFonts w:ascii="Arial" w:hAnsi="Arial" w:cs="Arial"/>
                <w:b/>
                <w:bCs/>
              </w:rPr>
            </w:pPr>
            <w:r w:rsidRPr="004D201F">
              <w:rPr>
                <w:rFonts w:ascii="Arial" w:hAnsi="Arial" w:cs="Arial"/>
                <w:b/>
                <w:bCs/>
              </w:rPr>
              <w:t>Provide opportunities for teachers to moderate standards across learning communities.</w:t>
            </w:r>
            <w:r w:rsidR="004D201F" w:rsidRPr="004D201F">
              <w:rPr>
                <w:rFonts w:ascii="Arial" w:hAnsi="Arial" w:cs="Arial"/>
                <w:b/>
                <w:bCs/>
              </w:rPr>
              <w:t xml:space="preserve"> </w:t>
            </w:r>
            <w:r w:rsidR="004D201F">
              <w:rPr>
                <w:rFonts w:ascii="Arial" w:hAnsi="Arial" w:cs="Arial"/>
                <w:b/>
                <w:bCs/>
              </w:rPr>
              <w:t>Ensure teachers are using</w:t>
            </w:r>
            <w:r w:rsidR="004D201F" w:rsidRPr="004D201F">
              <w:rPr>
                <w:rFonts w:ascii="Arial" w:hAnsi="Arial" w:cs="Arial"/>
                <w:b/>
                <w:bCs/>
              </w:rPr>
              <w:t xml:space="preserve"> a range of different assessments to measure children’s progress</w:t>
            </w:r>
            <w:r w:rsidR="004D201F">
              <w:rPr>
                <w:rFonts w:ascii="Arial" w:hAnsi="Arial" w:cs="Arial"/>
                <w:b/>
                <w:bCs/>
              </w:rPr>
              <w:t xml:space="preserve">. </w:t>
            </w:r>
            <w:r w:rsidR="00AC0477" w:rsidRPr="004D201F">
              <w:rPr>
                <w:rFonts w:ascii="Arial" w:hAnsi="Arial" w:cs="Arial"/>
                <w:b/>
                <w:bCs/>
              </w:rPr>
              <w:t>Develop way to measure improvement in learning on outcomes for learners</w:t>
            </w:r>
            <w:r w:rsidR="001D745D" w:rsidRPr="004D201F">
              <w:rPr>
                <w:rFonts w:ascii="Arial" w:hAnsi="Arial" w:cs="Arial"/>
                <w:b/>
                <w:bCs/>
              </w:rPr>
              <w:t>.</w:t>
            </w:r>
          </w:p>
          <w:p w14:paraId="0942F123" w14:textId="77777777" w:rsidR="00DB0ABE" w:rsidRPr="00D100DD" w:rsidRDefault="00DB0ABE" w:rsidP="00DB0ABE">
            <w:pPr>
              <w:widowControl/>
              <w:spacing w:after="0" w:line="240" w:lineRule="auto"/>
              <w:jc w:val="both"/>
              <w:rPr>
                <w:rFonts w:ascii="Arial" w:hAnsi="Arial" w:cs="Arial"/>
                <w:b/>
                <w:bCs/>
              </w:rPr>
            </w:pPr>
          </w:p>
        </w:tc>
      </w:tr>
      <w:tr w:rsidR="006D628D" w:rsidRPr="00D100DD" w14:paraId="0942F130" w14:textId="77777777" w:rsidTr="00450053">
        <w:tc>
          <w:tcPr>
            <w:tcW w:w="10774" w:type="dxa"/>
          </w:tcPr>
          <w:p w14:paraId="0942F125" w14:textId="1135FF7D" w:rsidR="006D628D" w:rsidRPr="00D100DD" w:rsidRDefault="006D628D" w:rsidP="00DB0ABE">
            <w:pPr>
              <w:jc w:val="both"/>
              <w:rPr>
                <w:rFonts w:ascii="Arial" w:hAnsi="Arial" w:cs="Arial"/>
                <w:b/>
                <w:bCs/>
                <w:u w:val="single"/>
              </w:rPr>
            </w:pPr>
            <w:r w:rsidRPr="00D100DD">
              <w:rPr>
                <w:rFonts w:ascii="Arial" w:hAnsi="Arial" w:cs="Arial"/>
                <w:b/>
                <w:bCs/>
                <w:u w:val="single"/>
              </w:rPr>
              <w:lastRenderedPageBreak/>
              <w:t>Learning Provision</w:t>
            </w:r>
          </w:p>
          <w:p w14:paraId="0942F126" w14:textId="77777777" w:rsidR="006D628D" w:rsidRDefault="006D628D" w:rsidP="00DB0ABE">
            <w:pPr>
              <w:jc w:val="both"/>
              <w:rPr>
                <w:rFonts w:ascii="Arial" w:hAnsi="Arial" w:cs="Arial"/>
                <w:b/>
                <w:bCs/>
                <w:u w:val="single"/>
              </w:rPr>
            </w:pPr>
            <w:r w:rsidRPr="00274827">
              <w:rPr>
                <w:rFonts w:ascii="Arial" w:hAnsi="Arial" w:cs="Arial"/>
                <w:b/>
                <w:bCs/>
                <w:u w:val="single"/>
              </w:rPr>
              <w:t>How good is the quality of care and education we offer? (2.1 - 2.7)</w:t>
            </w:r>
          </w:p>
          <w:p w14:paraId="418F5D9B" w14:textId="3406CCD0" w:rsidR="00274827" w:rsidRDefault="00274827" w:rsidP="00274827">
            <w:pPr>
              <w:spacing w:after="0"/>
              <w:jc w:val="both"/>
              <w:rPr>
                <w:rFonts w:ascii="Arial" w:hAnsi="Arial" w:cs="Arial"/>
                <w:b/>
                <w:bCs/>
              </w:rPr>
            </w:pPr>
            <w:r w:rsidRPr="00274827">
              <w:rPr>
                <w:rFonts w:ascii="Arial" w:hAnsi="Arial" w:cs="Arial"/>
                <w:b/>
                <w:bCs/>
              </w:rPr>
              <w:t>2.2 Curriculum</w:t>
            </w:r>
          </w:p>
          <w:p w14:paraId="766AF123" w14:textId="60DD9FA7" w:rsidR="00274827" w:rsidRPr="00274827" w:rsidRDefault="00274827" w:rsidP="00DB0ABE">
            <w:pPr>
              <w:jc w:val="both"/>
              <w:rPr>
                <w:rFonts w:ascii="Arial" w:hAnsi="Arial" w:cs="Arial"/>
                <w:b/>
                <w:bCs/>
              </w:rPr>
            </w:pPr>
            <w:r>
              <w:rPr>
                <w:rFonts w:ascii="Arial" w:hAnsi="Arial" w:cs="Arial"/>
                <w:b/>
                <w:bCs/>
              </w:rPr>
              <w:t>2.3 Learning ,teaching and Assessment</w:t>
            </w:r>
          </w:p>
          <w:p w14:paraId="0942F127" w14:textId="47E4FDCD" w:rsidR="006D628D" w:rsidRPr="00D100DD" w:rsidRDefault="00BA6E8E" w:rsidP="00DB0ABE">
            <w:pPr>
              <w:jc w:val="both"/>
              <w:rPr>
                <w:rFonts w:ascii="Arial" w:hAnsi="Arial" w:cs="Arial"/>
                <w:b/>
                <w:bCs/>
              </w:rPr>
            </w:pPr>
            <w:r>
              <w:rPr>
                <w:rFonts w:ascii="Arial" w:hAnsi="Arial" w:cs="Arial"/>
                <w:b/>
                <w:bCs/>
              </w:rPr>
              <w:t>The staff</w:t>
            </w:r>
            <w:r w:rsidR="00790781">
              <w:rPr>
                <w:rFonts w:ascii="Arial" w:hAnsi="Arial" w:cs="Arial"/>
                <w:b/>
                <w:bCs/>
              </w:rPr>
              <w:t xml:space="preserve"> and partners</w:t>
            </w:r>
            <w:r>
              <w:rPr>
                <w:rFonts w:ascii="Arial" w:hAnsi="Arial" w:cs="Arial"/>
                <w:b/>
                <w:bCs/>
              </w:rPr>
              <w:t xml:space="preserve"> in Ogilvie are fully committed to our children</w:t>
            </w:r>
            <w:r w:rsidR="008432FA">
              <w:rPr>
                <w:rFonts w:ascii="Arial" w:hAnsi="Arial" w:cs="Arial"/>
                <w:b/>
                <w:bCs/>
              </w:rPr>
              <w:t>,</w:t>
            </w:r>
            <w:r w:rsidR="004E6A51">
              <w:rPr>
                <w:rFonts w:ascii="Arial" w:hAnsi="Arial" w:cs="Arial"/>
                <w:b/>
                <w:bCs/>
              </w:rPr>
              <w:t xml:space="preserve"> p</w:t>
            </w:r>
            <w:r w:rsidR="003E1B5C" w:rsidRPr="004E6A51">
              <w:rPr>
                <w:rFonts w:ascii="Arial" w:hAnsi="Arial" w:cs="Arial"/>
                <w:b/>
                <w:bCs/>
              </w:rPr>
              <w:t>rogress</w:t>
            </w:r>
            <w:r w:rsidR="008432FA" w:rsidRPr="00C7531E">
              <w:rPr>
                <w:rFonts w:ascii="Arial" w:hAnsi="Arial" w:cs="Arial"/>
                <w:b/>
                <w:bCs/>
              </w:rPr>
              <w:t xml:space="preserve"> </w:t>
            </w:r>
            <w:r w:rsidR="008432FA">
              <w:rPr>
                <w:rFonts w:ascii="Arial" w:hAnsi="Arial" w:cs="Arial"/>
                <w:b/>
                <w:bCs/>
              </w:rPr>
              <w:t xml:space="preserve">has been made to ensure all our children </w:t>
            </w:r>
            <w:r w:rsidR="00790781">
              <w:rPr>
                <w:rFonts w:ascii="Arial" w:hAnsi="Arial" w:cs="Arial"/>
                <w:b/>
                <w:bCs/>
              </w:rPr>
              <w:t xml:space="preserve">have well planned progressive learning opportunities, </w:t>
            </w:r>
            <w:r w:rsidR="008432FA">
              <w:rPr>
                <w:rFonts w:ascii="Arial" w:hAnsi="Arial" w:cs="Arial"/>
                <w:b/>
                <w:bCs/>
              </w:rPr>
              <w:t>feel safe are well cared for and enabled to flourish</w:t>
            </w:r>
          </w:p>
          <w:p w14:paraId="2B327B8E" w14:textId="20F7DFB2" w:rsidR="00521D27" w:rsidRPr="00DB0ABE" w:rsidRDefault="006D628D" w:rsidP="00DB0ABE">
            <w:pPr>
              <w:jc w:val="both"/>
              <w:rPr>
                <w:rFonts w:ascii="Arial" w:hAnsi="Arial" w:cs="Arial"/>
                <w:b/>
                <w:bCs/>
              </w:rPr>
            </w:pPr>
            <w:r w:rsidRPr="00D100DD">
              <w:rPr>
                <w:rFonts w:ascii="Arial" w:hAnsi="Arial" w:cs="Arial"/>
                <w:b/>
                <w:bCs/>
              </w:rPr>
              <w:t>Strengths</w:t>
            </w:r>
          </w:p>
          <w:p w14:paraId="36309D46" w14:textId="045B7754" w:rsidR="008B386C" w:rsidRDefault="0079427A" w:rsidP="00DB0ABE">
            <w:pPr>
              <w:spacing w:after="0"/>
              <w:jc w:val="both"/>
              <w:rPr>
                <w:rFonts w:ascii="Arial" w:hAnsi="Arial" w:cs="Arial"/>
                <w:bCs/>
              </w:rPr>
            </w:pPr>
            <w:r w:rsidRPr="008B386C">
              <w:rPr>
                <w:rFonts w:ascii="Arial" w:hAnsi="Arial" w:cs="Arial"/>
                <w:bCs/>
              </w:rPr>
              <w:t xml:space="preserve">We have </w:t>
            </w:r>
            <w:r w:rsidRPr="00C7531E">
              <w:rPr>
                <w:rFonts w:ascii="Arial" w:hAnsi="Arial" w:cs="Arial"/>
                <w:bCs/>
              </w:rPr>
              <w:t xml:space="preserve">clear, </w:t>
            </w:r>
            <w:r w:rsidRPr="008B386C">
              <w:rPr>
                <w:rFonts w:ascii="Arial" w:hAnsi="Arial" w:cs="Arial"/>
                <w:bCs/>
              </w:rPr>
              <w:t>appropriate and up-to-date policies and procedures in place that ensure safeguarding of our children</w:t>
            </w:r>
            <w:r w:rsidR="008B386C">
              <w:rPr>
                <w:rFonts w:ascii="Arial" w:hAnsi="Arial" w:cs="Arial"/>
                <w:bCs/>
              </w:rPr>
              <w:t xml:space="preserve">, </w:t>
            </w:r>
            <w:r w:rsidRPr="008B386C">
              <w:rPr>
                <w:rFonts w:ascii="Arial" w:hAnsi="Arial" w:cs="Arial"/>
                <w:bCs/>
              </w:rPr>
              <w:t>we</w:t>
            </w:r>
            <w:r w:rsidR="00726821" w:rsidRPr="008B386C">
              <w:rPr>
                <w:rFonts w:ascii="Arial" w:hAnsi="Arial" w:cs="Arial"/>
                <w:bCs/>
              </w:rPr>
              <w:t xml:space="preserve"> </w:t>
            </w:r>
            <w:r w:rsidRPr="008B386C">
              <w:rPr>
                <w:rFonts w:ascii="Arial" w:hAnsi="Arial" w:cs="Arial"/>
                <w:bCs/>
              </w:rPr>
              <w:t xml:space="preserve"> have taken account of</w:t>
            </w:r>
            <w:r w:rsidR="00726821" w:rsidRPr="008B386C">
              <w:rPr>
                <w:rFonts w:ascii="Arial" w:hAnsi="Arial" w:cs="Arial"/>
                <w:bCs/>
              </w:rPr>
              <w:t xml:space="preserve"> new GIRFEC legislation and appropriate paperwork, a  flow chart </w:t>
            </w:r>
            <w:r w:rsidR="008B386C">
              <w:rPr>
                <w:rFonts w:ascii="Arial" w:hAnsi="Arial" w:cs="Arial"/>
                <w:bCs/>
              </w:rPr>
              <w:t xml:space="preserve">of our </w:t>
            </w:r>
            <w:r w:rsidR="00600EDE">
              <w:rPr>
                <w:rFonts w:ascii="Arial" w:hAnsi="Arial" w:cs="Arial"/>
                <w:bCs/>
              </w:rPr>
              <w:t>procedures</w:t>
            </w:r>
            <w:r w:rsidR="00600EDE" w:rsidRPr="008B386C">
              <w:rPr>
                <w:rFonts w:ascii="Arial" w:hAnsi="Arial" w:cs="Arial"/>
                <w:bCs/>
              </w:rPr>
              <w:t xml:space="preserve"> has</w:t>
            </w:r>
            <w:r w:rsidR="00726821" w:rsidRPr="008B386C">
              <w:rPr>
                <w:rFonts w:ascii="Arial" w:hAnsi="Arial" w:cs="Arial"/>
                <w:bCs/>
              </w:rPr>
              <w:t xml:space="preserve"> been provided to ensure all staff are clear.</w:t>
            </w:r>
            <w:r w:rsidR="008B386C">
              <w:rPr>
                <w:rFonts w:ascii="Arial" w:hAnsi="Arial" w:cs="Arial"/>
                <w:bCs/>
              </w:rPr>
              <w:t xml:space="preserve"> </w:t>
            </w:r>
            <w:r w:rsidR="00726821" w:rsidRPr="008B386C">
              <w:rPr>
                <w:rFonts w:ascii="Arial" w:hAnsi="Arial" w:cs="Arial"/>
                <w:bCs/>
              </w:rPr>
              <w:t xml:space="preserve">Training has been provided for </w:t>
            </w:r>
            <w:r w:rsidR="00726821" w:rsidRPr="00C7531E">
              <w:rPr>
                <w:rFonts w:ascii="Arial" w:hAnsi="Arial" w:cs="Arial"/>
                <w:bCs/>
              </w:rPr>
              <w:t xml:space="preserve">all </w:t>
            </w:r>
            <w:r w:rsidR="00726821" w:rsidRPr="008B386C">
              <w:rPr>
                <w:rFonts w:ascii="Arial" w:hAnsi="Arial" w:cs="Arial"/>
                <w:bCs/>
              </w:rPr>
              <w:t>staff on child protection procedures and the implementation of the ‘Named Person in August.</w:t>
            </w:r>
            <w:r w:rsidR="008B386C">
              <w:rPr>
                <w:rFonts w:ascii="Arial" w:hAnsi="Arial" w:cs="Arial"/>
                <w:bCs/>
              </w:rPr>
              <w:t xml:space="preserve"> </w:t>
            </w:r>
            <w:r w:rsidR="00726821" w:rsidRPr="008B386C">
              <w:rPr>
                <w:rFonts w:ascii="Arial" w:hAnsi="Arial" w:cs="Arial"/>
                <w:bCs/>
              </w:rPr>
              <w:t>All senior leaders have been trained in Safeguar</w:t>
            </w:r>
            <w:r w:rsidR="008B386C">
              <w:rPr>
                <w:rFonts w:ascii="Arial" w:hAnsi="Arial" w:cs="Arial"/>
                <w:bCs/>
              </w:rPr>
              <w:t>ding matters to a high level fro</w:t>
            </w:r>
            <w:r w:rsidR="00726821" w:rsidRPr="008B386C">
              <w:rPr>
                <w:rFonts w:ascii="Arial" w:hAnsi="Arial" w:cs="Arial"/>
                <w:bCs/>
              </w:rPr>
              <w:t xml:space="preserve">m the </w:t>
            </w:r>
            <w:r w:rsidR="008B386C" w:rsidRPr="008B386C">
              <w:rPr>
                <w:rFonts w:ascii="Arial" w:hAnsi="Arial" w:cs="Arial"/>
                <w:bCs/>
              </w:rPr>
              <w:t>council. They</w:t>
            </w:r>
            <w:r w:rsidR="00726821" w:rsidRPr="008B386C">
              <w:rPr>
                <w:rFonts w:ascii="Arial" w:hAnsi="Arial" w:cs="Arial"/>
                <w:bCs/>
              </w:rPr>
              <w:t xml:space="preserve"> act as models of best practice for all staff.</w:t>
            </w:r>
            <w:r w:rsidR="00D50AED" w:rsidRPr="008B386C">
              <w:rPr>
                <w:rFonts w:ascii="Arial" w:hAnsi="Arial" w:cs="Arial"/>
                <w:bCs/>
              </w:rPr>
              <w:t xml:space="preserve"> </w:t>
            </w:r>
          </w:p>
          <w:p w14:paraId="6923AC99" w14:textId="2D93D635" w:rsidR="00D50AED" w:rsidRDefault="008B386C" w:rsidP="00DB0ABE">
            <w:pPr>
              <w:jc w:val="both"/>
              <w:rPr>
                <w:rFonts w:ascii="Arial" w:hAnsi="Arial" w:cs="Arial"/>
                <w:bCs/>
              </w:rPr>
            </w:pPr>
            <w:r w:rsidRPr="008B386C">
              <w:rPr>
                <w:rFonts w:ascii="Arial" w:hAnsi="Arial" w:cs="Arial"/>
                <w:bCs/>
              </w:rPr>
              <w:t xml:space="preserve">Our record keeping process has recently been improved with the use of SEEMIS and pastoral notes. Staff keep a log of low level </w:t>
            </w:r>
            <w:r>
              <w:rPr>
                <w:rFonts w:ascii="Arial" w:hAnsi="Arial" w:cs="Arial"/>
                <w:bCs/>
              </w:rPr>
              <w:t>concerns and have engaged with ‘w</w:t>
            </w:r>
            <w:r w:rsidRPr="008B386C">
              <w:rPr>
                <w:rFonts w:ascii="Arial" w:hAnsi="Arial" w:cs="Arial"/>
                <w:bCs/>
              </w:rPr>
              <w:t>ellbeing concern</w:t>
            </w:r>
            <w:r>
              <w:rPr>
                <w:rFonts w:ascii="Arial" w:hAnsi="Arial" w:cs="Arial"/>
                <w:bCs/>
              </w:rPr>
              <w:t>’</w:t>
            </w:r>
            <w:r w:rsidRPr="008B386C">
              <w:rPr>
                <w:rFonts w:ascii="Arial" w:hAnsi="Arial" w:cs="Arial"/>
                <w:bCs/>
              </w:rPr>
              <w:t xml:space="preserve"> and </w:t>
            </w:r>
            <w:r>
              <w:rPr>
                <w:rFonts w:ascii="Arial" w:hAnsi="Arial" w:cs="Arial"/>
                <w:bCs/>
              </w:rPr>
              <w:t>‘</w:t>
            </w:r>
            <w:r w:rsidRPr="008B386C">
              <w:rPr>
                <w:rFonts w:ascii="Arial" w:hAnsi="Arial" w:cs="Arial"/>
                <w:bCs/>
              </w:rPr>
              <w:t>assessment of wellbeing</w:t>
            </w:r>
            <w:r>
              <w:rPr>
                <w:rFonts w:ascii="Arial" w:hAnsi="Arial" w:cs="Arial"/>
                <w:bCs/>
              </w:rPr>
              <w:t>’</w:t>
            </w:r>
            <w:r w:rsidRPr="008B386C">
              <w:rPr>
                <w:rFonts w:ascii="Arial" w:hAnsi="Arial" w:cs="Arial"/>
                <w:bCs/>
              </w:rPr>
              <w:t xml:space="preserve"> paperwork when appropriate</w:t>
            </w:r>
            <w:r>
              <w:rPr>
                <w:rFonts w:ascii="Arial" w:hAnsi="Arial" w:cs="Arial"/>
                <w:bCs/>
              </w:rPr>
              <w:t xml:space="preserve">. </w:t>
            </w:r>
            <w:r w:rsidRPr="008B386C">
              <w:rPr>
                <w:rFonts w:ascii="Arial" w:hAnsi="Arial" w:cs="Arial"/>
                <w:bCs/>
              </w:rPr>
              <w:t>Our records are stored securely ensuring any sensitive and confidential information is only accessed by appropriate staff.</w:t>
            </w:r>
            <w:r w:rsidR="003607EF">
              <w:rPr>
                <w:rFonts w:ascii="Arial" w:hAnsi="Arial" w:cs="Arial"/>
                <w:bCs/>
              </w:rPr>
              <w:t xml:space="preserve"> Through evaluation </w:t>
            </w:r>
            <w:r w:rsidR="003607EF" w:rsidRPr="00C7531E">
              <w:rPr>
                <w:rFonts w:ascii="Arial" w:hAnsi="Arial" w:cs="Arial"/>
                <w:bCs/>
              </w:rPr>
              <w:t xml:space="preserve">all </w:t>
            </w:r>
            <w:r w:rsidR="003607EF">
              <w:rPr>
                <w:rFonts w:ascii="Arial" w:hAnsi="Arial" w:cs="Arial"/>
                <w:bCs/>
              </w:rPr>
              <w:t>staff stated they have a sound knowledge about the schools procedures for child protection.</w:t>
            </w:r>
          </w:p>
          <w:p w14:paraId="6D4A51FB" w14:textId="7DBA788D" w:rsidR="008B386C" w:rsidRDefault="00726821" w:rsidP="00DB0ABE">
            <w:pPr>
              <w:spacing w:after="0"/>
              <w:jc w:val="both"/>
              <w:rPr>
                <w:rFonts w:ascii="Arial" w:hAnsi="Arial" w:cs="Arial"/>
                <w:bCs/>
              </w:rPr>
            </w:pPr>
            <w:r w:rsidRPr="008B386C">
              <w:rPr>
                <w:rFonts w:ascii="Arial" w:hAnsi="Arial" w:cs="Arial"/>
                <w:bCs/>
              </w:rPr>
              <w:t xml:space="preserve">There is a </w:t>
            </w:r>
            <w:r w:rsidR="00C7531E">
              <w:rPr>
                <w:rFonts w:ascii="Arial" w:hAnsi="Arial" w:cs="Arial"/>
                <w:bCs/>
              </w:rPr>
              <w:t xml:space="preserve">very </w:t>
            </w:r>
            <w:r w:rsidRPr="00192991">
              <w:rPr>
                <w:rFonts w:ascii="Arial" w:hAnsi="Arial" w:cs="Arial"/>
                <w:bCs/>
              </w:rPr>
              <w:t>strong</w:t>
            </w:r>
            <w:r w:rsidRPr="008B386C">
              <w:rPr>
                <w:rFonts w:ascii="Arial" w:hAnsi="Arial" w:cs="Arial"/>
                <w:bCs/>
              </w:rPr>
              <w:t xml:space="preserve"> eth</w:t>
            </w:r>
            <w:r w:rsidR="00DB0ABE">
              <w:rPr>
                <w:rFonts w:ascii="Arial" w:hAnsi="Arial" w:cs="Arial"/>
                <w:bCs/>
              </w:rPr>
              <w:t>o</w:t>
            </w:r>
            <w:r w:rsidRPr="008B386C">
              <w:rPr>
                <w:rFonts w:ascii="Arial" w:hAnsi="Arial" w:cs="Arial"/>
                <w:bCs/>
              </w:rPr>
              <w:t>s and vision in the school that promotes equality.</w:t>
            </w:r>
            <w:r w:rsidR="008B386C">
              <w:rPr>
                <w:rFonts w:ascii="Arial" w:hAnsi="Arial" w:cs="Arial"/>
                <w:bCs/>
              </w:rPr>
              <w:t xml:space="preserve"> </w:t>
            </w:r>
            <w:r w:rsidR="00403FB5" w:rsidRPr="008B386C">
              <w:rPr>
                <w:rFonts w:ascii="Arial" w:hAnsi="Arial" w:cs="Arial"/>
                <w:bCs/>
              </w:rPr>
              <w:t xml:space="preserve">Through a variety of communication tools children have told us they are </w:t>
            </w:r>
            <w:r w:rsidR="00A14B57">
              <w:rPr>
                <w:rFonts w:ascii="Arial" w:hAnsi="Arial" w:cs="Arial"/>
                <w:bCs/>
              </w:rPr>
              <w:t>‘</w:t>
            </w:r>
            <w:r w:rsidR="00403FB5" w:rsidRPr="008B386C">
              <w:rPr>
                <w:rFonts w:ascii="Arial" w:hAnsi="Arial" w:cs="Arial"/>
                <w:bCs/>
              </w:rPr>
              <w:t>happy</w:t>
            </w:r>
            <w:r w:rsidR="00A14B57">
              <w:rPr>
                <w:rFonts w:ascii="Arial" w:hAnsi="Arial" w:cs="Arial"/>
                <w:bCs/>
              </w:rPr>
              <w:t>’</w:t>
            </w:r>
            <w:r w:rsidR="00403FB5" w:rsidRPr="008B386C">
              <w:rPr>
                <w:rFonts w:ascii="Arial" w:hAnsi="Arial" w:cs="Arial"/>
                <w:bCs/>
              </w:rPr>
              <w:t xml:space="preserve">, </w:t>
            </w:r>
            <w:r w:rsidR="00A14B57">
              <w:rPr>
                <w:rFonts w:ascii="Arial" w:hAnsi="Arial" w:cs="Arial"/>
                <w:bCs/>
              </w:rPr>
              <w:t>‘</w:t>
            </w:r>
            <w:r w:rsidR="00403FB5" w:rsidRPr="008B386C">
              <w:rPr>
                <w:rFonts w:ascii="Arial" w:hAnsi="Arial" w:cs="Arial"/>
                <w:bCs/>
              </w:rPr>
              <w:t>staff help them to do their best</w:t>
            </w:r>
            <w:r w:rsidR="00A14B57">
              <w:rPr>
                <w:rFonts w:ascii="Arial" w:hAnsi="Arial" w:cs="Arial"/>
                <w:bCs/>
              </w:rPr>
              <w:t>’</w:t>
            </w:r>
            <w:r w:rsidR="00403FB5" w:rsidRPr="008B386C">
              <w:rPr>
                <w:rFonts w:ascii="Arial" w:hAnsi="Arial" w:cs="Arial"/>
                <w:bCs/>
              </w:rPr>
              <w:t xml:space="preserve"> and they feel </w:t>
            </w:r>
            <w:r w:rsidR="00A14B57">
              <w:rPr>
                <w:rFonts w:ascii="Arial" w:hAnsi="Arial" w:cs="Arial"/>
                <w:bCs/>
              </w:rPr>
              <w:t>‘</w:t>
            </w:r>
            <w:r w:rsidR="00403FB5" w:rsidRPr="008B386C">
              <w:rPr>
                <w:rFonts w:ascii="Arial" w:hAnsi="Arial" w:cs="Arial"/>
                <w:bCs/>
              </w:rPr>
              <w:t>staff are kind and respectful</w:t>
            </w:r>
            <w:r w:rsidR="00A14B57">
              <w:rPr>
                <w:rFonts w:ascii="Arial" w:hAnsi="Arial" w:cs="Arial"/>
                <w:bCs/>
              </w:rPr>
              <w:t>’</w:t>
            </w:r>
            <w:r w:rsidR="00403FB5" w:rsidRPr="008B386C">
              <w:rPr>
                <w:rFonts w:ascii="Arial" w:hAnsi="Arial" w:cs="Arial"/>
                <w:bCs/>
              </w:rPr>
              <w:t xml:space="preserve">. They know </w:t>
            </w:r>
            <w:r w:rsidR="00A14B57">
              <w:rPr>
                <w:rFonts w:ascii="Arial" w:hAnsi="Arial" w:cs="Arial"/>
                <w:bCs/>
              </w:rPr>
              <w:t>‘</w:t>
            </w:r>
            <w:r w:rsidR="00403FB5" w:rsidRPr="008B386C">
              <w:rPr>
                <w:rFonts w:ascii="Arial" w:hAnsi="Arial" w:cs="Arial"/>
                <w:bCs/>
              </w:rPr>
              <w:t>who to talk to if they feel sad</w:t>
            </w:r>
            <w:r w:rsidR="00A14B57">
              <w:rPr>
                <w:rFonts w:ascii="Arial" w:hAnsi="Arial" w:cs="Arial"/>
                <w:bCs/>
              </w:rPr>
              <w:t>’</w:t>
            </w:r>
            <w:r w:rsidR="00403FB5" w:rsidRPr="008B386C">
              <w:rPr>
                <w:rFonts w:ascii="Arial" w:hAnsi="Arial" w:cs="Arial"/>
                <w:bCs/>
              </w:rPr>
              <w:t>.</w:t>
            </w:r>
          </w:p>
          <w:p w14:paraId="15635EA8" w14:textId="6812EFCB" w:rsidR="004E198D" w:rsidRDefault="00403FB5" w:rsidP="00A14B57">
            <w:pPr>
              <w:spacing w:after="0"/>
              <w:jc w:val="both"/>
              <w:rPr>
                <w:rFonts w:ascii="Arial" w:hAnsi="Arial" w:cs="Arial"/>
                <w:bCs/>
              </w:rPr>
            </w:pPr>
            <w:r w:rsidRPr="008B386C">
              <w:rPr>
                <w:rFonts w:ascii="Arial" w:hAnsi="Arial" w:cs="Arial"/>
                <w:bCs/>
              </w:rPr>
              <w:t>Children are becoming aware o</w:t>
            </w:r>
            <w:r w:rsidR="008B386C">
              <w:rPr>
                <w:rFonts w:ascii="Arial" w:hAnsi="Arial" w:cs="Arial"/>
                <w:bCs/>
              </w:rPr>
              <w:t>f the four capacities, staff celebrates</w:t>
            </w:r>
            <w:r w:rsidRPr="008B386C">
              <w:rPr>
                <w:rFonts w:ascii="Arial" w:hAnsi="Arial" w:cs="Arial"/>
                <w:bCs/>
              </w:rPr>
              <w:t xml:space="preserve"> children’s success in these four areas and they are visible in the school.</w:t>
            </w:r>
            <w:r w:rsidR="00600EDE">
              <w:rPr>
                <w:rFonts w:ascii="Arial" w:hAnsi="Arial" w:cs="Arial"/>
                <w:bCs/>
              </w:rPr>
              <w:t xml:space="preserve"> </w:t>
            </w:r>
            <w:r w:rsidR="00600EDE" w:rsidRPr="00C7531E">
              <w:rPr>
                <w:rFonts w:ascii="Arial" w:hAnsi="Arial" w:cs="Arial"/>
                <w:bCs/>
              </w:rPr>
              <w:t>Most</w:t>
            </w:r>
            <w:r w:rsidR="00600EDE" w:rsidRPr="008B386C">
              <w:rPr>
                <w:rFonts w:ascii="Arial" w:hAnsi="Arial" w:cs="Arial"/>
                <w:bCs/>
              </w:rPr>
              <w:t xml:space="preserve"> of the children</w:t>
            </w:r>
            <w:r w:rsidR="00600EDE">
              <w:rPr>
                <w:rFonts w:ascii="Arial" w:hAnsi="Arial" w:cs="Arial"/>
                <w:bCs/>
              </w:rPr>
              <w:t xml:space="preserve"> that</w:t>
            </w:r>
            <w:r w:rsidR="00600EDE" w:rsidRPr="008B386C">
              <w:rPr>
                <w:rFonts w:ascii="Arial" w:hAnsi="Arial" w:cs="Arial"/>
                <w:bCs/>
              </w:rPr>
              <w:t xml:space="preserve"> are able to communicate have said they </w:t>
            </w:r>
            <w:r w:rsidR="00A14B57">
              <w:rPr>
                <w:rFonts w:ascii="Arial" w:hAnsi="Arial" w:cs="Arial"/>
                <w:bCs/>
              </w:rPr>
              <w:t>‘</w:t>
            </w:r>
            <w:r w:rsidR="00600EDE" w:rsidRPr="008B386C">
              <w:rPr>
                <w:rFonts w:ascii="Arial" w:hAnsi="Arial" w:cs="Arial"/>
                <w:bCs/>
              </w:rPr>
              <w:t>feel safe in school</w:t>
            </w:r>
            <w:r w:rsidR="00A14B57">
              <w:rPr>
                <w:rFonts w:ascii="Arial" w:hAnsi="Arial" w:cs="Arial"/>
                <w:bCs/>
              </w:rPr>
              <w:t>’</w:t>
            </w:r>
            <w:r w:rsidR="00600EDE" w:rsidRPr="008B386C">
              <w:rPr>
                <w:rFonts w:ascii="Arial" w:hAnsi="Arial" w:cs="Arial"/>
                <w:bCs/>
              </w:rPr>
              <w:t>. Staff are very pro</w:t>
            </w:r>
            <w:r w:rsidR="00600EDE">
              <w:rPr>
                <w:rFonts w:ascii="Arial" w:hAnsi="Arial" w:cs="Arial"/>
                <w:bCs/>
              </w:rPr>
              <w:t>active in informing senior management</w:t>
            </w:r>
            <w:r w:rsidR="00600EDE" w:rsidRPr="008B386C">
              <w:rPr>
                <w:rFonts w:ascii="Arial" w:hAnsi="Arial" w:cs="Arial"/>
                <w:bCs/>
              </w:rPr>
              <w:t xml:space="preserve"> if they have any concerns regarding the children’s wellbeing.</w:t>
            </w:r>
          </w:p>
          <w:p w14:paraId="39863D9A" w14:textId="77777777" w:rsidR="00A14B57" w:rsidRPr="004E198D" w:rsidRDefault="00A14B57" w:rsidP="00A14B57">
            <w:pPr>
              <w:spacing w:after="0"/>
              <w:jc w:val="both"/>
              <w:rPr>
                <w:rFonts w:ascii="Arial" w:hAnsi="Arial" w:cs="Arial"/>
                <w:bCs/>
              </w:rPr>
            </w:pPr>
          </w:p>
          <w:p w14:paraId="4BAAB1D1" w14:textId="0A4BF751" w:rsidR="00CB25BD" w:rsidRDefault="00EA4744" w:rsidP="00DB0ABE">
            <w:pPr>
              <w:spacing w:after="0"/>
              <w:jc w:val="both"/>
              <w:rPr>
                <w:rFonts w:ascii="Arial" w:hAnsi="Arial" w:cs="Arial"/>
                <w:bCs/>
              </w:rPr>
            </w:pPr>
            <w:r w:rsidRPr="007A162C">
              <w:rPr>
                <w:rFonts w:ascii="Arial" w:hAnsi="Arial" w:cs="Arial"/>
                <w:bCs/>
              </w:rPr>
              <w:t xml:space="preserve">Our curriculum takes account of our </w:t>
            </w:r>
            <w:r w:rsidR="007A162C" w:rsidRPr="007A162C">
              <w:rPr>
                <w:rFonts w:ascii="Arial" w:hAnsi="Arial" w:cs="Arial"/>
                <w:bCs/>
              </w:rPr>
              <w:t>learner’s</w:t>
            </w:r>
            <w:r w:rsidRPr="007A162C">
              <w:rPr>
                <w:rFonts w:ascii="Arial" w:hAnsi="Arial" w:cs="Arial"/>
                <w:bCs/>
              </w:rPr>
              <w:t xml:space="preserve"> entitlements and the four capacities and reflects the uniqueness of our setting.</w:t>
            </w:r>
            <w:r w:rsidR="007A162C">
              <w:rPr>
                <w:rFonts w:ascii="Arial" w:hAnsi="Arial" w:cs="Arial"/>
                <w:bCs/>
              </w:rPr>
              <w:t xml:space="preserve"> </w:t>
            </w:r>
            <w:r w:rsidR="00192991">
              <w:rPr>
                <w:rFonts w:ascii="Arial" w:hAnsi="Arial" w:cs="Arial"/>
                <w:bCs/>
              </w:rPr>
              <w:t>There has been</w:t>
            </w:r>
            <w:r w:rsidRPr="007A162C">
              <w:rPr>
                <w:rFonts w:ascii="Arial" w:hAnsi="Arial" w:cs="Arial"/>
                <w:bCs/>
              </w:rPr>
              <w:t xml:space="preserve"> a strategic overview of our IDL program which has been discussed and agreed with all teaching staff.</w:t>
            </w:r>
            <w:r w:rsidR="007A162C">
              <w:rPr>
                <w:rFonts w:ascii="Arial" w:hAnsi="Arial" w:cs="Arial"/>
                <w:bCs/>
              </w:rPr>
              <w:t xml:space="preserve"> </w:t>
            </w:r>
            <w:r w:rsidRPr="007A162C">
              <w:rPr>
                <w:rFonts w:ascii="Arial" w:hAnsi="Arial" w:cs="Arial"/>
                <w:bCs/>
              </w:rPr>
              <w:t xml:space="preserve">The staff demonstrate creative and innovative approaches to curriculum design which supports positive outcomes for </w:t>
            </w:r>
            <w:r w:rsidR="00C7531E" w:rsidRPr="00C7531E">
              <w:rPr>
                <w:rFonts w:ascii="Arial" w:hAnsi="Arial" w:cs="Arial"/>
                <w:bCs/>
              </w:rPr>
              <w:t>all</w:t>
            </w:r>
            <w:r w:rsidR="00C7531E">
              <w:rPr>
                <w:rFonts w:ascii="Arial" w:hAnsi="Arial" w:cs="Arial"/>
                <w:bCs/>
                <w:color w:val="FF0000"/>
              </w:rPr>
              <w:t xml:space="preserve"> </w:t>
            </w:r>
            <w:r w:rsidRPr="007A162C">
              <w:rPr>
                <w:rFonts w:ascii="Arial" w:hAnsi="Arial" w:cs="Arial"/>
                <w:bCs/>
              </w:rPr>
              <w:t>of our learners.</w:t>
            </w:r>
          </w:p>
          <w:p w14:paraId="5F332A8E" w14:textId="6B650296" w:rsidR="007A162C" w:rsidRPr="007A162C" w:rsidRDefault="007A162C" w:rsidP="00DB0ABE">
            <w:pPr>
              <w:spacing w:after="0"/>
              <w:jc w:val="both"/>
              <w:rPr>
                <w:rFonts w:ascii="Arial" w:hAnsi="Arial" w:cs="Arial"/>
                <w:bCs/>
              </w:rPr>
            </w:pPr>
            <w:r>
              <w:rPr>
                <w:rFonts w:ascii="Arial" w:hAnsi="Arial" w:cs="Arial"/>
                <w:bCs/>
              </w:rPr>
              <w:t xml:space="preserve">Work has begun to link </w:t>
            </w:r>
            <w:r w:rsidR="00A14B57">
              <w:rPr>
                <w:rFonts w:ascii="Arial" w:hAnsi="Arial" w:cs="Arial"/>
                <w:bCs/>
              </w:rPr>
              <w:t>Learning T</w:t>
            </w:r>
            <w:r>
              <w:rPr>
                <w:rFonts w:ascii="Arial" w:hAnsi="Arial" w:cs="Arial"/>
                <w:bCs/>
              </w:rPr>
              <w:t xml:space="preserve">racks and IEP targets with our planning </w:t>
            </w:r>
            <w:r w:rsidR="00192991">
              <w:rPr>
                <w:rFonts w:ascii="Arial" w:hAnsi="Arial" w:cs="Arial"/>
                <w:bCs/>
              </w:rPr>
              <w:t>process;</w:t>
            </w:r>
            <w:r>
              <w:rPr>
                <w:rFonts w:ascii="Arial" w:hAnsi="Arial" w:cs="Arial"/>
                <w:bCs/>
              </w:rPr>
              <w:t xml:space="preserve"> this is being developed i</w:t>
            </w:r>
            <w:r w:rsidR="00A14B57">
              <w:rPr>
                <w:rFonts w:ascii="Arial" w:hAnsi="Arial" w:cs="Arial"/>
                <w:bCs/>
              </w:rPr>
              <w:t>n consultatio</w:t>
            </w:r>
            <w:r w:rsidR="00192991">
              <w:rPr>
                <w:rFonts w:ascii="Arial" w:hAnsi="Arial" w:cs="Arial"/>
                <w:bCs/>
              </w:rPr>
              <w:t>n with our Health Professionals</w:t>
            </w:r>
            <w:r w:rsidR="00A14B57">
              <w:rPr>
                <w:rFonts w:ascii="Arial" w:hAnsi="Arial" w:cs="Arial"/>
                <w:bCs/>
              </w:rPr>
              <w:t>, Educational P</w:t>
            </w:r>
            <w:r>
              <w:rPr>
                <w:rFonts w:ascii="Arial" w:hAnsi="Arial" w:cs="Arial"/>
                <w:bCs/>
              </w:rPr>
              <w:t xml:space="preserve">sychologist and Parents. </w:t>
            </w:r>
          </w:p>
          <w:p w14:paraId="3CA57930" w14:textId="1D211441" w:rsidR="007A162C" w:rsidRDefault="00EA4744" w:rsidP="00DB0ABE">
            <w:pPr>
              <w:jc w:val="both"/>
              <w:rPr>
                <w:rFonts w:ascii="Arial" w:hAnsi="Arial" w:cs="Arial"/>
                <w:bCs/>
              </w:rPr>
            </w:pPr>
            <w:r w:rsidRPr="007A162C">
              <w:rPr>
                <w:rFonts w:ascii="Arial" w:hAnsi="Arial" w:cs="Arial"/>
                <w:bCs/>
              </w:rPr>
              <w:t xml:space="preserve">We work </w:t>
            </w:r>
            <w:r w:rsidR="00192991">
              <w:rPr>
                <w:rFonts w:ascii="Arial" w:hAnsi="Arial" w:cs="Arial"/>
                <w:bCs/>
              </w:rPr>
              <w:t xml:space="preserve">very </w:t>
            </w:r>
            <w:r w:rsidRPr="00536194">
              <w:rPr>
                <w:rFonts w:ascii="Arial" w:hAnsi="Arial" w:cs="Arial"/>
                <w:bCs/>
              </w:rPr>
              <w:t xml:space="preserve">well </w:t>
            </w:r>
            <w:r w:rsidRPr="007A162C">
              <w:rPr>
                <w:rFonts w:ascii="Arial" w:hAnsi="Arial" w:cs="Arial"/>
                <w:bCs/>
              </w:rPr>
              <w:t xml:space="preserve">with our partners to ensure the children’s physical needs are </w:t>
            </w:r>
            <w:r w:rsidR="007A162C">
              <w:rPr>
                <w:rFonts w:ascii="Arial" w:hAnsi="Arial" w:cs="Arial"/>
                <w:bCs/>
              </w:rPr>
              <w:t>met in an innovative approach.</w:t>
            </w:r>
          </w:p>
          <w:p w14:paraId="3ACAA52D" w14:textId="66A4BEC3" w:rsidR="00A14D97" w:rsidRPr="007A162C" w:rsidRDefault="00BA3AE5" w:rsidP="00DB0ABE">
            <w:pPr>
              <w:jc w:val="both"/>
              <w:rPr>
                <w:rFonts w:ascii="Arial" w:hAnsi="Arial" w:cs="Arial"/>
                <w:bCs/>
              </w:rPr>
            </w:pPr>
            <w:r w:rsidRPr="007A162C">
              <w:rPr>
                <w:rFonts w:ascii="Arial" w:hAnsi="Arial" w:cs="Arial"/>
                <w:bCs/>
              </w:rPr>
              <w:t>Professional learning activities in literacy and numeracy have involved highly skilled trainers that have delivered training and the supported staff in classes to ensure practice in embedded in curriculum</w:t>
            </w:r>
            <w:r w:rsidR="007A162C">
              <w:rPr>
                <w:rFonts w:ascii="Arial" w:hAnsi="Arial" w:cs="Arial"/>
                <w:bCs/>
              </w:rPr>
              <w:t>, This work is taken forward by identified lead teachers who are</w:t>
            </w:r>
            <w:r w:rsidR="00267BB0">
              <w:rPr>
                <w:rFonts w:ascii="Arial" w:hAnsi="Arial" w:cs="Arial"/>
                <w:bCs/>
              </w:rPr>
              <w:t xml:space="preserve"> then supporting their colleagues</w:t>
            </w:r>
            <w:r w:rsidR="007A162C">
              <w:rPr>
                <w:rFonts w:ascii="Arial" w:hAnsi="Arial" w:cs="Arial"/>
                <w:bCs/>
              </w:rPr>
              <w:t xml:space="preserve"> to embed good practice across the school.</w:t>
            </w:r>
            <w:r w:rsidR="00267BB0">
              <w:rPr>
                <w:rFonts w:ascii="Arial" w:hAnsi="Arial" w:cs="Arial"/>
                <w:bCs/>
              </w:rPr>
              <w:t xml:space="preserve"> T</w:t>
            </w:r>
            <w:r w:rsidRPr="007A162C">
              <w:rPr>
                <w:rFonts w:ascii="Arial" w:hAnsi="Arial" w:cs="Arial"/>
                <w:bCs/>
              </w:rPr>
              <w:t xml:space="preserve">eaching staff ensure the children have access to relevant learning in </w:t>
            </w:r>
            <w:r w:rsidRPr="00536194">
              <w:rPr>
                <w:rFonts w:ascii="Arial" w:hAnsi="Arial" w:cs="Arial"/>
                <w:bCs/>
              </w:rPr>
              <w:t>most</w:t>
            </w:r>
            <w:r w:rsidRPr="007A162C">
              <w:rPr>
                <w:rFonts w:ascii="Arial" w:hAnsi="Arial" w:cs="Arial"/>
                <w:bCs/>
              </w:rPr>
              <w:t xml:space="preserve"> curricular areas. All staff have responsibility for developing literacy, numeracy and health and wellbeing across the curriculum in a variety of contexts.</w:t>
            </w:r>
          </w:p>
          <w:p w14:paraId="23544B93" w14:textId="77BB382E" w:rsidR="00CB25BD" w:rsidRPr="007A162C" w:rsidRDefault="00A14D97" w:rsidP="00DB0ABE">
            <w:pPr>
              <w:jc w:val="both"/>
              <w:rPr>
                <w:rFonts w:ascii="Arial" w:hAnsi="Arial" w:cs="Arial"/>
                <w:bCs/>
              </w:rPr>
            </w:pPr>
            <w:r w:rsidRPr="007A162C">
              <w:rPr>
                <w:rFonts w:ascii="Arial" w:hAnsi="Arial" w:cs="Arial"/>
                <w:bCs/>
              </w:rPr>
              <w:t xml:space="preserve">As indicated in the pupil questionnaire children feel they </w:t>
            </w:r>
            <w:r w:rsidR="00267BB0">
              <w:rPr>
                <w:rFonts w:ascii="Arial" w:hAnsi="Arial" w:cs="Arial"/>
                <w:bCs/>
              </w:rPr>
              <w:t>‘</w:t>
            </w:r>
            <w:r w:rsidRPr="007A162C">
              <w:rPr>
                <w:rFonts w:ascii="Arial" w:hAnsi="Arial" w:cs="Arial"/>
                <w:bCs/>
              </w:rPr>
              <w:t>like to learn at school</w:t>
            </w:r>
            <w:r w:rsidR="00267BB0">
              <w:rPr>
                <w:rFonts w:ascii="Arial" w:hAnsi="Arial" w:cs="Arial"/>
                <w:bCs/>
              </w:rPr>
              <w:t>’</w:t>
            </w:r>
            <w:r w:rsidRPr="007A162C">
              <w:rPr>
                <w:rFonts w:ascii="Arial" w:hAnsi="Arial" w:cs="Arial"/>
                <w:bCs/>
              </w:rPr>
              <w:t xml:space="preserve"> and do </w:t>
            </w:r>
            <w:r w:rsidR="00267BB0">
              <w:rPr>
                <w:rFonts w:ascii="Arial" w:hAnsi="Arial" w:cs="Arial"/>
                <w:bCs/>
              </w:rPr>
              <w:t>‘</w:t>
            </w:r>
            <w:r w:rsidRPr="007A162C">
              <w:rPr>
                <w:rFonts w:ascii="Arial" w:hAnsi="Arial" w:cs="Arial"/>
                <w:bCs/>
              </w:rPr>
              <w:t>good work</w:t>
            </w:r>
            <w:r w:rsidR="00267BB0">
              <w:rPr>
                <w:rFonts w:ascii="Arial" w:hAnsi="Arial" w:cs="Arial"/>
                <w:bCs/>
              </w:rPr>
              <w:t>’</w:t>
            </w:r>
            <w:r w:rsidRPr="007A162C">
              <w:rPr>
                <w:rFonts w:ascii="Arial" w:hAnsi="Arial" w:cs="Arial"/>
                <w:bCs/>
              </w:rPr>
              <w:t>.</w:t>
            </w:r>
            <w:r w:rsidR="007A162C">
              <w:rPr>
                <w:rFonts w:ascii="Arial" w:hAnsi="Arial" w:cs="Arial"/>
                <w:bCs/>
              </w:rPr>
              <w:t xml:space="preserve"> </w:t>
            </w:r>
            <w:r w:rsidR="00902A57" w:rsidRPr="007A162C">
              <w:rPr>
                <w:rFonts w:ascii="Arial" w:hAnsi="Arial" w:cs="Arial"/>
                <w:bCs/>
              </w:rPr>
              <w:lastRenderedPageBreak/>
              <w:t>Learner’s</w:t>
            </w:r>
            <w:r w:rsidRPr="007A162C">
              <w:rPr>
                <w:rFonts w:ascii="Arial" w:hAnsi="Arial" w:cs="Arial"/>
                <w:bCs/>
              </w:rPr>
              <w:t xml:space="preserve"> experiences are well matched to their needs and interests. Children have the opportunity to exercise choice which can include appropriate use of digital technology.</w:t>
            </w:r>
            <w:r w:rsidR="007A162C">
              <w:rPr>
                <w:rFonts w:ascii="Arial" w:hAnsi="Arial" w:cs="Arial"/>
                <w:bCs/>
              </w:rPr>
              <w:t xml:space="preserve"> </w:t>
            </w:r>
            <w:r w:rsidR="00902A57" w:rsidRPr="007A162C">
              <w:rPr>
                <w:rFonts w:ascii="Arial" w:hAnsi="Arial" w:cs="Arial"/>
                <w:bCs/>
              </w:rPr>
              <w:t>Children are encouraged to be more independent.</w:t>
            </w:r>
            <w:r w:rsidR="007A162C">
              <w:rPr>
                <w:rFonts w:ascii="Arial" w:hAnsi="Arial" w:cs="Arial"/>
                <w:bCs/>
              </w:rPr>
              <w:t xml:space="preserve"> </w:t>
            </w:r>
            <w:r w:rsidR="00902A57" w:rsidRPr="007A162C">
              <w:rPr>
                <w:rFonts w:ascii="Arial" w:hAnsi="Arial" w:cs="Arial"/>
                <w:bCs/>
              </w:rPr>
              <w:t>We are working on ways to increase pupil voice to gain their views an</w:t>
            </w:r>
            <w:r w:rsidR="007A162C">
              <w:rPr>
                <w:rFonts w:ascii="Arial" w:hAnsi="Arial" w:cs="Arial"/>
                <w:bCs/>
              </w:rPr>
              <w:t>d act on them. Talking mats are</w:t>
            </w:r>
            <w:r w:rsidR="00902A57" w:rsidRPr="007A162C">
              <w:rPr>
                <w:rFonts w:ascii="Arial" w:hAnsi="Arial" w:cs="Arial"/>
                <w:bCs/>
              </w:rPr>
              <w:t xml:space="preserve"> used to support </w:t>
            </w:r>
            <w:r w:rsidR="007A162C" w:rsidRPr="007A162C">
              <w:rPr>
                <w:rFonts w:ascii="Arial" w:hAnsi="Arial" w:cs="Arial"/>
                <w:bCs/>
              </w:rPr>
              <w:t>pupil’s</w:t>
            </w:r>
            <w:r w:rsidR="00902A57" w:rsidRPr="007A162C">
              <w:rPr>
                <w:rFonts w:ascii="Arial" w:hAnsi="Arial" w:cs="Arial"/>
                <w:bCs/>
              </w:rPr>
              <w:t xml:space="preserve"> </w:t>
            </w:r>
            <w:r w:rsidR="007A162C">
              <w:rPr>
                <w:rFonts w:ascii="Arial" w:hAnsi="Arial" w:cs="Arial"/>
                <w:bCs/>
              </w:rPr>
              <w:t>choice and evaluation who have limited</w:t>
            </w:r>
            <w:r w:rsidR="00902A57" w:rsidRPr="007A162C">
              <w:rPr>
                <w:rFonts w:ascii="Arial" w:hAnsi="Arial" w:cs="Arial"/>
                <w:bCs/>
              </w:rPr>
              <w:t xml:space="preserve"> communication skills.</w:t>
            </w:r>
          </w:p>
          <w:p w14:paraId="6EEB489A" w14:textId="77777777" w:rsidR="007A162C" w:rsidRDefault="00902A57" w:rsidP="00DB0ABE">
            <w:pPr>
              <w:spacing w:after="0"/>
              <w:jc w:val="both"/>
              <w:rPr>
                <w:rFonts w:ascii="Arial" w:hAnsi="Arial" w:cs="Arial"/>
                <w:bCs/>
              </w:rPr>
            </w:pPr>
            <w:r w:rsidRPr="007A162C">
              <w:rPr>
                <w:rFonts w:ascii="Arial" w:hAnsi="Arial" w:cs="Arial"/>
                <w:bCs/>
              </w:rPr>
              <w:t xml:space="preserve">The staff use a </w:t>
            </w:r>
            <w:r w:rsidRPr="00536194">
              <w:rPr>
                <w:rFonts w:ascii="Arial" w:hAnsi="Arial" w:cs="Arial"/>
                <w:bCs/>
              </w:rPr>
              <w:t xml:space="preserve">wide range </w:t>
            </w:r>
            <w:r w:rsidRPr="007A162C">
              <w:rPr>
                <w:rFonts w:ascii="Arial" w:hAnsi="Arial" w:cs="Arial"/>
                <w:bCs/>
              </w:rPr>
              <w:t>of learning environments and creative teaching approaches. Learning is enriched by the appropriate use digital technologies. Staff give clear explanations and instructions to children using tools to communicate effectively. The learners are observed frequently to inform relevant interventions and future learning needs.</w:t>
            </w:r>
          </w:p>
          <w:p w14:paraId="6D565A3B" w14:textId="50AE57A4" w:rsidR="00C948BB" w:rsidRPr="004E7A03" w:rsidRDefault="00C948BB" w:rsidP="00DB0ABE">
            <w:pPr>
              <w:jc w:val="both"/>
              <w:rPr>
                <w:rFonts w:ascii="Arial" w:hAnsi="Arial" w:cs="Arial"/>
                <w:bCs/>
              </w:rPr>
            </w:pPr>
            <w:r w:rsidRPr="007A162C">
              <w:rPr>
                <w:rFonts w:ascii="Arial" w:hAnsi="Arial" w:cs="Arial"/>
                <w:bCs/>
              </w:rPr>
              <w:t xml:space="preserve">The staff are </w:t>
            </w:r>
            <w:r w:rsidRPr="00536194">
              <w:rPr>
                <w:rFonts w:ascii="Arial" w:hAnsi="Arial" w:cs="Arial"/>
                <w:bCs/>
              </w:rPr>
              <w:t xml:space="preserve">very good </w:t>
            </w:r>
            <w:r w:rsidRPr="007A162C">
              <w:rPr>
                <w:rFonts w:ascii="Arial" w:hAnsi="Arial" w:cs="Arial"/>
                <w:bCs/>
              </w:rPr>
              <w:t xml:space="preserve">at recognising learners achievements both in and out of school. </w:t>
            </w:r>
            <w:r w:rsidRPr="00536194">
              <w:rPr>
                <w:rFonts w:ascii="Arial" w:hAnsi="Arial" w:cs="Arial"/>
                <w:bCs/>
              </w:rPr>
              <w:t>Some</w:t>
            </w:r>
            <w:r w:rsidRPr="007A162C">
              <w:rPr>
                <w:rFonts w:ascii="Arial" w:hAnsi="Arial" w:cs="Arial"/>
                <w:bCs/>
              </w:rPr>
              <w:t xml:space="preserve"> parents contribute and share successes from home.</w:t>
            </w:r>
            <w:r w:rsidR="004E7A03">
              <w:rPr>
                <w:rFonts w:ascii="Arial" w:hAnsi="Arial" w:cs="Arial"/>
                <w:bCs/>
              </w:rPr>
              <w:t xml:space="preserve"> </w:t>
            </w:r>
            <w:r w:rsidRPr="004E7A03">
              <w:rPr>
                <w:rFonts w:ascii="Arial" w:hAnsi="Arial" w:cs="Arial"/>
                <w:bCs/>
              </w:rPr>
              <w:t xml:space="preserve">Our more able children take an active part in </w:t>
            </w:r>
            <w:r w:rsidR="00267BB0">
              <w:rPr>
                <w:rFonts w:ascii="Arial" w:hAnsi="Arial" w:cs="Arial"/>
                <w:bCs/>
              </w:rPr>
              <w:t>our newly formed pupil</w:t>
            </w:r>
            <w:r w:rsidR="003607EF">
              <w:rPr>
                <w:rFonts w:ascii="Arial" w:hAnsi="Arial" w:cs="Arial"/>
                <w:bCs/>
              </w:rPr>
              <w:t xml:space="preserve"> council and they all </w:t>
            </w:r>
            <w:r w:rsidR="00267BB0">
              <w:rPr>
                <w:rFonts w:ascii="Arial" w:hAnsi="Arial" w:cs="Arial"/>
                <w:bCs/>
              </w:rPr>
              <w:t>‘</w:t>
            </w:r>
            <w:r w:rsidR="003607EF">
              <w:rPr>
                <w:rFonts w:ascii="Arial" w:hAnsi="Arial" w:cs="Arial"/>
                <w:bCs/>
              </w:rPr>
              <w:t>like being part of the pupil council</w:t>
            </w:r>
            <w:r w:rsidR="00267BB0">
              <w:rPr>
                <w:rFonts w:ascii="Arial" w:hAnsi="Arial" w:cs="Arial"/>
                <w:bCs/>
              </w:rPr>
              <w:t>’</w:t>
            </w:r>
            <w:r w:rsidR="003607EF">
              <w:rPr>
                <w:rFonts w:ascii="Arial" w:hAnsi="Arial" w:cs="Arial"/>
                <w:bCs/>
              </w:rPr>
              <w:t xml:space="preserve"> and feel they are </w:t>
            </w:r>
            <w:r w:rsidR="00267BB0">
              <w:rPr>
                <w:rFonts w:ascii="Arial" w:hAnsi="Arial" w:cs="Arial"/>
                <w:bCs/>
              </w:rPr>
              <w:t>‘</w:t>
            </w:r>
            <w:r w:rsidR="003607EF">
              <w:rPr>
                <w:rFonts w:ascii="Arial" w:hAnsi="Arial" w:cs="Arial"/>
                <w:bCs/>
              </w:rPr>
              <w:t>helping to improve the school</w:t>
            </w:r>
            <w:r w:rsidR="00267BB0">
              <w:rPr>
                <w:rFonts w:ascii="Arial" w:hAnsi="Arial" w:cs="Arial"/>
                <w:bCs/>
              </w:rPr>
              <w:t>’</w:t>
            </w:r>
            <w:r w:rsidR="003607EF">
              <w:rPr>
                <w:rFonts w:ascii="Arial" w:hAnsi="Arial" w:cs="Arial"/>
                <w:bCs/>
              </w:rPr>
              <w:t>.</w:t>
            </w:r>
          </w:p>
          <w:p w14:paraId="6B7B5C1A" w14:textId="4894070B" w:rsidR="00CB25BD" w:rsidRPr="006B1F3D" w:rsidRDefault="00902A57" w:rsidP="00DB0ABE">
            <w:pPr>
              <w:jc w:val="both"/>
              <w:rPr>
                <w:rFonts w:ascii="Arial" w:hAnsi="Arial" w:cs="Arial"/>
                <w:bCs/>
              </w:rPr>
            </w:pPr>
            <w:r w:rsidRPr="004E7A03">
              <w:rPr>
                <w:rFonts w:ascii="Arial" w:hAnsi="Arial" w:cs="Arial"/>
                <w:bCs/>
              </w:rPr>
              <w:t xml:space="preserve">We are using a new tracking and monitoring process (learning tracks) </w:t>
            </w:r>
            <w:r w:rsidR="0083454A" w:rsidRPr="00536194">
              <w:rPr>
                <w:rFonts w:ascii="Arial" w:hAnsi="Arial" w:cs="Arial"/>
                <w:bCs/>
              </w:rPr>
              <w:t xml:space="preserve">Staff </w:t>
            </w:r>
            <w:r w:rsidR="0083454A">
              <w:rPr>
                <w:rFonts w:ascii="Arial" w:hAnsi="Arial" w:cs="Arial"/>
                <w:bCs/>
              </w:rPr>
              <w:t>strongly</w:t>
            </w:r>
            <w:r w:rsidR="00536194">
              <w:rPr>
                <w:rFonts w:ascii="Arial" w:hAnsi="Arial" w:cs="Arial"/>
                <w:bCs/>
              </w:rPr>
              <w:t xml:space="preserve"> </w:t>
            </w:r>
            <w:r w:rsidRPr="004E7A03">
              <w:rPr>
                <w:rFonts w:ascii="Arial" w:hAnsi="Arial" w:cs="Arial"/>
                <w:bCs/>
              </w:rPr>
              <w:t>agree</w:t>
            </w:r>
            <w:r w:rsidR="0083454A">
              <w:rPr>
                <w:rFonts w:ascii="Arial" w:hAnsi="Arial" w:cs="Arial"/>
                <w:bCs/>
              </w:rPr>
              <w:t>,</w:t>
            </w:r>
            <w:r w:rsidRPr="004E7A03">
              <w:rPr>
                <w:rFonts w:ascii="Arial" w:hAnsi="Arial" w:cs="Arial"/>
                <w:bCs/>
              </w:rPr>
              <w:t xml:space="preserve"> this is a very effective process for breaking down targets for children </w:t>
            </w:r>
            <w:r w:rsidR="006B1F3D">
              <w:rPr>
                <w:rFonts w:ascii="Arial" w:hAnsi="Arial" w:cs="Arial"/>
                <w:bCs/>
              </w:rPr>
              <w:t xml:space="preserve">to an achievable level </w:t>
            </w:r>
            <w:r w:rsidRPr="004E7A03">
              <w:rPr>
                <w:rFonts w:ascii="Arial" w:hAnsi="Arial" w:cs="Arial"/>
                <w:bCs/>
              </w:rPr>
              <w:t>and a very visual way of demonstrating progress. We have discussed learning tracks with our partners and they</w:t>
            </w:r>
            <w:r w:rsidR="006B1F3D">
              <w:rPr>
                <w:rFonts w:ascii="Arial" w:hAnsi="Arial" w:cs="Arial"/>
                <w:bCs/>
              </w:rPr>
              <w:t xml:space="preserve"> are keen to support this process and </w:t>
            </w:r>
            <w:r w:rsidRPr="004E7A03">
              <w:rPr>
                <w:rFonts w:ascii="Arial" w:hAnsi="Arial" w:cs="Arial"/>
                <w:bCs/>
              </w:rPr>
              <w:t>engage with it next session.</w:t>
            </w:r>
          </w:p>
          <w:p w14:paraId="534CCCC1" w14:textId="422ECECD" w:rsidR="00CB25BD" w:rsidRPr="006B1F3D" w:rsidRDefault="006B1F3D" w:rsidP="00DB0ABE">
            <w:pPr>
              <w:jc w:val="both"/>
              <w:rPr>
                <w:rFonts w:ascii="Arial" w:hAnsi="Arial" w:cs="Arial"/>
                <w:bCs/>
              </w:rPr>
            </w:pPr>
            <w:r w:rsidRPr="00851205">
              <w:rPr>
                <w:rFonts w:ascii="Arial" w:hAnsi="Arial" w:cs="Arial"/>
                <w:bCs/>
              </w:rPr>
              <w:t>A</w:t>
            </w:r>
            <w:r w:rsidR="00B24BFC" w:rsidRPr="00851205">
              <w:rPr>
                <w:rFonts w:ascii="Arial" w:hAnsi="Arial" w:cs="Arial"/>
                <w:bCs/>
              </w:rPr>
              <w:t xml:space="preserve">ll </w:t>
            </w:r>
            <w:r w:rsidR="00B24BFC" w:rsidRPr="006B1F3D">
              <w:rPr>
                <w:rFonts w:ascii="Arial" w:hAnsi="Arial" w:cs="Arial"/>
                <w:bCs/>
              </w:rPr>
              <w:t>children are benefitting from high-quality universal support.</w:t>
            </w:r>
            <w:r>
              <w:rPr>
                <w:rFonts w:ascii="Arial" w:hAnsi="Arial" w:cs="Arial"/>
                <w:bCs/>
              </w:rPr>
              <w:t xml:space="preserve"> Our c</w:t>
            </w:r>
            <w:r w:rsidR="00B24BFC" w:rsidRPr="006B1F3D">
              <w:rPr>
                <w:rFonts w:ascii="Arial" w:hAnsi="Arial" w:cs="Arial"/>
                <w:bCs/>
              </w:rPr>
              <w:t>hildren ar</w:t>
            </w:r>
            <w:r>
              <w:rPr>
                <w:rFonts w:ascii="Arial" w:hAnsi="Arial" w:cs="Arial"/>
                <w:bCs/>
              </w:rPr>
              <w:t>e at the center of all planning, they all</w:t>
            </w:r>
            <w:r w:rsidR="00B24BFC" w:rsidRPr="006B1F3D">
              <w:rPr>
                <w:rFonts w:ascii="Arial" w:hAnsi="Arial" w:cs="Arial"/>
                <w:bCs/>
              </w:rPr>
              <w:t xml:space="preserve"> have identified learning targets and these are built on prior learning and are reviewed and evaluated by staff, parents and partners. Next steps are identified within a given timescale.</w:t>
            </w:r>
            <w:r>
              <w:rPr>
                <w:rFonts w:ascii="Arial" w:hAnsi="Arial" w:cs="Arial"/>
                <w:bCs/>
              </w:rPr>
              <w:t xml:space="preserve"> </w:t>
            </w:r>
            <w:r w:rsidR="00B24BFC" w:rsidRPr="006B1F3D">
              <w:rPr>
                <w:rFonts w:ascii="Arial" w:hAnsi="Arial" w:cs="Arial"/>
                <w:bCs/>
              </w:rPr>
              <w:t xml:space="preserve">Learning activities are appropriately differentiated to ensure appropriate pace and challenge. </w:t>
            </w:r>
          </w:p>
          <w:p w14:paraId="12135D6C" w14:textId="671EB949" w:rsidR="00D7231A" w:rsidRDefault="006B1F3D" w:rsidP="00DB0ABE">
            <w:pPr>
              <w:jc w:val="both"/>
              <w:rPr>
                <w:rFonts w:ascii="Arial" w:hAnsi="Arial" w:cs="Arial"/>
                <w:bCs/>
              </w:rPr>
            </w:pPr>
            <w:r>
              <w:rPr>
                <w:rFonts w:ascii="Arial" w:hAnsi="Arial" w:cs="Arial"/>
                <w:bCs/>
              </w:rPr>
              <w:t>We</w:t>
            </w:r>
            <w:r w:rsidR="00F93079" w:rsidRPr="006B1F3D">
              <w:rPr>
                <w:rFonts w:ascii="Arial" w:hAnsi="Arial" w:cs="Arial"/>
                <w:bCs/>
              </w:rPr>
              <w:t xml:space="preserve"> </w:t>
            </w:r>
            <w:r w:rsidR="00F801CD" w:rsidRPr="006B1F3D">
              <w:rPr>
                <w:rFonts w:ascii="Arial" w:hAnsi="Arial" w:cs="Arial"/>
                <w:bCs/>
              </w:rPr>
              <w:t>recognis</w:t>
            </w:r>
            <w:r>
              <w:rPr>
                <w:rFonts w:ascii="Arial" w:hAnsi="Arial" w:cs="Arial"/>
                <w:bCs/>
              </w:rPr>
              <w:t>e</w:t>
            </w:r>
            <w:r w:rsidR="00F93079" w:rsidRPr="006B1F3D">
              <w:rPr>
                <w:rFonts w:ascii="Arial" w:hAnsi="Arial" w:cs="Arial"/>
                <w:bCs/>
              </w:rPr>
              <w:t xml:space="preserve"> the important role that our parents and partners have to play in supporting our children.</w:t>
            </w:r>
            <w:r>
              <w:rPr>
                <w:rFonts w:ascii="Arial" w:hAnsi="Arial" w:cs="Arial"/>
                <w:bCs/>
              </w:rPr>
              <w:t xml:space="preserve"> </w:t>
            </w:r>
            <w:r w:rsidR="00F801CD" w:rsidRPr="006B1F3D">
              <w:rPr>
                <w:rFonts w:ascii="Arial" w:hAnsi="Arial" w:cs="Arial"/>
                <w:bCs/>
              </w:rPr>
              <w:t>The class teams work</w:t>
            </w:r>
            <w:r w:rsidR="00F801CD" w:rsidRPr="00267BB0">
              <w:rPr>
                <w:rFonts w:ascii="Arial" w:hAnsi="Arial" w:cs="Arial"/>
                <w:bCs/>
                <w:color w:val="FF0000"/>
              </w:rPr>
              <w:t xml:space="preserve"> </w:t>
            </w:r>
            <w:r w:rsidR="00F801CD" w:rsidRPr="00851205">
              <w:rPr>
                <w:rFonts w:ascii="Arial" w:hAnsi="Arial" w:cs="Arial"/>
                <w:bCs/>
              </w:rPr>
              <w:t xml:space="preserve">very </w:t>
            </w:r>
            <w:r w:rsidR="00F801CD" w:rsidRPr="006B1F3D">
              <w:rPr>
                <w:rFonts w:ascii="Arial" w:hAnsi="Arial" w:cs="Arial"/>
                <w:bCs/>
              </w:rPr>
              <w:t>effectively to support individual needs to ensure children are working in</w:t>
            </w:r>
            <w:r w:rsidR="00A81015" w:rsidRPr="006B1F3D">
              <w:rPr>
                <w:rFonts w:ascii="Arial" w:hAnsi="Arial" w:cs="Arial"/>
                <w:bCs/>
              </w:rPr>
              <w:t xml:space="preserve"> groups as well as </w:t>
            </w:r>
            <w:r w:rsidRPr="006B1F3D">
              <w:rPr>
                <w:rFonts w:ascii="Arial" w:hAnsi="Arial" w:cs="Arial"/>
                <w:bCs/>
              </w:rPr>
              <w:t>individually;</w:t>
            </w:r>
            <w:r w:rsidR="00A81015" w:rsidRPr="006B1F3D">
              <w:rPr>
                <w:rFonts w:ascii="Arial" w:hAnsi="Arial" w:cs="Arial"/>
                <w:bCs/>
              </w:rPr>
              <w:t xml:space="preserve"> they are involved in planning and reviewing the support each child needs.</w:t>
            </w:r>
            <w:r>
              <w:rPr>
                <w:rFonts w:ascii="Arial" w:hAnsi="Arial" w:cs="Arial"/>
                <w:bCs/>
              </w:rPr>
              <w:t xml:space="preserve"> </w:t>
            </w:r>
            <w:r w:rsidR="00F801CD" w:rsidRPr="006B1F3D">
              <w:rPr>
                <w:rFonts w:ascii="Arial" w:hAnsi="Arial" w:cs="Arial"/>
                <w:bCs/>
              </w:rPr>
              <w:t>There is a strong focus on identifying and reducing</w:t>
            </w:r>
            <w:r w:rsidR="00DB0ABE">
              <w:rPr>
                <w:rFonts w:ascii="Arial" w:hAnsi="Arial" w:cs="Arial"/>
                <w:bCs/>
              </w:rPr>
              <w:t xml:space="preserve"> the barriers to learning. </w:t>
            </w:r>
            <w:r w:rsidR="00DB0ABE" w:rsidRPr="00851205">
              <w:rPr>
                <w:rFonts w:ascii="Arial" w:hAnsi="Arial" w:cs="Arial"/>
                <w:bCs/>
              </w:rPr>
              <w:t>S</w:t>
            </w:r>
            <w:r w:rsidR="00F801CD" w:rsidRPr="00851205">
              <w:rPr>
                <w:rFonts w:ascii="Arial" w:hAnsi="Arial" w:cs="Arial"/>
                <w:bCs/>
              </w:rPr>
              <w:t xml:space="preserve">taff work </w:t>
            </w:r>
            <w:r w:rsidR="00F801CD" w:rsidRPr="006B1F3D">
              <w:rPr>
                <w:rFonts w:ascii="Arial" w:hAnsi="Arial" w:cs="Arial"/>
                <w:bCs/>
              </w:rPr>
              <w:t>very well with our health partners to remove barriers to learning and provide an inclusive environment.</w:t>
            </w:r>
            <w:r>
              <w:rPr>
                <w:rFonts w:ascii="Arial" w:hAnsi="Arial" w:cs="Arial"/>
                <w:bCs/>
              </w:rPr>
              <w:t xml:space="preserve"> </w:t>
            </w:r>
            <w:r w:rsidR="00851205">
              <w:rPr>
                <w:rFonts w:ascii="Arial" w:hAnsi="Arial" w:cs="Arial"/>
                <w:bCs/>
              </w:rPr>
              <w:t>Most s</w:t>
            </w:r>
            <w:r w:rsidR="00DB0ABE" w:rsidRPr="00851205">
              <w:rPr>
                <w:rFonts w:ascii="Arial" w:hAnsi="Arial" w:cs="Arial"/>
                <w:bCs/>
              </w:rPr>
              <w:t>taff are</w:t>
            </w:r>
            <w:r w:rsidR="00A81015" w:rsidRPr="00851205">
              <w:rPr>
                <w:rFonts w:ascii="Arial" w:hAnsi="Arial" w:cs="Arial"/>
                <w:bCs/>
              </w:rPr>
              <w:t xml:space="preserve"> more </w:t>
            </w:r>
            <w:r w:rsidR="00A81015" w:rsidRPr="006B1F3D">
              <w:rPr>
                <w:rFonts w:ascii="Arial" w:hAnsi="Arial" w:cs="Arial"/>
                <w:bCs/>
              </w:rPr>
              <w:t>reflective in their own practice and work collaboratively with others, including our parents and partners to ensure the children’s needs are met.</w:t>
            </w:r>
          </w:p>
          <w:p w14:paraId="6C8E54C0" w14:textId="03E0ADCB" w:rsidR="00D7231A" w:rsidRDefault="00B80C16" w:rsidP="00DB0ABE">
            <w:pPr>
              <w:spacing w:after="0"/>
              <w:jc w:val="both"/>
              <w:rPr>
                <w:rFonts w:ascii="Arial" w:hAnsi="Arial" w:cs="Arial"/>
                <w:bCs/>
              </w:rPr>
            </w:pPr>
            <w:r w:rsidRPr="00B80C16">
              <w:rPr>
                <w:rFonts w:ascii="Arial" w:hAnsi="Arial" w:cs="Arial"/>
                <w:bCs/>
              </w:rPr>
              <w:t xml:space="preserve">All our </w:t>
            </w:r>
            <w:r w:rsidR="00A81015" w:rsidRPr="00B80C16">
              <w:rPr>
                <w:rFonts w:ascii="Arial" w:hAnsi="Arial" w:cs="Arial"/>
                <w:bCs/>
              </w:rPr>
              <w:t xml:space="preserve">Families </w:t>
            </w:r>
            <w:r w:rsidR="00A81015" w:rsidRPr="00D7231A">
              <w:rPr>
                <w:rFonts w:ascii="Arial" w:hAnsi="Arial" w:cs="Arial"/>
                <w:bCs/>
              </w:rPr>
              <w:t xml:space="preserve">within Ogilvie receive high quality and universal support. </w:t>
            </w:r>
            <w:r>
              <w:rPr>
                <w:rFonts w:ascii="Arial" w:hAnsi="Arial" w:cs="Arial"/>
                <w:bCs/>
              </w:rPr>
              <w:t xml:space="preserve">All </w:t>
            </w:r>
            <w:r w:rsidR="00A81015" w:rsidRPr="00B80C16">
              <w:rPr>
                <w:rFonts w:ascii="Arial" w:hAnsi="Arial" w:cs="Arial"/>
                <w:bCs/>
              </w:rPr>
              <w:t xml:space="preserve">Parents </w:t>
            </w:r>
            <w:r w:rsidR="00A81015" w:rsidRPr="00D7231A">
              <w:rPr>
                <w:rFonts w:ascii="Arial" w:hAnsi="Arial" w:cs="Arial"/>
                <w:bCs/>
              </w:rPr>
              <w:t xml:space="preserve">benefit from </w:t>
            </w:r>
            <w:r>
              <w:rPr>
                <w:rFonts w:ascii="Arial" w:hAnsi="Arial" w:cs="Arial"/>
                <w:bCs/>
              </w:rPr>
              <w:t xml:space="preserve">the opportunity for </w:t>
            </w:r>
            <w:r w:rsidR="00A81015" w:rsidRPr="00D7231A">
              <w:rPr>
                <w:rFonts w:ascii="Arial" w:hAnsi="Arial" w:cs="Arial"/>
                <w:bCs/>
              </w:rPr>
              <w:t>targeted support when required</w:t>
            </w:r>
            <w:r w:rsidR="006B1F3D" w:rsidRPr="00D7231A">
              <w:rPr>
                <w:rFonts w:ascii="Arial" w:hAnsi="Arial" w:cs="Arial"/>
                <w:bCs/>
              </w:rPr>
              <w:t xml:space="preserve"> and</w:t>
            </w:r>
            <w:r w:rsidR="00A81015" w:rsidRPr="00D7231A">
              <w:rPr>
                <w:rFonts w:ascii="Arial" w:hAnsi="Arial" w:cs="Arial"/>
                <w:bCs/>
              </w:rPr>
              <w:t xml:space="preserve"> have </w:t>
            </w:r>
            <w:r w:rsidR="00535512" w:rsidRPr="00D7231A">
              <w:rPr>
                <w:rFonts w:ascii="Arial" w:hAnsi="Arial" w:cs="Arial"/>
                <w:bCs/>
              </w:rPr>
              <w:t>regular</w:t>
            </w:r>
            <w:r w:rsidR="00A81015" w:rsidRPr="00D7231A">
              <w:rPr>
                <w:rFonts w:ascii="Arial" w:hAnsi="Arial" w:cs="Arial"/>
                <w:bCs/>
              </w:rPr>
              <w:t xml:space="preserve"> opportunities to discuss their </w:t>
            </w:r>
            <w:r w:rsidR="00535512" w:rsidRPr="00D7231A">
              <w:rPr>
                <w:rFonts w:ascii="Arial" w:hAnsi="Arial" w:cs="Arial"/>
                <w:bCs/>
              </w:rPr>
              <w:t>child’s</w:t>
            </w:r>
            <w:r w:rsidR="00A81015" w:rsidRPr="00D7231A">
              <w:rPr>
                <w:rFonts w:ascii="Arial" w:hAnsi="Arial" w:cs="Arial"/>
                <w:bCs/>
              </w:rPr>
              <w:t xml:space="preserve"> learning</w:t>
            </w:r>
            <w:r w:rsidR="00535512" w:rsidRPr="00D7231A">
              <w:rPr>
                <w:rFonts w:ascii="Arial" w:hAnsi="Arial" w:cs="Arial"/>
                <w:bCs/>
              </w:rPr>
              <w:t xml:space="preserve"> and are involved with target setting and evaluation.</w:t>
            </w:r>
            <w:r w:rsidR="006B1F3D" w:rsidRPr="00D7231A">
              <w:rPr>
                <w:rFonts w:ascii="Arial" w:hAnsi="Arial" w:cs="Arial"/>
                <w:bCs/>
              </w:rPr>
              <w:t xml:space="preserve"> </w:t>
            </w:r>
            <w:r w:rsidR="00D7231A" w:rsidRPr="00D7231A">
              <w:rPr>
                <w:rFonts w:ascii="Arial" w:hAnsi="Arial" w:cs="Arial"/>
                <w:bCs/>
              </w:rPr>
              <w:t xml:space="preserve">We are using creative approaches to engage </w:t>
            </w:r>
            <w:r w:rsidR="00D7231A" w:rsidRPr="00B80C16">
              <w:rPr>
                <w:rFonts w:ascii="Arial" w:hAnsi="Arial" w:cs="Arial"/>
                <w:bCs/>
              </w:rPr>
              <w:t>our families.</w:t>
            </w:r>
          </w:p>
          <w:p w14:paraId="2A6F5842" w14:textId="3C11AD02" w:rsidR="00CA7D0F" w:rsidRPr="00D32494" w:rsidRDefault="006B1F3D" w:rsidP="00CA7D0F">
            <w:pPr>
              <w:jc w:val="both"/>
              <w:rPr>
                <w:rFonts w:ascii="Arial" w:hAnsi="Arial" w:cs="Arial"/>
                <w:bCs/>
              </w:rPr>
            </w:pPr>
            <w:r w:rsidRPr="00B80C16">
              <w:rPr>
                <w:rFonts w:ascii="Arial" w:hAnsi="Arial" w:cs="Arial"/>
                <w:bCs/>
              </w:rPr>
              <w:t xml:space="preserve">Most </w:t>
            </w:r>
            <w:r>
              <w:rPr>
                <w:rFonts w:ascii="Arial" w:hAnsi="Arial" w:cs="Arial"/>
                <w:bCs/>
              </w:rPr>
              <w:t>parents</w:t>
            </w:r>
            <w:r w:rsidR="00535512" w:rsidRPr="006B1F3D">
              <w:rPr>
                <w:rFonts w:ascii="Arial" w:hAnsi="Arial" w:cs="Arial"/>
                <w:bCs/>
              </w:rPr>
              <w:t xml:space="preserve"> actively support their children, they are invited into the</w:t>
            </w:r>
            <w:r w:rsidR="00CA7D0F">
              <w:rPr>
                <w:rFonts w:ascii="Arial" w:hAnsi="Arial" w:cs="Arial"/>
                <w:bCs/>
              </w:rPr>
              <w:t xml:space="preserve"> school for a variety of events, </w:t>
            </w:r>
            <w:r w:rsidR="00267BB0">
              <w:rPr>
                <w:rFonts w:ascii="Arial" w:hAnsi="Arial" w:cs="Arial"/>
                <w:bCs/>
              </w:rPr>
              <w:t>meet the team, share the learning, IEP reviews, Parents evening</w:t>
            </w:r>
            <w:r w:rsidR="00CA7D0F">
              <w:rPr>
                <w:rFonts w:ascii="Arial" w:hAnsi="Arial" w:cs="Arial"/>
                <w:bCs/>
              </w:rPr>
              <w:t xml:space="preserve">, parent council, </w:t>
            </w:r>
            <w:r w:rsidR="00267BB0">
              <w:rPr>
                <w:rFonts w:ascii="Arial" w:hAnsi="Arial" w:cs="Arial"/>
                <w:bCs/>
              </w:rPr>
              <w:t>social events</w:t>
            </w:r>
            <w:r w:rsidR="00CA7D0F">
              <w:rPr>
                <w:rFonts w:ascii="Arial" w:hAnsi="Arial" w:cs="Arial"/>
                <w:bCs/>
              </w:rPr>
              <w:t xml:space="preserve"> and termly newsletters. </w:t>
            </w:r>
            <w:r w:rsidR="00CA7D0F" w:rsidRPr="00D32494">
              <w:rPr>
                <w:rFonts w:ascii="Arial" w:hAnsi="Arial" w:cs="Arial"/>
                <w:bCs/>
              </w:rPr>
              <w:t>We have started a drop in session for our parents and this is continuing to grow.</w:t>
            </w:r>
            <w:r w:rsidR="00CA7D0F">
              <w:rPr>
                <w:rFonts w:ascii="Arial" w:hAnsi="Arial" w:cs="Arial"/>
                <w:bCs/>
              </w:rPr>
              <w:t xml:space="preserve"> </w:t>
            </w:r>
            <w:r w:rsidR="00CA7D0F" w:rsidRPr="00D32494">
              <w:rPr>
                <w:rFonts w:ascii="Arial" w:hAnsi="Arial" w:cs="Arial"/>
                <w:bCs/>
              </w:rPr>
              <w:t>Family learning is responsive to their needs.</w:t>
            </w:r>
          </w:p>
          <w:p w14:paraId="6424E377" w14:textId="081BB805" w:rsidR="008462D3" w:rsidRPr="00D7231A" w:rsidRDefault="00267BB0" w:rsidP="00DB0ABE">
            <w:pPr>
              <w:jc w:val="both"/>
              <w:rPr>
                <w:rFonts w:ascii="Arial" w:hAnsi="Arial" w:cs="Arial"/>
                <w:bCs/>
              </w:rPr>
            </w:pPr>
            <w:r>
              <w:rPr>
                <w:rFonts w:ascii="Arial" w:hAnsi="Arial" w:cs="Arial"/>
                <w:bCs/>
              </w:rPr>
              <w:t xml:space="preserve"> T</w:t>
            </w:r>
            <w:r w:rsidR="00535512" w:rsidRPr="006B1F3D">
              <w:rPr>
                <w:rFonts w:ascii="Arial" w:hAnsi="Arial" w:cs="Arial"/>
                <w:bCs/>
              </w:rPr>
              <w:t xml:space="preserve">hey are encouraged to communicate with the school through our home/school diary. Parents are very positive about these diaries and have stated in recent evaluation that they find the information very useful, the increased use of visuals </w:t>
            </w:r>
            <w:r w:rsidR="006B1F3D">
              <w:rPr>
                <w:rFonts w:ascii="Arial" w:hAnsi="Arial" w:cs="Arial"/>
                <w:bCs/>
              </w:rPr>
              <w:t xml:space="preserve">are </w:t>
            </w:r>
            <w:r w:rsidR="00535512" w:rsidRPr="006B1F3D">
              <w:rPr>
                <w:rFonts w:ascii="Arial" w:hAnsi="Arial" w:cs="Arial"/>
                <w:bCs/>
              </w:rPr>
              <w:t>more beneficial and the diary has increased communication between themselves and their children.</w:t>
            </w:r>
            <w:r>
              <w:rPr>
                <w:rFonts w:ascii="Arial" w:hAnsi="Arial" w:cs="Arial"/>
                <w:bCs/>
              </w:rPr>
              <w:t xml:space="preserve"> The diaries are also improving outcomes for the children by enhancing the communication between home and school.</w:t>
            </w:r>
            <w:r w:rsidR="006B1F3D">
              <w:rPr>
                <w:rFonts w:ascii="Arial" w:hAnsi="Arial" w:cs="Arial"/>
                <w:bCs/>
              </w:rPr>
              <w:t xml:space="preserve"> </w:t>
            </w:r>
            <w:r w:rsidR="008462D3" w:rsidRPr="006B1F3D">
              <w:rPr>
                <w:rFonts w:ascii="Arial" w:hAnsi="Arial" w:cs="Arial"/>
                <w:bCs/>
              </w:rPr>
              <w:t xml:space="preserve">We have recently developed a school </w:t>
            </w:r>
            <w:r w:rsidR="00DB0ABE" w:rsidRPr="006B1F3D">
              <w:rPr>
                <w:rFonts w:ascii="Arial" w:hAnsi="Arial" w:cs="Arial"/>
                <w:bCs/>
              </w:rPr>
              <w:t>blog,</w:t>
            </w:r>
            <w:r>
              <w:rPr>
                <w:rFonts w:ascii="Arial" w:hAnsi="Arial" w:cs="Arial"/>
                <w:bCs/>
              </w:rPr>
              <w:t xml:space="preserve"> staff are able to</w:t>
            </w:r>
            <w:r w:rsidR="008462D3" w:rsidRPr="006B1F3D">
              <w:rPr>
                <w:rFonts w:ascii="Arial" w:hAnsi="Arial" w:cs="Arial"/>
                <w:bCs/>
              </w:rPr>
              <w:t xml:space="preserve"> share photographs of pupils at work with the parents. </w:t>
            </w:r>
            <w:r w:rsidR="00D7231A">
              <w:rPr>
                <w:rFonts w:ascii="Arial" w:hAnsi="Arial" w:cs="Arial"/>
                <w:bCs/>
              </w:rPr>
              <w:t xml:space="preserve">All families that completed our evaluation stated they are positive about their child’s </w:t>
            </w:r>
            <w:r w:rsidR="008462D3" w:rsidRPr="00D7231A">
              <w:rPr>
                <w:rFonts w:ascii="Arial" w:hAnsi="Arial" w:cs="Arial"/>
                <w:bCs/>
              </w:rPr>
              <w:t>progress</w:t>
            </w:r>
            <w:r w:rsidR="00D7231A">
              <w:rPr>
                <w:rFonts w:ascii="Arial" w:hAnsi="Arial" w:cs="Arial"/>
                <w:bCs/>
              </w:rPr>
              <w:t>.</w:t>
            </w:r>
            <w:r w:rsidR="008462D3" w:rsidRPr="00D7231A">
              <w:rPr>
                <w:rFonts w:ascii="Arial" w:hAnsi="Arial" w:cs="Arial"/>
                <w:bCs/>
              </w:rPr>
              <w:t xml:space="preserve"> </w:t>
            </w:r>
          </w:p>
          <w:p w14:paraId="613DCB51" w14:textId="465438C4" w:rsidR="00386EDC" w:rsidRPr="00D32494" w:rsidRDefault="00535512" w:rsidP="00DB0ABE">
            <w:pPr>
              <w:jc w:val="both"/>
              <w:rPr>
                <w:rFonts w:ascii="Arial" w:hAnsi="Arial" w:cs="Arial"/>
                <w:bCs/>
              </w:rPr>
            </w:pPr>
            <w:r w:rsidRPr="00D32494">
              <w:rPr>
                <w:rFonts w:ascii="Arial" w:hAnsi="Arial" w:cs="Arial"/>
                <w:bCs/>
              </w:rPr>
              <w:t>We work with parents and our partners to support issues that arise with the children.</w:t>
            </w:r>
            <w:r w:rsidR="00D32494">
              <w:rPr>
                <w:rFonts w:ascii="Arial" w:hAnsi="Arial" w:cs="Arial"/>
                <w:bCs/>
              </w:rPr>
              <w:t xml:space="preserve"> </w:t>
            </w:r>
            <w:r w:rsidR="008462D3" w:rsidRPr="00D32494">
              <w:rPr>
                <w:rFonts w:ascii="Arial" w:hAnsi="Arial" w:cs="Arial"/>
                <w:bCs/>
              </w:rPr>
              <w:t>Through</w:t>
            </w:r>
            <w:r w:rsidRPr="00D32494">
              <w:rPr>
                <w:rFonts w:ascii="Arial" w:hAnsi="Arial" w:cs="Arial"/>
                <w:bCs/>
              </w:rPr>
              <w:t xml:space="preserve"> a rec</w:t>
            </w:r>
            <w:r w:rsidR="008462D3" w:rsidRPr="00D32494">
              <w:rPr>
                <w:rFonts w:ascii="Arial" w:hAnsi="Arial" w:cs="Arial"/>
                <w:bCs/>
              </w:rPr>
              <w:t>e</w:t>
            </w:r>
            <w:r w:rsidR="00D32494">
              <w:rPr>
                <w:rFonts w:ascii="Arial" w:hAnsi="Arial" w:cs="Arial"/>
                <w:bCs/>
              </w:rPr>
              <w:t xml:space="preserve">nt </w:t>
            </w:r>
            <w:r w:rsidR="00D32494">
              <w:rPr>
                <w:rFonts w:ascii="Arial" w:hAnsi="Arial" w:cs="Arial"/>
                <w:bCs/>
              </w:rPr>
              <w:lastRenderedPageBreak/>
              <w:t>evaluation our partners acknowledged</w:t>
            </w:r>
            <w:r w:rsidRPr="00D32494">
              <w:rPr>
                <w:rFonts w:ascii="Arial" w:hAnsi="Arial" w:cs="Arial"/>
                <w:bCs/>
              </w:rPr>
              <w:t xml:space="preserve"> an increased involvement with our parents</w:t>
            </w:r>
            <w:r w:rsidR="00D32494">
              <w:rPr>
                <w:rFonts w:ascii="Arial" w:hAnsi="Arial" w:cs="Arial"/>
                <w:bCs/>
              </w:rPr>
              <w:t xml:space="preserve"> in the last year</w:t>
            </w:r>
            <w:r w:rsidR="008462D3" w:rsidRPr="00D32494">
              <w:rPr>
                <w:rFonts w:ascii="Arial" w:hAnsi="Arial" w:cs="Arial"/>
                <w:bCs/>
              </w:rPr>
              <w:t>.</w:t>
            </w:r>
            <w:r w:rsidR="00D32494">
              <w:rPr>
                <w:rFonts w:ascii="Arial" w:hAnsi="Arial" w:cs="Arial"/>
                <w:bCs/>
              </w:rPr>
              <w:t xml:space="preserve"> </w:t>
            </w:r>
            <w:r w:rsidR="008462D3" w:rsidRPr="00D32494">
              <w:rPr>
                <w:rFonts w:ascii="Arial" w:hAnsi="Arial" w:cs="Arial"/>
                <w:bCs/>
              </w:rPr>
              <w:t>Our parents feel that the staff know their children well and the school asks for their views and acts on them.</w:t>
            </w:r>
            <w:r w:rsidR="00D32494">
              <w:rPr>
                <w:rFonts w:ascii="Arial" w:hAnsi="Arial" w:cs="Arial"/>
                <w:bCs/>
              </w:rPr>
              <w:t xml:space="preserve"> </w:t>
            </w:r>
            <w:r w:rsidR="00386EDC" w:rsidRPr="00D32494">
              <w:rPr>
                <w:rFonts w:ascii="Arial" w:hAnsi="Arial" w:cs="Arial"/>
                <w:bCs/>
              </w:rPr>
              <w:t>Improved family links is leading to improved outcomes for children.</w:t>
            </w:r>
          </w:p>
          <w:p w14:paraId="488FD082" w14:textId="591A528E" w:rsidR="002411C0" w:rsidRPr="00D32494" w:rsidRDefault="00C933FC" w:rsidP="00DB0ABE">
            <w:pPr>
              <w:jc w:val="both"/>
              <w:rPr>
                <w:rFonts w:ascii="Arial" w:hAnsi="Arial" w:cs="Arial"/>
                <w:bCs/>
              </w:rPr>
            </w:pPr>
            <w:r w:rsidRPr="00D32494">
              <w:rPr>
                <w:rFonts w:ascii="Arial" w:hAnsi="Arial" w:cs="Arial"/>
                <w:bCs/>
              </w:rPr>
              <w:t xml:space="preserve">We have </w:t>
            </w:r>
            <w:r w:rsidRPr="00192991">
              <w:rPr>
                <w:rFonts w:ascii="Arial" w:hAnsi="Arial" w:cs="Arial"/>
                <w:bCs/>
              </w:rPr>
              <w:t xml:space="preserve">effective </w:t>
            </w:r>
            <w:r w:rsidRPr="00D32494">
              <w:rPr>
                <w:rFonts w:ascii="Arial" w:hAnsi="Arial" w:cs="Arial"/>
                <w:bCs/>
              </w:rPr>
              <w:t>arrangements in place to involve families and appropriate agencies in transition process. The children’s needs at transition stage are identified and well thought out transition support and timetables are put in place.</w:t>
            </w:r>
            <w:r w:rsidR="00D32494">
              <w:rPr>
                <w:rFonts w:ascii="Arial" w:hAnsi="Arial" w:cs="Arial"/>
                <w:bCs/>
              </w:rPr>
              <w:t xml:space="preserve"> </w:t>
            </w:r>
            <w:r w:rsidRPr="00D32494">
              <w:rPr>
                <w:rFonts w:ascii="Arial" w:hAnsi="Arial" w:cs="Arial"/>
                <w:bCs/>
              </w:rPr>
              <w:t xml:space="preserve">We have a </w:t>
            </w:r>
            <w:r w:rsidRPr="00FB0BE7">
              <w:rPr>
                <w:rFonts w:ascii="Arial" w:hAnsi="Arial" w:cs="Arial"/>
                <w:bCs/>
              </w:rPr>
              <w:t>strong</w:t>
            </w:r>
            <w:r w:rsidRPr="00D32494">
              <w:rPr>
                <w:rFonts w:ascii="Arial" w:hAnsi="Arial" w:cs="Arial"/>
                <w:bCs/>
              </w:rPr>
              <w:t xml:space="preserve"> focus on ensuring the right level of social and emotional support is in place.</w:t>
            </w:r>
            <w:r w:rsidR="00D32494">
              <w:rPr>
                <w:rFonts w:ascii="Arial" w:hAnsi="Arial" w:cs="Arial"/>
                <w:bCs/>
              </w:rPr>
              <w:t xml:space="preserve"> </w:t>
            </w:r>
            <w:r w:rsidR="00D32494" w:rsidRPr="00D32494">
              <w:rPr>
                <w:rFonts w:ascii="Arial" w:hAnsi="Arial" w:cs="Arial"/>
                <w:bCs/>
              </w:rPr>
              <w:t>Parents and relevant agencies are consulted about the transition support and timetable.</w:t>
            </w:r>
            <w:r w:rsidR="00D32494">
              <w:rPr>
                <w:rFonts w:ascii="Arial" w:hAnsi="Arial" w:cs="Arial"/>
                <w:bCs/>
              </w:rPr>
              <w:t xml:space="preserve"> </w:t>
            </w:r>
            <w:r w:rsidRPr="00D32494">
              <w:rPr>
                <w:rFonts w:ascii="Arial" w:hAnsi="Arial" w:cs="Arial"/>
                <w:bCs/>
              </w:rPr>
              <w:t xml:space="preserve">Children </w:t>
            </w:r>
            <w:r w:rsidR="00D32494">
              <w:rPr>
                <w:rFonts w:ascii="Arial" w:hAnsi="Arial" w:cs="Arial"/>
                <w:bCs/>
              </w:rPr>
              <w:t>are demonstrating success in their transition</w:t>
            </w:r>
            <w:r w:rsidRPr="00D32494">
              <w:rPr>
                <w:rFonts w:ascii="Arial" w:hAnsi="Arial" w:cs="Arial"/>
                <w:bCs/>
              </w:rPr>
              <w:t xml:space="preserve"> and this has led to some pupils fully transitioning into main stream provision.</w:t>
            </w:r>
            <w:r w:rsidR="00D32494">
              <w:rPr>
                <w:rFonts w:ascii="Arial" w:hAnsi="Arial" w:cs="Arial"/>
                <w:bCs/>
              </w:rPr>
              <w:t xml:space="preserve"> </w:t>
            </w:r>
            <w:r w:rsidR="002411C0" w:rsidRPr="00D32494">
              <w:rPr>
                <w:rFonts w:ascii="Arial" w:hAnsi="Arial" w:cs="Arial"/>
                <w:bCs/>
              </w:rPr>
              <w:t>Staff use appropriate assessment tools to identify how ready a child is for transition.</w:t>
            </w:r>
            <w:r w:rsidR="00D32494">
              <w:rPr>
                <w:rFonts w:ascii="Arial" w:hAnsi="Arial" w:cs="Arial"/>
                <w:bCs/>
              </w:rPr>
              <w:t xml:space="preserve"> </w:t>
            </w:r>
            <w:r w:rsidR="002411C0" w:rsidRPr="00FB0BE7">
              <w:rPr>
                <w:rFonts w:ascii="Arial" w:hAnsi="Arial" w:cs="Arial"/>
                <w:bCs/>
              </w:rPr>
              <w:t>Good</w:t>
            </w:r>
            <w:r w:rsidR="002411C0" w:rsidRPr="00D32494">
              <w:rPr>
                <w:rFonts w:ascii="Arial" w:hAnsi="Arial" w:cs="Arial"/>
                <w:bCs/>
              </w:rPr>
              <w:t xml:space="preserve"> communication between transition schools are evident. New </w:t>
            </w:r>
            <w:r w:rsidR="00D32494">
              <w:rPr>
                <w:rFonts w:ascii="Arial" w:hAnsi="Arial" w:cs="Arial"/>
                <w:bCs/>
              </w:rPr>
              <w:t xml:space="preserve">West Lothian </w:t>
            </w:r>
            <w:r w:rsidR="002411C0" w:rsidRPr="00D32494">
              <w:rPr>
                <w:rFonts w:ascii="Arial" w:hAnsi="Arial" w:cs="Arial"/>
                <w:bCs/>
              </w:rPr>
              <w:t>Transition pap</w:t>
            </w:r>
            <w:r w:rsidR="00D32494">
              <w:rPr>
                <w:rFonts w:ascii="Arial" w:hAnsi="Arial" w:cs="Arial"/>
                <w:bCs/>
              </w:rPr>
              <w:t>erwork is used that acknowledge pupil’s individual</w:t>
            </w:r>
            <w:r w:rsidR="002411C0" w:rsidRPr="00D32494">
              <w:rPr>
                <w:rFonts w:ascii="Arial" w:hAnsi="Arial" w:cs="Arial"/>
                <w:bCs/>
              </w:rPr>
              <w:t xml:space="preserve"> wellbeing indicators and ensure the needs of these indicators are shared and acted on.</w:t>
            </w:r>
          </w:p>
          <w:p w14:paraId="23F77340" w14:textId="48B38E12" w:rsidR="00BA6E8E" w:rsidRPr="001A6019" w:rsidRDefault="002411C0" w:rsidP="00DB0ABE">
            <w:pPr>
              <w:jc w:val="both"/>
              <w:rPr>
                <w:rFonts w:ascii="Arial" w:hAnsi="Arial" w:cs="Arial"/>
                <w:bCs/>
              </w:rPr>
            </w:pPr>
            <w:r w:rsidRPr="00C774A0">
              <w:rPr>
                <w:rFonts w:ascii="Arial" w:hAnsi="Arial" w:cs="Arial"/>
                <w:bCs/>
              </w:rPr>
              <w:t xml:space="preserve">We have </w:t>
            </w:r>
            <w:r w:rsidRPr="00FB0BE7">
              <w:rPr>
                <w:rFonts w:ascii="Arial" w:hAnsi="Arial" w:cs="Arial"/>
                <w:bCs/>
              </w:rPr>
              <w:t>excellent</w:t>
            </w:r>
            <w:r w:rsidRPr="00C774A0">
              <w:rPr>
                <w:rFonts w:ascii="Arial" w:hAnsi="Arial" w:cs="Arial"/>
                <w:bCs/>
              </w:rPr>
              <w:t xml:space="preserve"> </w:t>
            </w:r>
            <w:r w:rsidR="00C774A0" w:rsidRPr="00C774A0">
              <w:rPr>
                <w:rFonts w:ascii="Arial" w:hAnsi="Arial" w:cs="Arial"/>
                <w:bCs/>
              </w:rPr>
              <w:t>partnership</w:t>
            </w:r>
            <w:r w:rsidR="00C774A0">
              <w:rPr>
                <w:rFonts w:ascii="Arial" w:hAnsi="Arial" w:cs="Arial"/>
                <w:bCs/>
              </w:rPr>
              <w:t xml:space="preserve"> working,</w:t>
            </w:r>
            <w:r w:rsidRPr="00C774A0">
              <w:rPr>
                <w:rFonts w:ascii="Arial" w:hAnsi="Arial" w:cs="Arial"/>
                <w:bCs/>
              </w:rPr>
              <w:t xml:space="preserve"> </w:t>
            </w:r>
            <w:r w:rsidR="001A6019" w:rsidRPr="00C774A0">
              <w:rPr>
                <w:rFonts w:ascii="Arial" w:hAnsi="Arial" w:cs="Arial"/>
                <w:bCs/>
              </w:rPr>
              <w:t>Our partners understand and appreciate the different contexts in which we work</w:t>
            </w:r>
            <w:r w:rsidR="001A6019">
              <w:rPr>
                <w:rFonts w:ascii="Arial" w:hAnsi="Arial" w:cs="Arial"/>
                <w:bCs/>
              </w:rPr>
              <w:t>,</w:t>
            </w:r>
            <w:r w:rsidR="001A6019" w:rsidRPr="00C774A0">
              <w:rPr>
                <w:rFonts w:ascii="Arial" w:hAnsi="Arial" w:cs="Arial"/>
                <w:bCs/>
              </w:rPr>
              <w:t xml:space="preserve"> </w:t>
            </w:r>
            <w:r w:rsidRPr="00C774A0">
              <w:rPr>
                <w:rFonts w:ascii="Arial" w:hAnsi="Arial" w:cs="Arial"/>
                <w:bCs/>
              </w:rPr>
              <w:t>our par</w:t>
            </w:r>
            <w:r w:rsidR="00C774A0">
              <w:rPr>
                <w:rFonts w:ascii="Arial" w:hAnsi="Arial" w:cs="Arial"/>
                <w:bCs/>
              </w:rPr>
              <w:t>tners communicate effectively</w:t>
            </w:r>
            <w:r w:rsidR="001A6019">
              <w:rPr>
                <w:rFonts w:ascii="Arial" w:hAnsi="Arial" w:cs="Arial"/>
                <w:bCs/>
              </w:rPr>
              <w:t xml:space="preserve"> and enthusiastically and</w:t>
            </w:r>
            <w:r w:rsidR="00C774A0">
              <w:rPr>
                <w:rFonts w:ascii="Arial" w:hAnsi="Arial" w:cs="Arial"/>
                <w:bCs/>
              </w:rPr>
              <w:t xml:space="preserve"> this has</w:t>
            </w:r>
            <w:r w:rsidR="001A6019">
              <w:rPr>
                <w:rFonts w:ascii="Arial" w:hAnsi="Arial" w:cs="Arial"/>
                <w:bCs/>
              </w:rPr>
              <w:t xml:space="preserve"> strengthened the skills of the staff and</w:t>
            </w:r>
            <w:r w:rsidR="00C774A0">
              <w:rPr>
                <w:rFonts w:ascii="Arial" w:hAnsi="Arial" w:cs="Arial"/>
                <w:bCs/>
              </w:rPr>
              <w:t xml:space="preserve"> led to improved</w:t>
            </w:r>
            <w:r w:rsidRPr="00C774A0">
              <w:rPr>
                <w:rFonts w:ascii="Arial" w:hAnsi="Arial" w:cs="Arial"/>
                <w:bCs/>
              </w:rPr>
              <w:t xml:space="preserve"> outcomes for the children.</w:t>
            </w:r>
            <w:r w:rsidR="001A6019">
              <w:rPr>
                <w:rFonts w:ascii="Arial" w:hAnsi="Arial" w:cs="Arial"/>
                <w:bCs/>
              </w:rPr>
              <w:t xml:space="preserve"> </w:t>
            </w:r>
            <w:r w:rsidR="00BA75AE" w:rsidRPr="001A6019">
              <w:rPr>
                <w:rFonts w:ascii="Arial" w:hAnsi="Arial" w:cs="Arial"/>
                <w:bCs/>
              </w:rPr>
              <w:t>We have monthly meeting with our health professionals and share a</w:t>
            </w:r>
            <w:r w:rsidR="001A6019">
              <w:rPr>
                <w:rFonts w:ascii="Arial" w:hAnsi="Arial" w:cs="Arial"/>
                <w:bCs/>
              </w:rPr>
              <w:t xml:space="preserve"> clear strategy for improvement</w:t>
            </w:r>
            <w:r w:rsidR="00BA75AE" w:rsidRPr="001A6019">
              <w:rPr>
                <w:rFonts w:ascii="Arial" w:hAnsi="Arial" w:cs="Arial"/>
                <w:bCs/>
              </w:rPr>
              <w:t>.</w:t>
            </w:r>
            <w:r w:rsidR="001A6019">
              <w:rPr>
                <w:rFonts w:ascii="Arial" w:hAnsi="Arial" w:cs="Arial"/>
                <w:bCs/>
              </w:rPr>
              <w:t xml:space="preserve"> </w:t>
            </w:r>
            <w:r w:rsidR="00F60BD7">
              <w:rPr>
                <w:rFonts w:ascii="Arial" w:hAnsi="Arial" w:cs="Arial"/>
                <w:bCs/>
              </w:rPr>
              <w:t xml:space="preserve">Through evaluation our partners strongly agree they have good opportunities to be involved in decision making within Ogilvie. </w:t>
            </w:r>
            <w:r w:rsidR="00BA75AE" w:rsidRPr="00FB0BE7">
              <w:rPr>
                <w:rFonts w:ascii="Arial" w:hAnsi="Arial" w:cs="Arial"/>
                <w:bCs/>
              </w:rPr>
              <w:t>All</w:t>
            </w:r>
            <w:r w:rsidR="00BA75AE" w:rsidRPr="00614846">
              <w:rPr>
                <w:rFonts w:ascii="Arial" w:hAnsi="Arial" w:cs="Arial"/>
                <w:bCs/>
                <w:color w:val="FF0000"/>
              </w:rPr>
              <w:t xml:space="preserve"> </w:t>
            </w:r>
            <w:r w:rsidR="00BA75AE" w:rsidRPr="001A6019">
              <w:rPr>
                <w:rFonts w:ascii="Arial" w:hAnsi="Arial" w:cs="Arial"/>
                <w:bCs/>
              </w:rPr>
              <w:t>our partners demonstrate very high levels of commitment to improving outcomes for all learners.</w:t>
            </w:r>
            <w:r w:rsidR="001A6019">
              <w:rPr>
                <w:rFonts w:ascii="Arial" w:hAnsi="Arial" w:cs="Arial"/>
                <w:bCs/>
              </w:rPr>
              <w:t xml:space="preserve"> </w:t>
            </w:r>
            <w:r w:rsidR="00F60BD7">
              <w:rPr>
                <w:rFonts w:ascii="Arial" w:hAnsi="Arial" w:cs="Arial"/>
                <w:bCs/>
              </w:rPr>
              <w:t xml:space="preserve">Through planned opportunities </w:t>
            </w:r>
            <w:r w:rsidR="001504C0" w:rsidRPr="001A6019">
              <w:rPr>
                <w:rFonts w:ascii="Arial" w:hAnsi="Arial" w:cs="Arial"/>
                <w:bCs/>
              </w:rPr>
              <w:t>to coll</w:t>
            </w:r>
            <w:r w:rsidR="00F60BD7">
              <w:rPr>
                <w:rFonts w:ascii="Arial" w:hAnsi="Arial" w:cs="Arial"/>
                <w:bCs/>
              </w:rPr>
              <w:t xml:space="preserve">aborate with the staff, our partners have </w:t>
            </w:r>
            <w:r w:rsidR="001504C0" w:rsidRPr="001A6019">
              <w:rPr>
                <w:rFonts w:ascii="Arial" w:hAnsi="Arial" w:cs="Arial"/>
                <w:bCs/>
              </w:rPr>
              <w:t>worked effectively this session to p</w:t>
            </w:r>
            <w:r w:rsidR="001A6019">
              <w:rPr>
                <w:rFonts w:ascii="Arial" w:hAnsi="Arial" w:cs="Arial"/>
                <w:bCs/>
              </w:rPr>
              <w:t>lan</w:t>
            </w:r>
            <w:r w:rsidR="001504C0" w:rsidRPr="001A6019">
              <w:rPr>
                <w:rFonts w:ascii="Arial" w:hAnsi="Arial" w:cs="Arial"/>
                <w:bCs/>
              </w:rPr>
              <w:t>, deliver, monitor and evaluate joint work and training.</w:t>
            </w:r>
            <w:r w:rsidR="001A6019">
              <w:rPr>
                <w:rFonts w:ascii="Arial" w:hAnsi="Arial" w:cs="Arial"/>
                <w:bCs/>
              </w:rPr>
              <w:t xml:space="preserve"> </w:t>
            </w:r>
            <w:r w:rsidR="004E473D" w:rsidRPr="001A6019">
              <w:rPr>
                <w:rFonts w:ascii="Arial" w:hAnsi="Arial" w:cs="Arial"/>
                <w:bCs/>
              </w:rPr>
              <w:t>Our partnerships have increased the parental engagement in their children’s learning and involvement with the school.</w:t>
            </w:r>
            <w:r w:rsidR="001A6019">
              <w:rPr>
                <w:rFonts w:ascii="Arial" w:hAnsi="Arial" w:cs="Arial"/>
                <w:bCs/>
              </w:rPr>
              <w:t xml:space="preserve"> </w:t>
            </w:r>
            <w:r w:rsidR="004E473D" w:rsidRPr="001A6019">
              <w:rPr>
                <w:rFonts w:ascii="Arial" w:hAnsi="Arial" w:cs="Arial"/>
                <w:bCs/>
              </w:rPr>
              <w:t>The work of our partners has had a positive impact on raising the attainment and achievement especially in literacy and numeracy.</w:t>
            </w:r>
          </w:p>
          <w:p w14:paraId="4986E4DB" w14:textId="6D825F94" w:rsidR="00FB0BE7" w:rsidRDefault="006D628D" w:rsidP="00FB0BE7">
            <w:pPr>
              <w:jc w:val="both"/>
              <w:rPr>
                <w:rFonts w:ascii="Arial" w:hAnsi="Arial" w:cs="Arial"/>
                <w:b/>
                <w:bCs/>
              </w:rPr>
            </w:pPr>
            <w:r w:rsidRPr="00D100DD">
              <w:rPr>
                <w:rFonts w:ascii="Arial" w:hAnsi="Arial" w:cs="Arial"/>
                <w:b/>
                <w:bCs/>
              </w:rPr>
              <w:t>Areas for Development</w:t>
            </w:r>
          </w:p>
          <w:p w14:paraId="3AE368A9" w14:textId="1120FFB2" w:rsidR="00EA4744" w:rsidRDefault="00FB0BE7" w:rsidP="00DB0ABE">
            <w:pPr>
              <w:widowControl/>
              <w:numPr>
                <w:ilvl w:val="0"/>
                <w:numId w:val="2"/>
              </w:numPr>
              <w:spacing w:after="0" w:line="240" w:lineRule="auto"/>
              <w:jc w:val="both"/>
              <w:rPr>
                <w:rFonts w:ascii="Arial" w:hAnsi="Arial" w:cs="Arial"/>
                <w:b/>
                <w:bCs/>
              </w:rPr>
            </w:pPr>
            <w:r>
              <w:rPr>
                <w:rFonts w:ascii="Arial" w:hAnsi="Arial" w:cs="Arial"/>
                <w:b/>
                <w:bCs/>
              </w:rPr>
              <w:t xml:space="preserve">Develop a curriculum </w:t>
            </w:r>
            <w:r w:rsidR="00EA4744">
              <w:rPr>
                <w:rFonts w:ascii="Arial" w:hAnsi="Arial" w:cs="Arial"/>
                <w:b/>
                <w:bCs/>
              </w:rPr>
              <w:t xml:space="preserve">to </w:t>
            </w:r>
            <w:r>
              <w:rPr>
                <w:rFonts w:ascii="Arial" w:hAnsi="Arial" w:cs="Arial"/>
                <w:b/>
                <w:bCs/>
              </w:rPr>
              <w:t xml:space="preserve">ensure we </w:t>
            </w:r>
            <w:r w:rsidR="00EA4744">
              <w:rPr>
                <w:rFonts w:ascii="Arial" w:hAnsi="Arial" w:cs="Arial"/>
                <w:b/>
                <w:bCs/>
              </w:rPr>
              <w:t>have a clear vision and rational.</w:t>
            </w:r>
            <w:r>
              <w:rPr>
                <w:rFonts w:ascii="Arial" w:hAnsi="Arial" w:cs="Arial"/>
                <w:b/>
                <w:bCs/>
              </w:rPr>
              <w:t xml:space="preserve"> Identifying what makes us unique. Ensure this curriculum reflects safeguarding and wellbeing across all stages. Develop clear learning pathways for all individuals and </w:t>
            </w:r>
            <w:r w:rsidR="00CA36F4">
              <w:rPr>
                <w:rFonts w:ascii="Arial" w:hAnsi="Arial" w:cs="Arial"/>
                <w:b/>
                <w:bCs/>
              </w:rPr>
              <w:t xml:space="preserve">have a </w:t>
            </w:r>
            <w:r>
              <w:rPr>
                <w:rFonts w:ascii="Arial" w:hAnsi="Arial" w:cs="Arial"/>
                <w:b/>
                <w:bCs/>
              </w:rPr>
              <w:t>long term plan for ongoing development of the curriculum.</w:t>
            </w:r>
          </w:p>
          <w:p w14:paraId="46ACC4C0" w14:textId="77777777" w:rsidR="00CA36F4" w:rsidRDefault="00CA36F4" w:rsidP="00CA36F4">
            <w:pPr>
              <w:widowControl/>
              <w:spacing w:after="0" w:line="240" w:lineRule="auto"/>
              <w:ind w:left="720"/>
              <w:jc w:val="both"/>
              <w:rPr>
                <w:rFonts w:ascii="Arial" w:hAnsi="Arial" w:cs="Arial"/>
                <w:b/>
                <w:bCs/>
              </w:rPr>
            </w:pPr>
          </w:p>
          <w:p w14:paraId="2F9EB647" w14:textId="4F1E8907" w:rsidR="00CA36F4" w:rsidRPr="00CA36F4" w:rsidRDefault="00CA36F4" w:rsidP="00CA36F4">
            <w:pPr>
              <w:widowControl/>
              <w:numPr>
                <w:ilvl w:val="0"/>
                <w:numId w:val="2"/>
              </w:numPr>
              <w:spacing w:after="0" w:line="240" w:lineRule="auto"/>
              <w:jc w:val="both"/>
              <w:rPr>
                <w:rFonts w:ascii="Arial" w:hAnsi="Arial" w:cs="Arial"/>
                <w:b/>
                <w:bCs/>
              </w:rPr>
            </w:pPr>
            <w:r>
              <w:rPr>
                <w:rFonts w:ascii="Arial" w:hAnsi="Arial" w:cs="Arial"/>
                <w:b/>
                <w:bCs/>
              </w:rPr>
              <w:t>Promotion of outdoor learning and learning through play to be a regular, progressive curriculum led experience for all learners.</w:t>
            </w:r>
          </w:p>
          <w:p w14:paraId="225FCEEE" w14:textId="77777777" w:rsidR="00CA36F4" w:rsidRPr="00CA36F4" w:rsidRDefault="00CA36F4" w:rsidP="00CA36F4">
            <w:pPr>
              <w:widowControl/>
              <w:spacing w:after="0" w:line="240" w:lineRule="auto"/>
              <w:jc w:val="both"/>
              <w:rPr>
                <w:rFonts w:ascii="Arial" w:hAnsi="Arial" w:cs="Arial"/>
                <w:b/>
                <w:bCs/>
              </w:rPr>
            </w:pPr>
          </w:p>
          <w:p w14:paraId="2968B1FB" w14:textId="77777777" w:rsidR="00CA36F4" w:rsidRDefault="00CA36F4" w:rsidP="00CA36F4">
            <w:pPr>
              <w:widowControl/>
              <w:numPr>
                <w:ilvl w:val="0"/>
                <w:numId w:val="2"/>
              </w:numPr>
              <w:spacing w:after="0" w:line="240" w:lineRule="auto"/>
              <w:jc w:val="both"/>
              <w:rPr>
                <w:rFonts w:ascii="Arial" w:hAnsi="Arial" w:cs="Arial"/>
                <w:b/>
                <w:bCs/>
              </w:rPr>
            </w:pPr>
            <w:r>
              <w:rPr>
                <w:rFonts w:ascii="Arial" w:hAnsi="Arial" w:cs="Arial"/>
                <w:b/>
                <w:bCs/>
              </w:rPr>
              <w:t>Assessment approaches are matched to the learning needs of learners. Plan opportunities for staff to come together to develop shared understanding of progress across levels. Develop ways of finding views of the children</w:t>
            </w:r>
          </w:p>
          <w:p w14:paraId="78640E80" w14:textId="77777777" w:rsidR="00CA36F4" w:rsidRPr="00CA36F4" w:rsidRDefault="00CA36F4" w:rsidP="00CA36F4">
            <w:pPr>
              <w:widowControl/>
              <w:spacing w:after="0" w:line="240" w:lineRule="auto"/>
              <w:jc w:val="both"/>
              <w:rPr>
                <w:rFonts w:ascii="Arial" w:hAnsi="Arial" w:cs="Arial"/>
                <w:b/>
                <w:bCs/>
              </w:rPr>
            </w:pPr>
          </w:p>
          <w:p w14:paraId="2A18B693" w14:textId="77777777" w:rsidR="00CA36F4" w:rsidRDefault="00CA36F4" w:rsidP="00CA36F4">
            <w:pPr>
              <w:widowControl/>
              <w:numPr>
                <w:ilvl w:val="0"/>
                <w:numId w:val="2"/>
              </w:numPr>
              <w:spacing w:after="0" w:line="240" w:lineRule="auto"/>
              <w:jc w:val="both"/>
              <w:rPr>
                <w:rFonts w:ascii="Arial" w:hAnsi="Arial" w:cs="Arial"/>
                <w:b/>
                <w:bCs/>
              </w:rPr>
            </w:pPr>
            <w:r>
              <w:rPr>
                <w:rFonts w:ascii="Arial" w:hAnsi="Arial" w:cs="Arial"/>
                <w:b/>
                <w:bCs/>
              </w:rPr>
              <w:t xml:space="preserve">Work with parents and partners to engage with learning tracks. Partners and parents to engage with HGIOS 4. Demonstrate the impact of partnerships through improved outcomes for learners. Program of support sessions for parents, </w:t>
            </w:r>
            <w:r w:rsidRPr="00CA36F4">
              <w:rPr>
                <w:rFonts w:ascii="Arial" w:hAnsi="Arial" w:cs="Arial"/>
                <w:b/>
                <w:bCs/>
              </w:rPr>
              <w:t>Ensure families are aware of where to find support</w:t>
            </w:r>
            <w:r>
              <w:rPr>
                <w:rFonts w:ascii="Arial" w:hAnsi="Arial" w:cs="Arial"/>
                <w:b/>
                <w:bCs/>
              </w:rPr>
              <w:t>.</w:t>
            </w:r>
          </w:p>
          <w:p w14:paraId="0942F12F" w14:textId="77777777" w:rsidR="00614846" w:rsidRPr="00D100DD" w:rsidRDefault="00614846" w:rsidP="00C5637E">
            <w:pPr>
              <w:widowControl/>
              <w:spacing w:after="0" w:line="240" w:lineRule="auto"/>
              <w:jc w:val="both"/>
              <w:rPr>
                <w:rFonts w:ascii="Arial" w:hAnsi="Arial" w:cs="Arial"/>
                <w:b/>
                <w:bCs/>
              </w:rPr>
            </w:pPr>
          </w:p>
        </w:tc>
      </w:tr>
    </w:tbl>
    <w:tbl>
      <w:tblPr>
        <w:tblpPr w:leftFromText="180" w:rightFromText="180" w:vertAnchor="text" w:tblpX="-318" w:tblpY="-97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C5637E" w:rsidRPr="00D100DD" w14:paraId="5BBB8401" w14:textId="77777777" w:rsidTr="00450053">
        <w:tc>
          <w:tcPr>
            <w:tcW w:w="10349" w:type="dxa"/>
          </w:tcPr>
          <w:p w14:paraId="2E639BA6" w14:textId="77777777" w:rsidR="00C5637E" w:rsidRPr="00D100DD" w:rsidRDefault="00C5637E" w:rsidP="00450053">
            <w:pPr>
              <w:jc w:val="both"/>
              <w:rPr>
                <w:rFonts w:ascii="Arial" w:hAnsi="Arial" w:cs="Arial"/>
                <w:b/>
                <w:bCs/>
                <w:u w:val="single"/>
              </w:rPr>
            </w:pPr>
            <w:r w:rsidRPr="00D100DD">
              <w:rPr>
                <w:rFonts w:ascii="Arial" w:hAnsi="Arial" w:cs="Arial"/>
                <w:b/>
                <w:bCs/>
                <w:u w:val="single"/>
              </w:rPr>
              <w:lastRenderedPageBreak/>
              <w:t xml:space="preserve">Successes and Achievements </w:t>
            </w:r>
          </w:p>
          <w:p w14:paraId="3E570E17" w14:textId="77777777" w:rsidR="00C5637E" w:rsidRDefault="00C5637E" w:rsidP="00450053">
            <w:pPr>
              <w:jc w:val="both"/>
              <w:rPr>
                <w:rFonts w:ascii="Arial" w:hAnsi="Arial" w:cs="Arial"/>
                <w:b/>
                <w:bCs/>
                <w:u w:val="single"/>
              </w:rPr>
            </w:pPr>
            <w:r w:rsidRPr="00274827">
              <w:rPr>
                <w:rFonts w:ascii="Arial" w:hAnsi="Arial" w:cs="Arial"/>
                <w:b/>
                <w:bCs/>
                <w:u w:val="single"/>
              </w:rPr>
              <w:t>How good are we at ensuring the best possible outcomes for all our learners?  (3.1 – 3.3)</w:t>
            </w:r>
          </w:p>
          <w:p w14:paraId="1FA0F37E" w14:textId="7CA9E829" w:rsidR="00274827" w:rsidRPr="00274827" w:rsidRDefault="00274827" w:rsidP="00450053">
            <w:pPr>
              <w:jc w:val="both"/>
              <w:rPr>
                <w:rFonts w:ascii="Arial" w:hAnsi="Arial" w:cs="Arial"/>
                <w:b/>
                <w:bCs/>
              </w:rPr>
            </w:pPr>
            <w:r w:rsidRPr="00274827">
              <w:rPr>
                <w:rFonts w:ascii="Arial" w:hAnsi="Arial" w:cs="Arial"/>
                <w:b/>
                <w:bCs/>
              </w:rPr>
              <w:t>3.2 Raising Attainment and Achievement</w:t>
            </w:r>
          </w:p>
          <w:p w14:paraId="2CC45994" w14:textId="6EADC95F" w:rsidR="00C5637E" w:rsidRDefault="00914185" w:rsidP="00450053">
            <w:pPr>
              <w:jc w:val="both"/>
              <w:rPr>
                <w:rFonts w:ascii="Arial" w:hAnsi="Arial" w:cs="Arial"/>
                <w:b/>
                <w:bCs/>
              </w:rPr>
            </w:pPr>
            <w:r>
              <w:rPr>
                <w:rFonts w:ascii="Arial" w:hAnsi="Arial" w:cs="Arial"/>
                <w:b/>
                <w:bCs/>
              </w:rPr>
              <w:t xml:space="preserve">The school is making </w:t>
            </w:r>
            <w:r w:rsidR="00C5637E" w:rsidRPr="00D33521">
              <w:rPr>
                <w:rFonts w:ascii="Arial" w:hAnsi="Arial" w:cs="Arial"/>
                <w:b/>
                <w:bCs/>
              </w:rPr>
              <w:t>good progress</w:t>
            </w:r>
            <w:r w:rsidR="00C5637E" w:rsidRPr="00914185">
              <w:rPr>
                <w:rFonts w:ascii="Arial" w:hAnsi="Arial" w:cs="Arial"/>
                <w:b/>
                <w:bCs/>
              </w:rPr>
              <w:t xml:space="preserve"> </w:t>
            </w:r>
            <w:r w:rsidR="00C5637E">
              <w:rPr>
                <w:rFonts w:ascii="Arial" w:hAnsi="Arial" w:cs="Arial"/>
                <w:b/>
                <w:bCs/>
              </w:rPr>
              <w:t>in our approach to improve our children’s ability to achieve their own personal milestones. This has been achieved through implementation of current legislation, a shared understanding of the value of all individuals and a clear focus on ensuring wellbeing entitlements.</w:t>
            </w:r>
          </w:p>
          <w:p w14:paraId="03AD58B6" w14:textId="77777777" w:rsidR="00C5637E" w:rsidRDefault="00C5637E" w:rsidP="00450053">
            <w:pPr>
              <w:jc w:val="both"/>
              <w:rPr>
                <w:rFonts w:ascii="Arial" w:hAnsi="Arial" w:cs="Arial"/>
                <w:b/>
                <w:bCs/>
              </w:rPr>
            </w:pPr>
            <w:r w:rsidRPr="00D100DD">
              <w:rPr>
                <w:rFonts w:ascii="Arial" w:hAnsi="Arial" w:cs="Arial"/>
                <w:b/>
                <w:bCs/>
              </w:rPr>
              <w:t>Strengths</w:t>
            </w:r>
          </w:p>
          <w:p w14:paraId="2C30FEB5" w14:textId="77777777" w:rsidR="00C5637E" w:rsidRDefault="00C5637E" w:rsidP="00450053">
            <w:pPr>
              <w:spacing w:after="0"/>
              <w:jc w:val="both"/>
              <w:rPr>
                <w:rFonts w:ascii="Arial" w:hAnsi="Arial" w:cs="Arial"/>
                <w:bCs/>
              </w:rPr>
            </w:pPr>
            <w:r w:rsidRPr="00914185">
              <w:rPr>
                <w:rFonts w:ascii="Arial" w:hAnsi="Arial" w:cs="Arial"/>
                <w:bCs/>
              </w:rPr>
              <w:t xml:space="preserve">Very good </w:t>
            </w:r>
            <w:r w:rsidRPr="00AE74AC">
              <w:rPr>
                <w:rFonts w:ascii="Arial" w:hAnsi="Arial" w:cs="Arial"/>
                <w:bCs/>
              </w:rPr>
              <w:t>work has been done to ensure the wellbeing of all children; we are improving outcomes for our children and</w:t>
            </w:r>
            <w:r w:rsidRPr="00914185">
              <w:rPr>
                <w:rFonts w:ascii="Arial" w:hAnsi="Arial" w:cs="Arial"/>
                <w:bCs/>
              </w:rPr>
              <w:t xml:space="preserve"> some </w:t>
            </w:r>
            <w:r w:rsidRPr="00AE74AC">
              <w:rPr>
                <w:rFonts w:ascii="Arial" w:hAnsi="Arial" w:cs="Arial"/>
                <w:bCs/>
              </w:rPr>
              <w:t>of their families.</w:t>
            </w:r>
            <w:r>
              <w:rPr>
                <w:rFonts w:ascii="Arial" w:hAnsi="Arial" w:cs="Arial"/>
                <w:bCs/>
              </w:rPr>
              <w:t xml:space="preserve"> </w:t>
            </w:r>
            <w:r w:rsidRPr="00AE74AC">
              <w:rPr>
                <w:rFonts w:ascii="Arial" w:hAnsi="Arial" w:cs="Arial"/>
                <w:bCs/>
              </w:rPr>
              <w:t>Feedback from our parental and p</w:t>
            </w:r>
            <w:r>
              <w:rPr>
                <w:rFonts w:ascii="Arial" w:hAnsi="Arial" w:cs="Arial"/>
                <w:bCs/>
              </w:rPr>
              <w:t xml:space="preserve">artnership evaluations confirm we </w:t>
            </w:r>
            <w:r w:rsidRPr="00AE74AC">
              <w:rPr>
                <w:rFonts w:ascii="Arial" w:hAnsi="Arial" w:cs="Arial"/>
                <w:bCs/>
              </w:rPr>
              <w:t>have a shared understanding of wellbeing and the appropriate indicators.</w:t>
            </w:r>
          </w:p>
          <w:p w14:paraId="6EA82F42" w14:textId="77777777" w:rsidR="00C5637E" w:rsidRDefault="00C5637E" w:rsidP="00450053">
            <w:pPr>
              <w:spacing w:after="100" w:afterAutospacing="1"/>
              <w:jc w:val="both"/>
              <w:rPr>
                <w:rFonts w:ascii="Arial" w:hAnsi="Arial" w:cs="Arial"/>
                <w:bCs/>
              </w:rPr>
            </w:pPr>
            <w:r w:rsidRPr="00AE74AC">
              <w:rPr>
                <w:rFonts w:ascii="Arial" w:hAnsi="Arial" w:cs="Arial"/>
                <w:bCs/>
              </w:rPr>
              <w:t>We have</w:t>
            </w:r>
            <w:r w:rsidRPr="00914185">
              <w:rPr>
                <w:rFonts w:ascii="Arial" w:hAnsi="Arial" w:cs="Arial"/>
                <w:bCs/>
              </w:rPr>
              <w:t xml:space="preserve"> excellent </w:t>
            </w:r>
            <w:r w:rsidRPr="00AE74AC">
              <w:rPr>
                <w:rFonts w:ascii="Arial" w:hAnsi="Arial" w:cs="Arial"/>
                <w:bCs/>
              </w:rPr>
              <w:t>supportive and positive relationships across the school community. An ethos of mutual respe</w:t>
            </w:r>
            <w:r>
              <w:rPr>
                <w:rFonts w:ascii="Arial" w:hAnsi="Arial" w:cs="Arial"/>
                <w:bCs/>
              </w:rPr>
              <w:t>ct and trust has been developed and</w:t>
            </w:r>
            <w:r w:rsidRPr="00AE74AC">
              <w:rPr>
                <w:rFonts w:ascii="Arial" w:hAnsi="Arial" w:cs="Arial"/>
                <w:bCs/>
              </w:rPr>
              <w:t xml:space="preserve"> our staff and partners are proactive in promoting positive relationships in the classroom, playground and wider community.</w:t>
            </w:r>
            <w:r>
              <w:rPr>
                <w:rFonts w:ascii="Arial" w:hAnsi="Arial" w:cs="Arial"/>
                <w:bCs/>
              </w:rPr>
              <w:t xml:space="preserve"> </w:t>
            </w:r>
          </w:p>
          <w:p w14:paraId="4529D815" w14:textId="00C3F611" w:rsidR="00C5637E" w:rsidRPr="00AE74AC" w:rsidRDefault="00C5637E" w:rsidP="00450053">
            <w:pPr>
              <w:spacing w:after="0"/>
              <w:jc w:val="both"/>
              <w:rPr>
                <w:rFonts w:ascii="Arial" w:hAnsi="Arial" w:cs="Arial"/>
                <w:bCs/>
              </w:rPr>
            </w:pPr>
            <w:r w:rsidRPr="00AE74AC">
              <w:rPr>
                <w:rFonts w:ascii="Arial" w:hAnsi="Arial" w:cs="Arial"/>
                <w:bCs/>
              </w:rPr>
              <w:t xml:space="preserve">Our learners </w:t>
            </w:r>
            <w:r>
              <w:rPr>
                <w:rFonts w:ascii="Arial" w:hAnsi="Arial" w:cs="Arial"/>
                <w:bCs/>
              </w:rPr>
              <w:t xml:space="preserve">are </w:t>
            </w:r>
            <w:r w:rsidRPr="00AE74AC">
              <w:rPr>
                <w:rFonts w:ascii="Arial" w:hAnsi="Arial" w:cs="Arial"/>
                <w:bCs/>
              </w:rPr>
              <w:t>benefit</w:t>
            </w:r>
            <w:r>
              <w:rPr>
                <w:rFonts w:ascii="Arial" w:hAnsi="Arial" w:cs="Arial"/>
                <w:bCs/>
              </w:rPr>
              <w:t xml:space="preserve">ing </w:t>
            </w:r>
            <w:r w:rsidRPr="00AE74AC">
              <w:rPr>
                <w:rFonts w:ascii="Arial" w:hAnsi="Arial" w:cs="Arial"/>
                <w:bCs/>
              </w:rPr>
              <w:t>from a quality education provision</w:t>
            </w:r>
            <w:r>
              <w:rPr>
                <w:rFonts w:ascii="Arial" w:hAnsi="Arial" w:cs="Arial"/>
                <w:bCs/>
              </w:rPr>
              <w:t>, e</w:t>
            </w:r>
            <w:r w:rsidRPr="00AE74AC">
              <w:rPr>
                <w:rFonts w:ascii="Arial" w:hAnsi="Arial" w:cs="Arial"/>
                <w:bCs/>
              </w:rPr>
              <w:t>ach child in Ogilvie is treated an individual.</w:t>
            </w:r>
            <w:r>
              <w:rPr>
                <w:rFonts w:ascii="Arial" w:hAnsi="Arial" w:cs="Arial"/>
                <w:bCs/>
              </w:rPr>
              <w:t xml:space="preserve"> All pupils that took part in the pupil evaluation felt ‘staff are kind and respectful to them’. </w:t>
            </w:r>
            <w:r w:rsidRPr="00914185">
              <w:rPr>
                <w:rFonts w:ascii="Arial" w:hAnsi="Arial" w:cs="Arial"/>
                <w:bCs/>
              </w:rPr>
              <w:t xml:space="preserve">Staff </w:t>
            </w:r>
            <w:r w:rsidRPr="00AE74AC">
              <w:rPr>
                <w:rFonts w:ascii="Arial" w:hAnsi="Arial" w:cs="Arial"/>
                <w:bCs/>
              </w:rPr>
              <w:t xml:space="preserve">engage with </w:t>
            </w:r>
            <w:r w:rsidR="00914185">
              <w:rPr>
                <w:rFonts w:ascii="Arial" w:hAnsi="Arial" w:cs="Arial"/>
                <w:bCs/>
              </w:rPr>
              <w:t xml:space="preserve">planned </w:t>
            </w:r>
            <w:r w:rsidRPr="00AE74AC">
              <w:rPr>
                <w:rFonts w:ascii="Arial" w:hAnsi="Arial" w:cs="Arial"/>
                <w:bCs/>
              </w:rPr>
              <w:t>professional learning activities to keep up-to-date with current legislation that affects the wellbeing of our children.</w:t>
            </w:r>
            <w:r>
              <w:rPr>
                <w:rFonts w:ascii="Arial" w:hAnsi="Arial" w:cs="Arial"/>
                <w:bCs/>
              </w:rPr>
              <w:t xml:space="preserve"> </w:t>
            </w:r>
            <w:r w:rsidRPr="00AE74AC">
              <w:rPr>
                <w:rFonts w:ascii="Arial" w:hAnsi="Arial" w:cs="Arial"/>
                <w:bCs/>
              </w:rPr>
              <w:t>Our learners are included, engaged and inv</w:t>
            </w:r>
            <w:r>
              <w:rPr>
                <w:rFonts w:ascii="Arial" w:hAnsi="Arial" w:cs="Arial"/>
                <w:bCs/>
              </w:rPr>
              <w:t>olved in the life of the school, children stated, they’</w:t>
            </w:r>
            <w:r w:rsidRPr="00AE74AC">
              <w:rPr>
                <w:rFonts w:ascii="Arial" w:hAnsi="Arial" w:cs="Arial"/>
                <w:bCs/>
              </w:rPr>
              <w:t xml:space="preserve"> like to do good work</w:t>
            </w:r>
            <w:r>
              <w:rPr>
                <w:rFonts w:ascii="Arial" w:hAnsi="Arial" w:cs="Arial"/>
                <w:bCs/>
              </w:rPr>
              <w:t>’</w:t>
            </w:r>
            <w:r w:rsidRPr="00AE74AC">
              <w:rPr>
                <w:rFonts w:ascii="Arial" w:hAnsi="Arial" w:cs="Arial"/>
                <w:bCs/>
              </w:rPr>
              <w:t xml:space="preserve"> and feel </w:t>
            </w:r>
            <w:r>
              <w:rPr>
                <w:rFonts w:ascii="Arial" w:hAnsi="Arial" w:cs="Arial"/>
                <w:bCs/>
              </w:rPr>
              <w:t>‘</w:t>
            </w:r>
            <w:r w:rsidRPr="00AE74AC">
              <w:rPr>
                <w:rFonts w:ascii="Arial" w:hAnsi="Arial" w:cs="Arial"/>
                <w:bCs/>
              </w:rPr>
              <w:t>the staff help them to do their best</w:t>
            </w:r>
            <w:r>
              <w:rPr>
                <w:rFonts w:ascii="Arial" w:hAnsi="Arial" w:cs="Arial"/>
                <w:bCs/>
              </w:rPr>
              <w:t>’</w:t>
            </w:r>
            <w:r w:rsidRPr="00AE74AC">
              <w:rPr>
                <w:rFonts w:ascii="Arial" w:hAnsi="Arial" w:cs="Arial"/>
                <w:bCs/>
              </w:rPr>
              <w:t>.</w:t>
            </w:r>
          </w:p>
          <w:p w14:paraId="7153870D" w14:textId="05BFFE9B" w:rsidR="00C5637E" w:rsidRDefault="00C5637E" w:rsidP="00450053">
            <w:pPr>
              <w:spacing w:after="0"/>
              <w:jc w:val="both"/>
              <w:rPr>
                <w:rFonts w:ascii="Arial" w:hAnsi="Arial" w:cs="Arial"/>
                <w:bCs/>
              </w:rPr>
            </w:pPr>
            <w:r w:rsidRPr="00914185">
              <w:rPr>
                <w:rFonts w:ascii="Arial" w:hAnsi="Arial" w:cs="Arial"/>
                <w:bCs/>
              </w:rPr>
              <w:t xml:space="preserve">Most </w:t>
            </w:r>
            <w:r w:rsidR="00914185">
              <w:rPr>
                <w:rFonts w:ascii="Arial" w:hAnsi="Arial" w:cs="Arial"/>
                <w:bCs/>
              </w:rPr>
              <w:t>l</w:t>
            </w:r>
            <w:r w:rsidRPr="00AE74AC">
              <w:rPr>
                <w:rFonts w:ascii="Arial" w:hAnsi="Arial" w:cs="Arial"/>
                <w:bCs/>
              </w:rPr>
              <w:t>earners are making good progress from their prior levels of literacy and numeracy. We have benefitted from the advice and support of e</w:t>
            </w:r>
            <w:r>
              <w:rPr>
                <w:rFonts w:ascii="Arial" w:hAnsi="Arial" w:cs="Arial"/>
                <w:bCs/>
              </w:rPr>
              <w:t xml:space="preserve">xternal trainers in these areas, Lead staff provide support to other colleagues across the school to ensure the literacy and numeracy training is embedded and leading to improved outcomes. </w:t>
            </w:r>
          </w:p>
          <w:p w14:paraId="2C70ED5E" w14:textId="77777777" w:rsidR="00C5637E" w:rsidRPr="00AE74AC" w:rsidRDefault="00C5637E" w:rsidP="00450053">
            <w:pPr>
              <w:jc w:val="both"/>
              <w:rPr>
                <w:rFonts w:ascii="Arial" w:hAnsi="Arial" w:cs="Arial"/>
                <w:bCs/>
              </w:rPr>
            </w:pPr>
            <w:r>
              <w:rPr>
                <w:rFonts w:ascii="Arial" w:hAnsi="Arial" w:cs="Arial"/>
                <w:bCs/>
              </w:rPr>
              <w:t xml:space="preserve">We are developing a </w:t>
            </w:r>
            <w:r w:rsidRPr="00AE74AC">
              <w:rPr>
                <w:rFonts w:ascii="Arial" w:hAnsi="Arial" w:cs="Arial"/>
                <w:bCs/>
              </w:rPr>
              <w:t>tracking system that will ensure continued appropriate progress for learners across literacy, numeracy and wellbeing.</w:t>
            </w:r>
            <w:r>
              <w:rPr>
                <w:rFonts w:ascii="Arial" w:hAnsi="Arial" w:cs="Arial"/>
                <w:bCs/>
              </w:rPr>
              <w:t xml:space="preserve"> Teachers are becoming</w:t>
            </w:r>
            <w:r w:rsidRPr="00AE74AC">
              <w:rPr>
                <w:rFonts w:ascii="Arial" w:hAnsi="Arial" w:cs="Arial"/>
                <w:bCs/>
              </w:rPr>
              <w:t xml:space="preserve"> more confident in their ju</w:t>
            </w:r>
            <w:r>
              <w:rPr>
                <w:rFonts w:ascii="Arial" w:hAnsi="Arial" w:cs="Arial"/>
                <w:bCs/>
              </w:rPr>
              <w:t>dgement of children achievement</w:t>
            </w:r>
            <w:r w:rsidRPr="00AE74AC">
              <w:rPr>
                <w:rFonts w:ascii="Arial" w:hAnsi="Arial" w:cs="Arial"/>
                <w:bCs/>
              </w:rPr>
              <w:t xml:space="preserve"> which is leading to improvements.</w:t>
            </w:r>
            <w:r>
              <w:rPr>
                <w:rFonts w:ascii="Arial" w:hAnsi="Arial" w:cs="Arial"/>
                <w:bCs/>
              </w:rPr>
              <w:t xml:space="preserve"> </w:t>
            </w:r>
            <w:r w:rsidRPr="00AE74AC">
              <w:rPr>
                <w:rFonts w:ascii="Arial" w:hAnsi="Arial" w:cs="Arial"/>
                <w:bCs/>
              </w:rPr>
              <w:t xml:space="preserve">The attainment of </w:t>
            </w:r>
            <w:r w:rsidRPr="00914185">
              <w:rPr>
                <w:rFonts w:ascii="Arial" w:hAnsi="Arial" w:cs="Arial"/>
                <w:bCs/>
              </w:rPr>
              <w:t xml:space="preserve">all </w:t>
            </w:r>
            <w:r w:rsidRPr="00AE74AC">
              <w:rPr>
                <w:rFonts w:ascii="Arial" w:hAnsi="Arial" w:cs="Arial"/>
                <w:bCs/>
              </w:rPr>
              <w:t xml:space="preserve">individuals has improved within their own </w:t>
            </w:r>
            <w:r>
              <w:rPr>
                <w:rFonts w:ascii="Arial" w:hAnsi="Arial" w:cs="Arial"/>
                <w:bCs/>
              </w:rPr>
              <w:t xml:space="preserve">personal </w:t>
            </w:r>
            <w:r w:rsidRPr="00AE74AC">
              <w:rPr>
                <w:rFonts w:ascii="Arial" w:hAnsi="Arial" w:cs="Arial"/>
                <w:bCs/>
              </w:rPr>
              <w:t>milestones.</w:t>
            </w:r>
            <w:r>
              <w:rPr>
                <w:rFonts w:ascii="Arial" w:hAnsi="Arial" w:cs="Arial"/>
                <w:bCs/>
              </w:rPr>
              <w:t xml:space="preserve"> </w:t>
            </w:r>
            <w:r w:rsidRPr="00AE74AC">
              <w:rPr>
                <w:rFonts w:ascii="Arial" w:hAnsi="Arial" w:cs="Arial"/>
                <w:bCs/>
              </w:rPr>
              <w:t>We recognise our learners increasing achievement in the four capacities.</w:t>
            </w:r>
            <w:r>
              <w:rPr>
                <w:rFonts w:ascii="Arial" w:hAnsi="Arial" w:cs="Arial"/>
                <w:bCs/>
              </w:rPr>
              <w:t xml:space="preserve"> Our c</w:t>
            </w:r>
            <w:r w:rsidRPr="00AE74AC">
              <w:rPr>
                <w:rFonts w:ascii="Arial" w:hAnsi="Arial" w:cs="Arial"/>
                <w:bCs/>
              </w:rPr>
              <w:t>hildren are increasing their range of</w:t>
            </w:r>
            <w:r>
              <w:rPr>
                <w:rFonts w:ascii="Arial" w:hAnsi="Arial" w:cs="Arial"/>
                <w:bCs/>
              </w:rPr>
              <w:t xml:space="preserve"> skills and attributes through </w:t>
            </w:r>
            <w:r w:rsidRPr="00AE74AC">
              <w:rPr>
                <w:rFonts w:ascii="Arial" w:hAnsi="Arial" w:cs="Arial"/>
                <w:bCs/>
              </w:rPr>
              <w:t>a wide variety of activities</w:t>
            </w:r>
            <w:r>
              <w:rPr>
                <w:rFonts w:ascii="Arial" w:hAnsi="Arial" w:cs="Arial"/>
                <w:bCs/>
              </w:rPr>
              <w:t xml:space="preserve"> and interdisciplinary topics</w:t>
            </w:r>
            <w:r w:rsidRPr="00AE74AC">
              <w:rPr>
                <w:rFonts w:ascii="Arial" w:hAnsi="Arial" w:cs="Arial"/>
                <w:bCs/>
              </w:rPr>
              <w:t>.</w:t>
            </w:r>
          </w:p>
          <w:p w14:paraId="034EFB5B" w14:textId="624C89C2" w:rsidR="00C5637E" w:rsidRPr="00AE74AC" w:rsidRDefault="00C5637E" w:rsidP="00450053">
            <w:pPr>
              <w:jc w:val="both"/>
              <w:rPr>
                <w:rFonts w:ascii="Arial" w:hAnsi="Arial" w:cs="Arial"/>
                <w:bCs/>
              </w:rPr>
            </w:pPr>
            <w:r w:rsidRPr="00AE74AC">
              <w:rPr>
                <w:rFonts w:ascii="Arial" w:hAnsi="Arial" w:cs="Arial"/>
                <w:bCs/>
              </w:rPr>
              <w:t xml:space="preserve">We have </w:t>
            </w:r>
            <w:r w:rsidRPr="00914185">
              <w:rPr>
                <w:rFonts w:ascii="Arial" w:hAnsi="Arial" w:cs="Arial"/>
                <w:bCs/>
              </w:rPr>
              <w:t>effective</w:t>
            </w:r>
            <w:r w:rsidRPr="00AE74AC">
              <w:rPr>
                <w:rFonts w:ascii="Arial" w:hAnsi="Arial" w:cs="Arial"/>
                <w:bCs/>
              </w:rPr>
              <w:t xml:space="preserve"> systems in place to promote succe</w:t>
            </w:r>
            <w:r>
              <w:rPr>
                <w:rFonts w:ascii="Arial" w:hAnsi="Arial" w:cs="Arial"/>
                <w:bCs/>
              </w:rPr>
              <w:t xml:space="preserve">ss and achievement for </w:t>
            </w:r>
            <w:r w:rsidRPr="00914185">
              <w:rPr>
                <w:rFonts w:ascii="Arial" w:hAnsi="Arial" w:cs="Arial"/>
                <w:bCs/>
              </w:rPr>
              <w:t xml:space="preserve">all </w:t>
            </w:r>
            <w:r>
              <w:rPr>
                <w:rFonts w:ascii="Arial" w:hAnsi="Arial" w:cs="Arial"/>
                <w:bCs/>
              </w:rPr>
              <w:t xml:space="preserve">our </w:t>
            </w:r>
            <w:r w:rsidRPr="00AE74AC">
              <w:rPr>
                <w:rFonts w:ascii="Arial" w:hAnsi="Arial" w:cs="Arial"/>
                <w:bCs/>
              </w:rPr>
              <w:t>children.</w:t>
            </w:r>
            <w:r>
              <w:rPr>
                <w:rFonts w:ascii="Arial" w:hAnsi="Arial" w:cs="Arial"/>
                <w:bCs/>
              </w:rPr>
              <w:t xml:space="preserve"> (wonderful work certificates, star of the week, Home award certificates and fab Friday diaries) Staff have discussed and agreed a consistent approach to encourage positive behaviour.  Achievement of</w:t>
            </w:r>
            <w:r w:rsidR="00914185">
              <w:rPr>
                <w:rFonts w:ascii="Arial" w:hAnsi="Arial" w:cs="Arial"/>
                <w:bCs/>
              </w:rPr>
              <w:t xml:space="preserve"> </w:t>
            </w:r>
            <w:r w:rsidR="00E57885">
              <w:rPr>
                <w:rFonts w:ascii="Arial" w:hAnsi="Arial" w:cs="Arial"/>
                <w:bCs/>
              </w:rPr>
              <w:t>children’s</w:t>
            </w:r>
            <w:r w:rsidRPr="00AE74AC">
              <w:rPr>
                <w:rFonts w:ascii="Arial" w:hAnsi="Arial" w:cs="Arial"/>
                <w:bCs/>
              </w:rPr>
              <w:t xml:space="preserve"> personal milestones has risen.</w:t>
            </w:r>
            <w:r>
              <w:rPr>
                <w:rFonts w:ascii="Arial" w:hAnsi="Arial" w:cs="Arial"/>
                <w:bCs/>
              </w:rPr>
              <w:t xml:space="preserve"> </w:t>
            </w:r>
            <w:r w:rsidRPr="00AE74AC">
              <w:rPr>
                <w:rFonts w:ascii="Arial" w:hAnsi="Arial" w:cs="Arial"/>
                <w:bCs/>
              </w:rPr>
              <w:t>Attendance levels are high</w:t>
            </w:r>
            <w:r>
              <w:rPr>
                <w:rFonts w:ascii="Arial" w:hAnsi="Arial" w:cs="Arial"/>
                <w:bCs/>
              </w:rPr>
              <w:t xml:space="preserve"> across the school</w:t>
            </w:r>
            <w:r w:rsidRPr="00AE74AC">
              <w:rPr>
                <w:rFonts w:ascii="Arial" w:hAnsi="Arial" w:cs="Arial"/>
                <w:bCs/>
              </w:rPr>
              <w:t>.</w:t>
            </w:r>
          </w:p>
          <w:p w14:paraId="20E1FA93" w14:textId="6463DCE5" w:rsidR="001C3452" w:rsidRPr="001C3452" w:rsidRDefault="00C5637E" w:rsidP="00450053">
            <w:pPr>
              <w:jc w:val="both"/>
              <w:rPr>
                <w:rFonts w:ascii="Arial" w:hAnsi="Arial" w:cs="Arial"/>
                <w:bCs/>
              </w:rPr>
            </w:pPr>
            <w:r w:rsidRPr="00AE74AC">
              <w:rPr>
                <w:rFonts w:ascii="Arial" w:hAnsi="Arial" w:cs="Arial"/>
                <w:bCs/>
              </w:rPr>
              <w:t>Our staff demonstrates creativity and innovation across learning.</w:t>
            </w:r>
            <w:r>
              <w:rPr>
                <w:rFonts w:ascii="Arial" w:hAnsi="Arial" w:cs="Arial"/>
                <w:bCs/>
              </w:rPr>
              <w:t xml:space="preserve"> </w:t>
            </w:r>
            <w:r w:rsidRPr="00AE74AC">
              <w:rPr>
                <w:rFonts w:ascii="Arial" w:hAnsi="Arial" w:cs="Arial"/>
                <w:bCs/>
              </w:rPr>
              <w:t>Partnerships are used effectiv</w:t>
            </w:r>
            <w:r>
              <w:rPr>
                <w:rFonts w:ascii="Arial" w:hAnsi="Arial" w:cs="Arial"/>
                <w:bCs/>
              </w:rPr>
              <w:t xml:space="preserve">ely to deliver highly engaging </w:t>
            </w:r>
            <w:r w:rsidRPr="00AE74AC">
              <w:rPr>
                <w:rFonts w:ascii="Arial" w:hAnsi="Arial" w:cs="Arial"/>
                <w:bCs/>
              </w:rPr>
              <w:t>creative learning.</w:t>
            </w:r>
            <w:r>
              <w:rPr>
                <w:rFonts w:ascii="Arial" w:hAnsi="Arial" w:cs="Arial"/>
                <w:bCs/>
              </w:rPr>
              <w:t xml:space="preserve"> </w:t>
            </w:r>
            <w:r w:rsidRPr="00AE74AC">
              <w:rPr>
                <w:rFonts w:ascii="Arial" w:hAnsi="Arial" w:cs="Arial"/>
                <w:bCs/>
              </w:rPr>
              <w:t xml:space="preserve">Children are working with digital resources individually and in groups </w:t>
            </w:r>
            <w:r w:rsidR="00E57885">
              <w:rPr>
                <w:rFonts w:ascii="Arial" w:hAnsi="Arial" w:cs="Arial"/>
                <w:bCs/>
              </w:rPr>
              <w:t xml:space="preserve"> Staff have a strong focus on supporting our children </w:t>
            </w:r>
            <w:r w:rsidRPr="00AE74AC">
              <w:rPr>
                <w:rFonts w:ascii="Arial" w:hAnsi="Arial" w:cs="Arial"/>
                <w:bCs/>
              </w:rPr>
              <w:t>to be resilient, adaptable and improve their life skills.</w:t>
            </w:r>
          </w:p>
          <w:p w14:paraId="120422A3" w14:textId="77777777" w:rsidR="00C5637E" w:rsidRPr="00D100DD" w:rsidRDefault="00C5637E" w:rsidP="00274827">
            <w:pPr>
              <w:spacing w:after="0"/>
              <w:jc w:val="both"/>
              <w:rPr>
                <w:rFonts w:ascii="Arial" w:hAnsi="Arial" w:cs="Arial"/>
                <w:b/>
                <w:bCs/>
              </w:rPr>
            </w:pPr>
            <w:r w:rsidRPr="00D100DD">
              <w:rPr>
                <w:rFonts w:ascii="Arial" w:hAnsi="Arial" w:cs="Arial"/>
                <w:b/>
                <w:bCs/>
              </w:rPr>
              <w:t>Areas for Development</w:t>
            </w:r>
          </w:p>
          <w:p w14:paraId="090BB177" w14:textId="69867CDF" w:rsidR="00C5637E" w:rsidRPr="00D100DD" w:rsidRDefault="00C5637E" w:rsidP="00450053">
            <w:pPr>
              <w:widowControl/>
              <w:numPr>
                <w:ilvl w:val="0"/>
                <w:numId w:val="2"/>
              </w:numPr>
              <w:spacing w:after="0" w:line="240" w:lineRule="auto"/>
              <w:jc w:val="both"/>
              <w:rPr>
                <w:rFonts w:ascii="Arial" w:hAnsi="Arial" w:cs="Arial"/>
                <w:b/>
                <w:bCs/>
              </w:rPr>
            </w:pPr>
            <w:r w:rsidRPr="00D100DD">
              <w:rPr>
                <w:rFonts w:ascii="Arial" w:hAnsi="Arial" w:cs="Arial"/>
                <w:b/>
                <w:bCs/>
              </w:rPr>
              <w:t xml:space="preserve">  </w:t>
            </w:r>
            <w:r w:rsidR="005210E7">
              <w:rPr>
                <w:rFonts w:ascii="Arial" w:hAnsi="Arial" w:cs="Arial"/>
                <w:b/>
                <w:bCs/>
              </w:rPr>
              <w:t>Ensure all staff are</w:t>
            </w:r>
            <w:r w:rsidRPr="00D100DD">
              <w:rPr>
                <w:rFonts w:ascii="Arial" w:hAnsi="Arial" w:cs="Arial"/>
                <w:b/>
                <w:bCs/>
              </w:rPr>
              <w:t xml:space="preserve"> </w:t>
            </w:r>
            <w:r w:rsidR="005210E7">
              <w:rPr>
                <w:rFonts w:ascii="Arial" w:hAnsi="Arial" w:cs="Arial"/>
                <w:b/>
                <w:bCs/>
              </w:rPr>
              <w:t>engaging and embedding the use of wellbeing</w:t>
            </w:r>
            <w:r>
              <w:rPr>
                <w:rFonts w:ascii="Arial" w:hAnsi="Arial" w:cs="Arial"/>
                <w:b/>
                <w:bCs/>
              </w:rPr>
              <w:t xml:space="preserve"> indicators</w:t>
            </w:r>
            <w:r w:rsidR="005210E7">
              <w:rPr>
                <w:rFonts w:ascii="Arial" w:hAnsi="Arial" w:cs="Arial"/>
                <w:b/>
                <w:bCs/>
              </w:rPr>
              <w:t xml:space="preserve"> for each child.</w:t>
            </w:r>
          </w:p>
          <w:p w14:paraId="20A3DD0D" w14:textId="6668FCF8" w:rsidR="00C5637E" w:rsidRDefault="00C5637E" w:rsidP="00450053">
            <w:pPr>
              <w:widowControl/>
              <w:numPr>
                <w:ilvl w:val="0"/>
                <w:numId w:val="2"/>
              </w:numPr>
              <w:spacing w:after="0" w:line="240" w:lineRule="auto"/>
              <w:jc w:val="both"/>
              <w:rPr>
                <w:rFonts w:ascii="Arial" w:hAnsi="Arial" w:cs="Arial"/>
                <w:b/>
                <w:bCs/>
              </w:rPr>
            </w:pPr>
            <w:r w:rsidRPr="00D100DD">
              <w:rPr>
                <w:rFonts w:ascii="Arial" w:hAnsi="Arial" w:cs="Arial"/>
                <w:b/>
                <w:bCs/>
              </w:rPr>
              <w:t xml:space="preserve"> </w:t>
            </w:r>
            <w:r>
              <w:rPr>
                <w:rFonts w:ascii="Arial" w:hAnsi="Arial" w:cs="Arial"/>
                <w:b/>
                <w:bCs/>
              </w:rPr>
              <w:t>Outdoor spaces are used effectively to promote positive relationships and wellbeing. Staff take account of research linking benefits of outdoor learning and green space with wellbeing.</w:t>
            </w:r>
          </w:p>
          <w:p w14:paraId="1D3D8246" w14:textId="4121BA6C" w:rsidR="00C5637E" w:rsidRPr="00274827" w:rsidRDefault="00C5637E" w:rsidP="00274827">
            <w:pPr>
              <w:widowControl/>
              <w:numPr>
                <w:ilvl w:val="0"/>
                <w:numId w:val="2"/>
              </w:numPr>
              <w:spacing w:after="0" w:line="240" w:lineRule="auto"/>
              <w:jc w:val="both"/>
              <w:rPr>
                <w:rFonts w:ascii="Arial" w:hAnsi="Arial" w:cs="Arial"/>
                <w:b/>
                <w:bCs/>
              </w:rPr>
            </w:pPr>
            <w:r>
              <w:rPr>
                <w:rFonts w:ascii="Arial" w:hAnsi="Arial" w:cs="Arial"/>
                <w:b/>
                <w:bCs/>
              </w:rPr>
              <w:t xml:space="preserve">Develop </w:t>
            </w:r>
            <w:r w:rsidR="005210E7">
              <w:rPr>
                <w:rFonts w:ascii="Arial" w:hAnsi="Arial" w:cs="Arial"/>
                <w:b/>
                <w:bCs/>
              </w:rPr>
              <w:t xml:space="preserve">range of opportunities for </w:t>
            </w:r>
            <w:r>
              <w:rPr>
                <w:rFonts w:ascii="Arial" w:hAnsi="Arial" w:cs="Arial"/>
                <w:b/>
                <w:bCs/>
              </w:rPr>
              <w:t>pupil voice, children have a say in the quality of their learning experience and how to improve.</w:t>
            </w:r>
          </w:p>
        </w:tc>
      </w:tr>
    </w:tbl>
    <w:p w14:paraId="0942F133" w14:textId="15A06830" w:rsidR="00BE6B98" w:rsidRPr="00D100DD" w:rsidRDefault="00BE6B98" w:rsidP="00C5637E">
      <w:pPr>
        <w:tabs>
          <w:tab w:val="left" w:pos="3235"/>
        </w:tabs>
        <w:jc w:val="both"/>
        <w:rPr>
          <w:rFonts w:ascii="Arial" w:hAnsi="Arial" w:cs="Arial"/>
        </w:rPr>
      </w:pPr>
    </w:p>
    <w:p w14:paraId="0942F140" w14:textId="77777777" w:rsidR="00BE6B98" w:rsidRPr="00D100DD" w:rsidRDefault="00BE6B98" w:rsidP="00DB0ABE">
      <w:pPr>
        <w:pStyle w:val="BodyText"/>
        <w:jc w:val="both"/>
        <w:rPr>
          <w:rFonts w:cs="Arial"/>
          <w:lang w:val="en-GB"/>
        </w:rPr>
      </w:pPr>
    </w:p>
    <w:p w14:paraId="0942F141" w14:textId="77777777" w:rsidR="00BE6B98" w:rsidRPr="00D100DD" w:rsidRDefault="006D628D" w:rsidP="00DB0ABE">
      <w:pPr>
        <w:jc w:val="both"/>
        <w:rPr>
          <w:rFonts w:ascii="Arial" w:hAnsi="Arial" w:cs="Arial"/>
          <w:lang w:val="en-GB"/>
        </w:rPr>
      </w:pPr>
      <w:r w:rsidRPr="00D100DD">
        <w:rPr>
          <w:rFonts w:ascii="Arial" w:hAnsi="Arial" w:cs="Arial"/>
        </w:rPr>
        <w:t>Based on the above information, at this point in time, we evaluate ourselves against the quality indicators as follows:</w:t>
      </w:r>
      <w:r w:rsidR="00BE6B98" w:rsidRPr="00D100DD">
        <w:rPr>
          <w:rFonts w:ascii="Arial" w:hAnsi="Arial" w:cs="Arial"/>
          <w:lang w:val="en-GB"/>
        </w:rPr>
        <w:t xml:space="preserve">  </w:t>
      </w:r>
    </w:p>
    <w:p w14:paraId="0942F143" w14:textId="77777777" w:rsidR="006D628D" w:rsidRPr="00D100DD" w:rsidRDefault="006D628D" w:rsidP="00DB0ABE">
      <w:pPr>
        <w:jc w:val="both"/>
        <w:rPr>
          <w:rFonts w:ascii="Arial" w:hAnsi="Arial" w:cs="Arial"/>
          <w:b/>
        </w:rPr>
      </w:pPr>
      <w:r w:rsidRPr="00D100DD">
        <w:rPr>
          <w:rFonts w:ascii="Arial" w:hAnsi="Arial" w:cs="Arial"/>
          <w:b/>
        </w:rPr>
        <w:t>Our school: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776"/>
      </w:tblGrid>
      <w:tr w:rsidR="000A1BFA" w:rsidRPr="00D100DD" w14:paraId="0942F145" w14:textId="77777777" w:rsidTr="00A14B57">
        <w:tc>
          <w:tcPr>
            <w:tcW w:w="9464" w:type="dxa"/>
            <w:gridSpan w:val="2"/>
          </w:tcPr>
          <w:p w14:paraId="0942F144" w14:textId="77777777" w:rsidR="000A1BFA" w:rsidRPr="00D100DD" w:rsidRDefault="000A1BFA" w:rsidP="00DB0ABE">
            <w:pPr>
              <w:spacing w:after="0"/>
              <w:ind w:left="540" w:hanging="540"/>
              <w:jc w:val="both"/>
              <w:rPr>
                <w:rFonts w:ascii="Arial" w:hAnsi="Arial" w:cs="Arial"/>
                <w:b/>
                <w:bCs/>
              </w:rPr>
            </w:pPr>
            <w:r w:rsidRPr="00D100DD">
              <w:rPr>
                <w:rFonts w:ascii="Arial" w:hAnsi="Arial" w:cs="Arial"/>
                <w:b/>
                <w:bCs/>
              </w:rPr>
              <w:t>Quality Indicators</w:t>
            </w:r>
          </w:p>
        </w:tc>
      </w:tr>
      <w:tr w:rsidR="00660E67" w:rsidRPr="00D100DD" w14:paraId="3F07CCE8" w14:textId="77777777" w:rsidTr="00A14B57">
        <w:tc>
          <w:tcPr>
            <w:tcW w:w="5688" w:type="dxa"/>
          </w:tcPr>
          <w:p w14:paraId="12C97454" w14:textId="7C7D77C1" w:rsidR="00660E67" w:rsidRPr="00D100DD" w:rsidRDefault="00660E67" w:rsidP="00DB0ABE">
            <w:pPr>
              <w:spacing w:after="0"/>
              <w:ind w:left="540" w:hanging="540"/>
              <w:jc w:val="both"/>
              <w:rPr>
                <w:rFonts w:ascii="Arial" w:hAnsi="Arial" w:cs="Arial"/>
                <w:b/>
                <w:bCs/>
              </w:rPr>
            </w:pPr>
            <w:r>
              <w:rPr>
                <w:rFonts w:ascii="Arial" w:hAnsi="Arial" w:cs="Arial"/>
                <w:b/>
                <w:bCs/>
              </w:rPr>
              <w:t>1.1 Self-evaluation for Self Improvement</w:t>
            </w:r>
          </w:p>
        </w:tc>
        <w:tc>
          <w:tcPr>
            <w:tcW w:w="3776" w:type="dxa"/>
          </w:tcPr>
          <w:p w14:paraId="558088AA" w14:textId="5215F145" w:rsidR="00660E67" w:rsidRDefault="00660E67" w:rsidP="00DB0ABE">
            <w:pPr>
              <w:spacing w:after="0"/>
              <w:ind w:left="540" w:hanging="540"/>
              <w:jc w:val="both"/>
              <w:rPr>
                <w:rFonts w:ascii="Arial" w:hAnsi="Arial" w:cs="Arial"/>
                <w:b/>
                <w:bCs/>
              </w:rPr>
            </w:pPr>
            <w:r>
              <w:rPr>
                <w:rFonts w:ascii="Arial" w:hAnsi="Arial" w:cs="Arial"/>
                <w:b/>
                <w:bCs/>
              </w:rPr>
              <w:t xml:space="preserve">Good </w:t>
            </w:r>
          </w:p>
        </w:tc>
      </w:tr>
      <w:tr w:rsidR="006D628D" w:rsidRPr="00D100DD" w14:paraId="0942F148" w14:textId="77777777" w:rsidTr="00A14B57">
        <w:tc>
          <w:tcPr>
            <w:tcW w:w="5688" w:type="dxa"/>
          </w:tcPr>
          <w:p w14:paraId="0942F146" w14:textId="77777777" w:rsidR="006D628D" w:rsidRPr="00D100DD" w:rsidRDefault="000A1BFA" w:rsidP="00DB0ABE">
            <w:pPr>
              <w:spacing w:after="0"/>
              <w:ind w:left="540" w:hanging="540"/>
              <w:jc w:val="both"/>
              <w:rPr>
                <w:rFonts w:ascii="Arial" w:hAnsi="Arial" w:cs="Arial"/>
                <w:b/>
                <w:bCs/>
              </w:rPr>
            </w:pPr>
            <w:r w:rsidRPr="00D100DD">
              <w:rPr>
                <w:rFonts w:ascii="Arial" w:hAnsi="Arial" w:cs="Arial"/>
                <w:b/>
                <w:bCs/>
              </w:rPr>
              <w:t>1.3 Leadership of change</w:t>
            </w:r>
          </w:p>
        </w:tc>
        <w:tc>
          <w:tcPr>
            <w:tcW w:w="3776" w:type="dxa"/>
          </w:tcPr>
          <w:p w14:paraId="0942F147" w14:textId="2E3BAF70" w:rsidR="006D628D" w:rsidRPr="00D100DD" w:rsidRDefault="00660E67" w:rsidP="00DB0ABE">
            <w:pPr>
              <w:spacing w:after="0"/>
              <w:ind w:left="540" w:hanging="540"/>
              <w:jc w:val="both"/>
              <w:rPr>
                <w:rFonts w:ascii="Arial" w:hAnsi="Arial" w:cs="Arial"/>
                <w:b/>
                <w:bCs/>
              </w:rPr>
            </w:pPr>
            <w:r>
              <w:rPr>
                <w:rFonts w:ascii="Arial" w:hAnsi="Arial" w:cs="Arial"/>
                <w:b/>
                <w:bCs/>
              </w:rPr>
              <w:t xml:space="preserve">Good </w:t>
            </w:r>
          </w:p>
        </w:tc>
      </w:tr>
      <w:tr w:rsidR="00660E67" w:rsidRPr="00D100DD" w14:paraId="14738197" w14:textId="77777777" w:rsidTr="00A14B57">
        <w:tc>
          <w:tcPr>
            <w:tcW w:w="5688" w:type="dxa"/>
          </w:tcPr>
          <w:p w14:paraId="2A266809" w14:textId="2E3F3A53" w:rsidR="00660E67" w:rsidRPr="00D100DD" w:rsidRDefault="00660E67" w:rsidP="00DB0ABE">
            <w:pPr>
              <w:spacing w:after="0"/>
              <w:ind w:left="540" w:hanging="540"/>
              <w:jc w:val="both"/>
              <w:rPr>
                <w:rFonts w:ascii="Arial" w:hAnsi="Arial" w:cs="Arial"/>
                <w:b/>
                <w:bCs/>
              </w:rPr>
            </w:pPr>
            <w:r>
              <w:rPr>
                <w:rFonts w:ascii="Arial" w:hAnsi="Arial" w:cs="Arial"/>
                <w:b/>
                <w:bCs/>
              </w:rPr>
              <w:t>2.2 Curriculum</w:t>
            </w:r>
          </w:p>
        </w:tc>
        <w:tc>
          <w:tcPr>
            <w:tcW w:w="3776" w:type="dxa"/>
          </w:tcPr>
          <w:p w14:paraId="1E71F292" w14:textId="3DA108E9" w:rsidR="00660E67" w:rsidRDefault="003E1B5C" w:rsidP="00DB0ABE">
            <w:pPr>
              <w:spacing w:after="0"/>
              <w:ind w:left="540" w:hanging="540"/>
              <w:jc w:val="both"/>
              <w:rPr>
                <w:rFonts w:ascii="Arial" w:hAnsi="Arial" w:cs="Arial"/>
                <w:b/>
                <w:bCs/>
              </w:rPr>
            </w:pPr>
            <w:r>
              <w:rPr>
                <w:rFonts w:ascii="Arial" w:hAnsi="Arial" w:cs="Arial"/>
                <w:b/>
                <w:bCs/>
              </w:rPr>
              <w:t>Satisfactory</w:t>
            </w:r>
          </w:p>
        </w:tc>
      </w:tr>
      <w:tr w:rsidR="006D628D" w:rsidRPr="00D100DD" w14:paraId="0942F14B" w14:textId="77777777" w:rsidTr="00A14B57">
        <w:tc>
          <w:tcPr>
            <w:tcW w:w="5688" w:type="dxa"/>
          </w:tcPr>
          <w:p w14:paraId="0942F149" w14:textId="77777777" w:rsidR="006D628D" w:rsidRPr="00D100DD" w:rsidRDefault="000A1BFA" w:rsidP="00DB0ABE">
            <w:pPr>
              <w:spacing w:after="0"/>
              <w:ind w:left="540" w:hanging="540"/>
              <w:jc w:val="both"/>
              <w:rPr>
                <w:rFonts w:ascii="Arial" w:hAnsi="Arial" w:cs="Arial"/>
                <w:b/>
                <w:bCs/>
              </w:rPr>
            </w:pPr>
            <w:r w:rsidRPr="00D100DD">
              <w:rPr>
                <w:rFonts w:ascii="Arial" w:hAnsi="Arial" w:cs="Arial"/>
                <w:b/>
                <w:bCs/>
              </w:rPr>
              <w:t>2.3 Learning, teaching and assessment</w:t>
            </w:r>
          </w:p>
        </w:tc>
        <w:tc>
          <w:tcPr>
            <w:tcW w:w="3776" w:type="dxa"/>
          </w:tcPr>
          <w:p w14:paraId="0942F14A" w14:textId="206CA612" w:rsidR="006D628D" w:rsidRPr="00D100DD" w:rsidRDefault="003E1B5C" w:rsidP="00DB0ABE">
            <w:pPr>
              <w:spacing w:after="0"/>
              <w:ind w:left="540" w:hanging="540"/>
              <w:jc w:val="both"/>
              <w:rPr>
                <w:rFonts w:ascii="Arial" w:hAnsi="Arial" w:cs="Arial"/>
                <w:b/>
                <w:bCs/>
              </w:rPr>
            </w:pPr>
            <w:r>
              <w:rPr>
                <w:rFonts w:ascii="Arial" w:hAnsi="Arial" w:cs="Arial"/>
                <w:b/>
                <w:bCs/>
              </w:rPr>
              <w:t>Satisfactory</w:t>
            </w:r>
          </w:p>
        </w:tc>
      </w:tr>
      <w:tr w:rsidR="006D628D" w:rsidRPr="00D100DD" w14:paraId="0942F14E" w14:textId="77777777" w:rsidTr="00A14B57">
        <w:tc>
          <w:tcPr>
            <w:tcW w:w="5688" w:type="dxa"/>
          </w:tcPr>
          <w:p w14:paraId="0942F14C" w14:textId="77777777" w:rsidR="006D628D" w:rsidRPr="00D100DD" w:rsidRDefault="000A1BFA" w:rsidP="00DB0ABE">
            <w:pPr>
              <w:spacing w:after="0"/>
              <w:ind w:left="540" w:hanging="540"/>
              <w:jc w:val="both"/>
              <w:rPr>
                <w:rFonts w:ascii="Arial" w:hAnsi="Arial" w:cs="Arial"/>
                <w:b/>
                <w:bCs/>
              </w:rPr>
            </w:pPr>
            <w:r w:rsidRPr="00D100DD">
              <w:rPr>
                <w:rFonts w:ascii="Arial" w:hAnsi="Arial" w:cs="Arial"/>
                <w:b/>
                <w:bCs/>
              </w:rPr>
              <w:t>3.2 Raising attainment and achievement</w:t>
            </w:r>
          </w:p>
        </w:tc>
        <w:tc>
          <w:tcPr>
            <w:tcW w:w="3776" w:type="dxa"/>
          </w:tcPr>
          <w:p w14:paraId="0942F14D" w14:textId="0C54CF74" w:rsidR="006D628D" w:rsidRPr="00D100DD" w:rsidRDefault="005A6D80" w:rsidP="00DB0ABE">
            <w:pPr>
              <w:spacing w:after="0"/>
              <w:ind w:left="540" w:hanging="540"/>
              <w:jc w:val="both"/>
              <w:rPr>
                <w:rFonts w:ascii="Arial" w:hAnsi="Arial" w:cs="Arial"/>
                <w:b/>
                <w:bCs/>
              </w:rPr>
            </w:pPr>
            <w:r>
              <w:rPr>
                <w:rFonts w:ascii="Arial" w:hAnsi="Arial" w:cs="Arial"/>
                <w:b/>
                <w:bCs/>
              </w:rPr>
              <w:t>G</w:t>
            </w:r>
            <w:r w:rsidR="00660E67">
              <w:rPr>
                <w:rFonts w:ascii="Arial" w:hAnsi="Arial" w:cs="Arial"/>
                <w:b/>
                <w:bCs/>
              </w:rPr>
              <w:t xml:space="preserve">ood </w:t>
            </w:r>
          </w:p>
        </w:tc>
      </w:tr>
      <w:tr w:rsidR="006D628D" w:rsidRPr="00D100DD" w14:paraId="0942F151" w14:textId="77777777" w:rsidTr="00A14B57">
        <w:tc>
          <w:tcPr>
            <w:tcW w:w="5688" w:type="dxa"/>
          </w:tcPr>
          <w:p w14:paraId="0942F14F" w14:textId="77777777" w:rsidR="006D628D" w:rsidRPr="00D100DD" w:rsidRDefault="006D628D" w:rsidP="00DB0ABE">
            <w:pPr>
              <w:spacing w:after="0"/>
              <w:ind w:left="540" w:hanging="540"/>
              <w:jc w:val="both"/>
              <w:rPr>
                <w:rFonts w:ascii="Arial" w:hAnsi="Arial" w:cs="Arial"/>
                <w:b/>
                <w:bCs/>
              </w:rPr>
            </w:pPr>
          </w:p>
        </w:tc>
        <w:tc>
          <w:tcPr>
            <w:tcW w:w="3776" w:type="dxa"/>
          </w:tcPr>
          <w:p w14:paraId="0942F150" w14:textId="77777777" w:rsidR="006D628D" w:rsidRPr="00D100DD" w:rsidRDefault="006D628D" w:rsidP="00DB0ABE">
            <w:pPr>
              <w:spacing w:after="0"/>
              <w:ind w:left="540" w:hanging="540"/>
              <w:jc w:val="both"/>
              <w:rPr>
                <w:rFonts w:ascii="Arial" w:hAnsi="Arial" w:cs="Arial"/>
                <w:b/>
                <w:bCs/>
              </w:rPr>
            </w:pPr>
          </w:p>
        </w:tc>
      </w:tr>
      <w:tr w:rsidR="000A1BFA" w:rsidRPr="00D100DD" w14:paraId="0942F154" w14:textId="77777777" w:rsidTr="00A14B57">
        <w:tc>
          <w:tcPr>
            <w:tcW w:w="5688" w:type="dxa"/>
          </w:tcPr>
          <w:p w14:paraId="0942F152" w14:textId="77777777" w:rsidR="000A1BFA" w:rsidRPr="00D100DD" w:rsidRDefault="000A1BFA" w:rsidP="00DB0ABE">
            <w:pPr>
              <w:spacing w:after="0"/>
              <w:ind w:left="540" w:hanging="540"/>
              <w:jc w:val="both"/>
              <w:rPr>
                <w:rFonts w:ascii="Arial" w:hAnsi="Arial" w:cs="Arial"/>
                <w:b/>
                <w:bCs/>
              </w:rPr>
            </w:pPr>
          </w:p>
        </w:tc>
        <w:tc>
          <w:tcPr>
            <w:tcW w:w="3776" w:type="dxa"/>
          </w:tcPr>
          <w:p w14:paraId="0942F153" w14:textId="77777777" w:rsidR="000A1BFA" w:rsidRPr="00D100DD" w:rsidRDefault="000A1BFA" w:rsidP="00DB0ABE">
            <w:pPr>
              <w:spacing w:after="0"/>
              <w:ind w:left="540" w:hanging="540"/>
              <w:jc w:val="both"/>
              <w:rPr>
                <w:rFonts w:ascii="Arial" w:hAnsi="Arial" w:cs="Arial"/>
                <w:b/>
                <w:bCs/>
              </w:rPr>
            </w:pPr>
          </w:p>
        </w:tc>
      </w:tr>
    </w:tbl>
    <w:p w14:paraId="0942F155" w14:textId="77777777" w:rsidR="006D628D" w:rsidRDefault="006D628D" w:rsidP="00DB0ABE">
      <w:pPr>
        <w:spacing w:after="0"/>
        <w:jc w:val="both"/>
        <w:rPr>
          <w:rFonts w:ascii="Arial" w:hAnsi="Arial" w:cs="Arial"/>
        </w:rPr>
      </w:pPr>
    </w:p>
    <w:p w14:paraId="0942F156" w14:textId="77777777" w:rsidR="004312B0" w:rsidRPr="00D100DD" w:rsidRDefault="004312B0" w:rsidP="00DB0ABE">
      <w:pPr>
        <w:spacing w:after="0"/>
        <w:jc w:val="both"/>
        <w:rPr>
          <w:rFonts w:ascii="Arial" w:hAnsi="Arial" w:cs="Arial"/>
        </w:rPr>
      </w:pPr>
    </w:p>
    <w:sectPr w:rsidR="004312B0" w:rsidRPr="00D100D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A579" w14:textId="77777777" w:rsidR="004609B4" w:rsidRDefault="004609B4" w:rsidP="004312B0">
      <w:pPr>
        <w:spacing w:after="0" w:line="240" w:lineRule="auto"/>
      </w:pPr>
      <w:r>
        <w:separator/>
      </w:r>
    </w:p>
  </w:endnote>
  <w:endnote w:type="continuationSeparator" w:id="0">
    <w:p w14:paraId="2C8101C7" w14:textId="77777777" w:rsidR="004609B4" w:rsidRDefault="004609B4" w:rsidP="004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5F" w14:textId="77777777" w:rsidR="00A14B57" w:rsidRDefault="00A14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60" w14:textId="77777777" w:rsidR="00A14B57" w:rsidRDefault="00A14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62" w14:textId="77777777" w:rsidR="00A14B57" w:rsidRDefault="00A14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A096" w14:textId="77777777" w:rsidR="004609B4" w:rsidRDefault="004609B4" w:rsidP="004312B0">
      <w:pPr>
        <w:spacing w:after="0" w:line="240" w:lineRule="auto"/>
      </w:pPr>
      <w:r>
        <w:separator/>
      </w:r>
    </w:p>
  </w:footnote>
  <w:footnote w:type="continuationSeparator" w:id="0">
    <w:p w14:paraId="59DFB8B4" w14:textId="77777777" w:rsidR="004609B4" w:rsidRDefault="004609B4" w:rsidP="004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5D" w14:textId="77777777" w:rsidR="00A14B57" w:rsidRDefault="00A14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5E" w14:textId="77777777" w:rsidR="00A14B57" w:rsidRDefault="00A14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2F161" w14:textId="77777777" w:rsidR="00A14B57" w:rsidRDefault="00A1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92"/>
    <w:multiLevelType w:val="hybridMultilevel"/>
    <w:tmpl w:val="852A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4C88"/>
    <w:multiLevelType w:val="hybridMultilevel"/>
    <w:tmpl w:val="B8A4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B19C6"/>
    <w:multiLevelType w:val="hybridMultilevel"/>
    <w:tmpl w:val="70B42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D4A93"/>
    <w:multiLevelType w:val="hybridMultilevel"/>
    <w:tmpl w:val="32AE8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94A06"/>
    <w:multiLevelType w:val="multilevel"/>
    <w:tmpl w:val="11C03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444D9B"/>
    <w:multiLevelType w:val="hybridMultilevel"/>
    <w:tmpl w:val="0598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D06DB0"/>
    <w:multiLevelType w:val="hybridMultilevel"/>
    <w:tmpl w:val="6864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F5FD7"/>
    <w:multiLevelType w:val="hybridMultilevel"/>
    <w:tmpl w:val="0F4401D6"/>
    <w:lvl w:ilvl="0" w:tplc="E0C6C79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D121EC7"/>
    <w:multiLevelType w:val="hybridMultilevel"/>
    <w:tmpl w:val="2D1E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61479"/>
    <w:multiLevelType w:val="hybridMultilevel"/>
    <w:tmpl w:val="8D22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9710B4"/>
    <w:multiLevelType w:val="hybridMultilevel"/>
    <w:tmpl w:val="23643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E31968"/>
    <w:multiLevelType w:val="hybridMultilevel"/>
    <w:tmpl w:val="6E288936"/>
    <w:lvl w:ilvl="0" w:tplc="2C9A68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5B54DC4"/>
    <w:multiLevelType w:val="hybridMultilevel"/>
    <w:tmpl w:val="4CC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0E7F2A"/>
    <w:multiLevelType w:val="hybridMultilevel"/>
    <w:tmpl w:val="CF849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18030D"/>
    <w:multiLevelType w:val="hybridMultilevel"/>
    <w:tmpl w:val="5CC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452B4"/>
    <w:multiLevelType w:val="hybridMultilevel"/>
    <w:tmpl w:val="3ECA3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3B707A"/>
    <w:multiLevelType w:val="hybridMultilevel"/>
    <w:tmpl w:val="4A24B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C91C6F"/>
    <w:multiLevelType w:val="hybridMultilevel"/>
    <w:tmpl w:val="FD7AFC10"/>
    <w:lvl w:ilvl="0" w:tplc="99888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40B0862"/>
    <w:multiLevelType w:val="hybridMultilevel"/>
    <w:tmpl w:val="DF48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880A53"/>
    <w:multiLevelType w:val="hybridMultilevel"/>
    <w:tmpl w:val="EA5E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7C1A53"/>
    <w:multiLevelType w:val="hybridMultilevel"/>
    <w:tmpl w:val="4F62C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4"/>
  </w:num>
  <w:num w:numId="4">
    <w:abstractNumId w:val="2"/>
  </w:num>
  <w:num w:numId="5">
    <w:abstractNumId w:val="16"/>
  </w:num>
  <w:num w:numId="6">
    <w:abstractNumId w:val="10"/>
  </w:num>
  <w:num w:numId="7">
    <w:abstractNumId w:val="13"/>
  </w:num>
  <w:num w:numId="8">
    <w:abstractNumId w:val="9"/>
  </w:num>
  <w:num w:numId="9">
    <w:abstractNumId w:val="18"/>
  </w:num>
  <w:num w:numId="10">
    <w:abstractNumId w:val="5"/>
  </w:num>
  <w:num w:numId="11">
    <w:abstractNumId w:val="17"/>
  </w:num>
  <w:num w:numId="12">
    <w:abstractNumId w:val="0"/>
  </w:num>
  <w:num w:numId="13">
    <w:abstractNumId w:val="11"/>
  </w:num>
  <w:num w:numId="14">
    <w:abstractNumId w:val="7"/>
  </w:num>
  <w:num w:numId="15">
    <w:abstractNumId w:val="3"/>
  </w:num>
  <w:num w:numId="16">
    <w:abstractNumId w:val="15"/>
  </w:num>
  <w:num w:numId="17">
    <w:abstractNumId w:val="12"/>
  </w:num>
  <w:num w:numId="18">
    <w:abstractNumId w:val="1"/>
  </w:num>
  <w:num w:numId="19">
    <w:abstractNumId w:val="8"/>
  </w:num>
  <w:num w:numId="20">
    <w:abstractNumId w:val="19"/>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8D"/>
    <w:rsid w:val="00013455"/>
    <w:rsid w:val="00015C09"/>
    <w:rsid w:val="00023E4C"/>
    <w:rsid w:val="00040443"/>
    <w:rsid w:val="00060A62"/>
    <w:rsid w:val="000920E3"/>
    <w:rsid w:val="000A1BFA"/>
    <w:rsid w:val="000B747C"/>
    <w:rsid w:val="000D3FF1"/>
    <w:rsid w:val="00114309"/>
    <w:rsid w:val="00124A0C"/>
    <w:rsid w:val="0013146C"/>
    <w:rsid w:val="001338AC"/>
    <w:rsid w:val="001504C0"/>
    <w:rsid w:val="00192991"/>
    <w:rsid w:val="001A6019"/>
    <w:rsid w:val="001C3452"/>
    <w:rsid w:val="001D1FED"/>
    <w:rsid w:val="001D745D"/>
    <w:rsid w:val="002242B0"/>
    <w:rsid w:val="002411C0"/>
    <w:rsid w:val="00263BC1"/>
    <w:rsid w:val="00267BB0"/>
    <w:rsid w:val="00274827"/>
    <w:rsid w:val="00277D36"/>
    <w:rsid w:val="0028378A"/>
    <w:rsid w:val="002C64FF"/>
    <w:rsid w:val="002D2E7A"/>
    <w:rsid w:val="002E3CE1"/>
    <w:rsid w:val="002E48CA"/>
    <w:rsid w:val="002F02E1"/>
    <w:rsid w:val="002F04CB"/>
    <w:rsid w:val="00350399"/>
    <w:rsid w:val="00356A6B"/>
    <w:rsid w:val="003607EF"/>
    <w:rsid w:val="00386EDC"/>
    <w:rsid w:val="00387B6E"/>
    <w:rsid w:val="00390936"/>
    <w:rsid w:val="003A78F4"/>
    <w:rsid w:val="003E06DB"/>
    <w:rsid w:val="003E1B5C"/>
    <w:rsid w:val="00402D72"/>
    <w:rsid w:val="00403FB5"/>
    <w:rsid w:val="00411B26"/>
    <w:rsid w:val="0041661B"/>
    <w:rsid w:val="00422289"/>
    <w:rsid w:val="004312B0"/>
    <w:rsid w:val="00450053"/>
    <w:rsid w:val="0045087D"/>
    <w:rsid w:val="004609B4"/>
    <w:rsid w:val="0049606C"/>
    <w:rsid w:val="004C09FF"/>
    <w:rsid w:val="004D201F"/>
    <w:rsid w:val="004D5F29"/>
    <w:rsid w:val="004E198D"/>
    <w:rsid w:val="004E2DB5"/>
    <w:rsid w:val="004E473D"/>
    <w:rsid w:val="004E6A51"/>
    <w:rsid w:val="004E7A03"/>
    <w:rsid w:val="004F4E6F"/>
    <w:rsid w:val="0050374B"/>
    <w:rsid w:val="005210E7"/>
    <w:rsid w:val="00521D27"/>
    <w:rsid w:val="00535512"/>
    <w:rsid w:val="00536194"/>
    <w:rsid w:val="00544BC1"/>
    <w:rsid w:val="0054787F"/>
    <w:rsid w:val="00596073"/>
    <w:rsid w:val="005A6D80"/>
    <w:rsid w:val="005D0649"/>
    <w:rsid w:val="005E5E28"/>
    <w:rsid w:val="005F7D34"/>
    <w:rsid w:val="00600EDE"/>
    <w:rsid w:val="006111D8"/>
    <w:rsid w:val="00614846"/>
    <w:rsid w:val="00615A72"/>
    <w:rsid w:val="00630C18"/>
    <w:rsid w:val="00652DBB"/>
    <w:rsid w:val="00656F67"/>
    <w:rsid w:val="006570CC"/>
    <w:rsid w:val="00660E67"/>
    <w:rsid w:val="006A0932"/>
    <w:rsid w:val="006B1F3D"/>
    <w:rsid w:val="006D628D"/>
    <w:rsid w:val="006E68FA"/>
    <w:rsid w:val="006E73F1"/>
    <w:rsid w:val="00701DF7"/>
    <w:rsid w:val="00726821"/>
    <w:rsid w:val="00757FF1"/>
    <w:rsid w:val="00785EEF"/>
    <w:rsid w:val="00790781"/>
    <w:rsid w:val="0079427A"/>
    <w:rsid w:val="007A162C"/>
    <w:rsid w:val="007F31D3"/>
    <w:rsid w:val="00800535"/>
    <w:rsid w:val="00812CC2"/>
    <w:rsid w:val="008147B2"/>
    <w:rsid w:val="0083454A"/>
    <w:rsid w:val="008432FA"/>
    <w:rsid w:val="008462D3"/>
    <w:rsid w:val="00851205"/>
    <w:rsid w:val="00860F64"/>
    <w:rsid w:val="00862917"/>
    <w:rsid w:val="00881853"/>
    <w:rsid w:val="008A3F04"/>
    <w:rsid w:val="008B386C"/>
    <w:rsid w:val="00902A57"/>
    <w:rsid w:val="00914185"/>
    <w:rsid w:val="00922D5A"/>
    <w:rsid w:val="00931844"/>
    <w:rsid w:val="0094253B"/>
    <w:rsid w:val="0095354B"/>
    <w:rsid w:val="00957BDC"/>
    <w:rsid w:val="0098223E"/>
    <w:rsid w:val="009852FF"/>
    <w:rsid w:val="009A70AF"/>
    <w:rsid w:val="009E7610"/>
    <w:rsid w:val="00A05D5C"/>
    <w:rsid w:val="00A14B57"/>
    <w:rsid w:val="00A14D97"/>
    <w:rsid w:val="00A56A2F"/>
    <w:rsid w:val="00A81015"/>
    <w:rsid w:val="00A95F7D"/>
    <w:rsid w:val="00AA1AF8"/>
    <w:rsid w:val="00AC0477"/>
    <w:rsid w:val="00AD407D"/>
    <w:rsid w:val="00AE74AC"/>
    <w:rsid w:val="00AF0B71"/>
    <w:rsid w:val="00B06E04"/>
    <w:rsid w:val="00B24BFC"/>
    <w:rsid w:val="00B324F9"/>
    <w:rsid w:val="00B34E8C"/>
    <w:rsid w:val="00B40FB4"/>
    <w:rsid w:val="00B42789"/>
    <w:rsid w:val="00B55932"/>
    <w:rsid w:val="00B7056B"/>
    <w:rsid w:val="00B80C16"/>
    <w:rsid w:val="00B81F48"/>
    <w:rsid w:val="00BA3AE5"/>
    <w:rsid w:val="00BA5713"/>
    <w:rsid w:val="00BA6E8E"/>
    <w:rsid w:val="00BA75AE"/>
    <w:rsid w:val="00BE6B98"/>
    <w:rsid w:val="00C00F43"/>
    <w:rsid w:val="00C1288A"/>
    <w:rsid w:val="00C16582"/>
    <w:rsid w:val="00C16AF4"/>
    <w:rsid w:val="00C4018A"/>
    <w:rsid w:val="00C5637E"/>
    <w:rsid w:val="00C7531E"/>
    <w:rsid w:val="00C774A0"/>
    <w:rsid w:val="00C933FC"/>
    <w:rsid w:val="00C948BB"/>
    <w:rsid w:val="00CA36F4"/>
    <w:rsid w:val="00CA7D0F"/>
    <w:rsid w:val="00CB25BD"/>
    <w:rsid w:val="00CE5175"/>
    <w:rsid w:val="00D100DD"/>
    <w:rsid w:val="00D32494"/>
    <w:rsid w:val="00D33521"/>
    <w:rsid w:val="00D36C90"/>
    <w:rsid w:val="00D377D5"/>
    <w:rsid w:val="00D50AED"/>
    <w:rsid w:val="00D7231A"/>
    <w:rsid w:val="00D92103"/>
    <w:rsid w:val="00D963E2"/>
    <w:rsid w:val="00DA4015"/>
    <w:rsid w:val="00DA4E37"/>
    <w:rsid w:val="00DB0ABE"/>
    <w:rsid w:val="00DB6450"/>
    <w:rsid w:val="00DC77F5"/>
    <w:rsid w:val="00DD3262"/>
    <w:rsid w:val="00DE09C8"/>
    <w:rsid w:val="00DE643B"/>
    <w:rsid w:val="00DF692B"/>
    <w:rsid w:val="00DF6C0F"/>
    <w:rsid w:val="00E1550D"/>
    <w:rsid w:val="00E16B6B"/>
    <w:rsid w:val="00E57885"/>
    <w:rsid w:val="00E87379"/>
    <w:rsid w:val="00EA297E"/>
    <w:rsid w:val="00EA4744"/>
    <w:rsid w:val="00EE4805"/>
    <w:rsid w:val="00F2140F"/>
    <w:rsid w:val="00F30E2F"/>
    <w:rsid w:val="00F3504C"/>
    <w:rsid w:val="00F60BD7"/>
    <w:rsid w:val="00F801CD"/>
    <w:rsid w:val="00F87534"/>
    <w:rsid w:val="00F93079"/>
    <w:rsid w:val="00FB0BE7"/>
    <w:rsid w:val="00FD21D5"/>
    <w:rsid w:val="00FE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8D"/>
    <w:pPr>
      <w:widowControl w:val="0"/>
    </w:pPr>
    <w:rPr>
      <w:rFonts w:ascii="Calibri" w:eastAsia="Calibri" w:hAnsi="Calibri" w:cs="Times New Roman"/>
      <w:lang w:val="en-US"/>
    </w:rPr>
  </w:style>
  <w:style w:type="paragraph" w:styleId="Heading1">
    <w:name w:val="heading 1"/>
    <w:basedOn w:val="Normal"/>
    <w:next w:val="Normal"/>
    <w:link w:val="Heading1Char"/>
    <w:qFormat/>
    <w:rsid w:val="006D628D"/>
    <w:pPr>
      <w:keepNext/>
      <w:widowControl/>
      <w:spacing w:after="0" w:line="240" w:lineRule="auto"/>
      <w:outlineLvl w:val="0"/>
    </w:pPr>
    <w:rPr>
      <w:rFonts w:ascii="Arial" w:eastAsia="Times New Roman" w:hAnsi="Arial"/>
      <w:b/>
      <w:bCs/>
      <w:szCs w:val="24"/>
      <w:lang w:val="x-none"/>
    </w:rPr>
  </w:style>
  <w:style w:type="paragraph" w:styleId="Heading2">
    <w:name w:val="heading 2"/>
    <w:basedOn w:val="Normal"/>
    <w:next w:val="Normal"/>
    <w:link w:val="Heading2Char"/>
    <w:uiPriority w:val="9"/>
    <w:unhideWhenUsed/>
    <w:qFormat/>
    <w:rsid w:val="00416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28D"/>
    <w:rPr>
      <w:rFonts w:ascii="Arial" w:eastAsia="Times New Roman" w:hAnsi="Arial" w:cs="Times New Roman"/>
      <w:b/>
      <w:bCs/>
      <w:szCs w:val="24"/>
      <w:lang w:val="x-none"/>
    </w:rPr>
  </w:style>
  <w:style w:type="paragraph" w:customStyle="1" w:styleId="Default">
    <w:name w:val="Default"/>
    <w:uiPriority w:val="99"/>
    <w:rsid w:val="006D628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6D628D"/>
    <w:pPr>
      <w:widowControl/>
      <w:spacing w:after="0" w:line="240" w:lineRule="auto"/>
      <w:jc w:val="center"/>
    </w:pPr>
    <w:rPr>
      <w:rFonts w:ascii="Arial" w:eastAsia="Times New Roman" w:hAnsi="Arial"/>
      <w:b/>
      <w:bCs/>
      <w:szCs w:val="24"/>
      <w:lang w:val="x-none"/>
    </w:rPr>
  </w:style>
  <w:style w:type="character" w:customStyle="1" w:styleId="TitleChar">
    <w:name w:val="Title Char"/>
    <w:basedOn w:val="DefaultParagraphFont"/>
    <w:link w:val="Title"/>
    <w:rsid w:val="006D628D"/>
    <w:rPr>
      <w:rFonts w:ascii="Arial" w:eastAsia="Times New Roman" w:hAnsi="Arial" w:cs="Times New Roman"/>
      <w:b/>
      <w:bCs/>
      <w:szCs w:val="24"/>
      <w:lang w:val="x-none"/>
    </w:rPr>
  </w:style>
  <w:style w:type="paragraph" w:styleId="BodyText">
    <w:name w:val="Body Text"/>
    <w:basedOn w:val="Normal"/>
    <w:link w:val="BodyTextChar"/>
    <w:rsid w:val="006D628D"/>
    <w:pPr>
      <w:widowControl/>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6D628D"/>
    <w:rPr>
      <w:rFonts w:ascii="Arial" w:eastAsia="Times New Roman" w:hAnsi="Arial" w:cs="Times New Roman"/>
      <w:b/>
      <w:bCs/>
      <w:szCs w:val="24"/>
      <w:lang w:val="x-none"/>
    </w:rPr>
  </w:style>
  <w:style w:type="paragraph" w:styleId="BalloonText">
    <w:name w:val="Balloon Text"/>
    <w:basedOn w:val="Normal"/>
    <w:link w:val="BalloonTextChar"/>
    <w:uiPriority w:val="99"/>
    <w:semiHidden/>
    <w:unhideWhenUsed/>
    <w:rsid w:val="006D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D"/>
    <w:rPr>
      <w:rFonts w:ascii="Tahoma" w:eastAsia="Calibri" w:hAnsi="Tahoma" w:cs="Tahoma"/>
      <w:sz w:val="16"/>
      <w:szCs w:val="16"/>
      <w:lang w:val="en-US"/>
    </w:rPr>
  </w:style>
  <w:style w:type="paragraph" w:styleId="Header">
    <w:name w:val="header"/>
    <w:basedOn w:val="Normal"/>
    <w:link w:val="HeaderChar"/>
    <w:uiPriority w:val="99"/>
    <w:unhideWhenUsed/>
    <w:rsid w:val="00431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B0"/>
    <w:rPr>
      <w:rFonts w:ascii="Calibri" w:eastAsia="Calibri" w:hAnsi="Calibri" w:cs="Times New Roman"/>
      <w:lang w:val="en-US"/>
    </w:rPr>
  </w:style>
  <w:style w:type="paragraph" w:styleId="Footer">
    <w:name w:val="footer"/>
    <w:basedOn w:val="Normal"/>
    <w:link w:val="FooterChar"/>
    <w:uiPriority w:val="99"/>
    <w:unhideWhenUsed/>
    <w:rsid w:val="00431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0"/>
    <w:rPr>
      <w:rFonts w:ascii="Calibri" w:eastAsia="Calibri" w:hAnsi="Calibri" w:cs="Times New Roman"/>
      <w:lang w:val="en-US"/>
    </w:rPr>
  </w:style>
  <w:style w:type="paragraph" w:styleId="ListParagraph">
    <w:name w:val="List Paragraph"/>
    <w:basedOn w:val="Normal"/>
    <w:uiPriority w:val="34"/>
    <w:qFormat/>
    <w:rsid w:val="00521D27"/>
    <w:pPr>
      <w:ind w:left="720"/>
      <w:contextualSpacing/>
    </w:pPr>
  </w:style>
  <w:style w:type="character" w:customStyle="1" w:styleId="Heading2Char">
    <w:name w:val="Heading 2 Char"/>
    <w:basedOn w:val="DefaultParagraphFont"/>
    <w:link w:val="Heading2"/>
    <w:uiPriority w:val="9"/>
    <w:rsid w:val="0041661B"/>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8D"/>
    <w:pPr>
      <w:widowControl w:val="0"/>
    </w:pPr>
    <w:rPr>
      <w:rFonts w:ascii="Calibri" w:eastAsia="Calibri" w:hAnsi="Calibri" w:cs="Times New Roman"/>
      <w:lang w:val="en-US"/>
    </w:rPr>
  </w:style>
  <w:style w:type="paragraph" w:styleId="Heading1">
    <w:name w:val="heading 1"/>
    <w:basedOn w:val="Normal"/>
    <w:next w:val="Normal"/>
    <w:link w:val="Heading1Char"/>
    <w:qFormat/>
    <w:rsid w:val="006D628D"/>
    <w:pPr>
      <w:keepNext/>
      <w:widowControl/>
      <w:spacing w:after="0" w:line="240" w:lineRule="auto"/>
      <w:outlineLvl w:val="0"/>
    </w:pPr>
    <w:rPr>
      <w:rFonts w:ascii="Arial" w:eastAsia="Times New Roman" w:hAnsi="Arial"/>
      <w:b/>
      <w:bCs/>
      <w:szCs w:val="24"/>
      <w:lang w:val="x-none"/>
    </w:rPr>
  </w:style>
  <w:style w:type="paragraph" w:styleId="Heading2">
    <w:name w:val="heading 2"/>
    <w:basedOn w:val="Normal"/>
    <w:next w:val="Normal"/>
    <w:link w:val="Heading2Char"/>
    <w:uiPriority w:val="9"/>
    <w:unhideWhenUsed/>
    <w:qFormat/>
    <w:rsid w:val="00416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28D"/>
    <w:rPr>
      <w:rFonts w:ascii="Arial" w:eastAsia="Times New Roman" w:hAnsi="Arial" w:cs="Times New Roman"/>
      <w:b/>
      <w:bCs/>
      <w:szCs w:val="24"/>
      <w:lang w:val="x-none"/>
    </w:rPr>
  </w:style>
  <w:style w:type="paragraph" w:customStyle="1" w:styleId="Default">
    <w:name w:val="Default"/>
    <w:uiPriority w:val="99"/>
    <w:rsid w:val="006D628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6D628D"/>
    <w:pPr>
      <w:widowControl/>
      <w:spacing w:after="0" w:line="240" w:lineRule="auto"/>
      <w:jc w:val="center"/>
    </w:pPr>
    <w:rPr>
      <w:rFonts w:ascii="Arial" w:eastAsia="Times New Roman" w:hAnsi="Arial"/>
      <w:b/>
      <w:bCs/>
      <w:szCs w:val="24"/>
      <w:lang w:val="x-none"/>
    </w:rPr>
  </w:style>
  <w:style w:type="character" w:customStyle="1" w:styleId="TitleChar">
    <w:name w:val="Title Char"/>
    <w:basedOn w:val="DefaultParagraphFont"/>
    <w:link w:val="Title"/>
    <w:rsid w:val="006D628D"/>
    <w:rPr>
      <w:rFonts w:ascii="Arial" w:eastAsia="Times New Roman" w:hAnsi="Arial" w:cs="Times New Roman"/>
      <w:b/>
      <w:bCs/>
      <w:szCs w:val="24"/>
      <w:lang w:val="x-none"/>
    </w:rPr>
  </w:style>
  <w:style w:type="paragraph" w:styleId="BodyText">
    <w:name w:val="Body Text"/>
    <w:basedOn w:val="Normal"/>
    <w:link w:val="BodyTextChar"/>
    <w:rsid w:val="006D628D"/>
    <w:pPr>
      <w:widowControl/>
      <w:spacing w:after="0" w:line="240" w:lineRule="auto"/>
    </w:pPr>
    <w:rPr>
      <w:rFonts w:ascii="Arial" w:eastAsia="Times New Roman" w:hAnsi="Arial"/>
      <w:b/>
      <w:bCs/>
      <w:szCs w:val="24"/>
      <w:lang w:val="x-none"/>
    </w:rPr>
  </w:style>
  <w:style w:type="character" w:customStyle="1" w:styleId="BodyTextChar">
    <w:name w:val="Body Text Char"/>
    <w:basedOn w:val="DefaultParagraphFont"/>
    <w:link w:val="BodyText"/>
    <w:rsid w:val="006D628D"/>
    <w:rPr>
      <w:rFonts w:ascii="Arial" w:eastAsia="Times New Roman" w:hAnsi="Arial" w:cs="Times New Roman"/>
      <w:b/>
      <w:bCs/>
      <w:szCs w:val="24"/>
      <w:lang w:val="x-none"/>
    </w:rPr>
  </w:style>
  <w:style w:type="paragraph" w:styleId="BalloonText">
    <w:name w:val="Balloon Text"/>
    <w:basedOn w:val="Normal"/>
    <w:link w:val="BalloonTextChar"/>
    <w:uiPriority w:val="99"/>
    <w:semiHidden/>
    <w:unhideWhenUsed/>
    <w:rsid w:val="006D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8D"/>
    <w:rPr>
      <w:rFonts w:ascii="Tahoma" w:eastAsia="Calibri" w:hAnsi="Tahoma" w:cs="Tahoma"/>
      <w:sz w:val="16"/>
      <w:szCs w:val="16"/>
      <w:lang w:val="en-US"/>
    </w:rPr>
  </w:style>
  <w:style w:type="paragraph" w:styleId="Header">
    <w:name w:val="header"/>
    <w:basedOn w:val="Normal"/>
    <w:link w:val="HeaderChar"/>
    <w:uiPriority w:val="99"/>
    <w:unhideWhenUsed/>
    <w:rsid w:val="00431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B0"/>
    <w:rPr>
      <w:rFonts w:ascii="Calibri" w:eastAsia="Calibri" w:hAnsi="Calibri" w:cs="Times New Roman"/>
      <w:lang w:val="en-US"/>
    </w:rPr>
  </w:style>
  <w:style w:type="paragraph" w:styleId="Footer">
    <w:name w:val="footer"/>
    <w:basedOn w:val="Normal"/>
    <w:link w:val="FooterChar"/>
    <w:uiPriority w:val="99"/>
    <w:unhideWhenUsed/>
    <w:rsid w:val="00431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B0"/>
    <w:rPr>
      <w:rFonts w:ascii="Calibri" w:eastAsia="Calibri" w:hAnsi="Calibri" w:cs="Times New Roman"/>
      <w:lang w:val="en-US"/>
    </w:rPr>
  </w:style>
  <w:style w:type="paragraph" w:styleId="ListParagraph">
    <w:name w:val="List Paragraph"/>
    <w:basedOn w:val="Normal"/>
    <w:uiPriority w:val="34"/>
    <w:qFormat/>
    <w:rsid w:val="00521D27"/>
    <w:pPr>
      <w:ind w:left="720"/>
      <w:contextualSpacing/>
    </w:pPr>
  </w:style>
  <w:style w:type="character" w:customStyle="1" w:styleId="Heading2Char">
    <w:name w:val="Heading 2 Char"/>
    <w:basedOn w:val="DefaultParagraphFont"/>
    <w:link w:val="Heading2"/>
    <w:uiPriority w:val="9"/>
    <w:rsid w:val="0041661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B7476B77FDA428616A2893D3B1D09" ma:contentTypeVersion="2" ma:contentTypeDescription="Create a new document." ma:contentTypeScope="" ma:versionID="eb94d26135e90fd480a3357f97e1b4d0">
  <xsd:schema xmlns:xsd="http://www.w3.org/2001/XMLSchema" xmlns:xs="http://www.w3.org/2001/XMLSchema" xmlns:p="http://schemas.microsoft.com/office/2006/metadata/properties" xmlns:ns2="ce164dd8-1f40-4ae6-9816-cbecc3aa9f73" targetNamespace="http://schemas.microsoft.com/office/2006/metadata/properties" ma:root="true" ma:fieldsID="8efd189a6136ef5ba111455b8914385d" ns2:_="">
    <xsd:import namespace="ce164dd8-1f40-4ae6-9816-cbecc3aa9f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4dd8-1f40-4ae6-9816-cbecc3aa9f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96E1-F1A8-44F6-800B-8382CA72C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73959-8BCD-49BB-8AC8-90AB6E52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4dd8-1f40-4ae6-9816-cbecc3a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62ADF-DD64-42ED-B049-A61EDF3205D7}">
  <ds:schemaRefs>
    <ds:schemaRef ds:uri="http://schemas.microsoft.com/sharepoint/v3/contenttype/forms"/>
  </ds:schemaRefs>
</ds:datastoreItem>
</file>

<file path=customXml/itemProps4.xml><?xml version="1.0" encoding="utf-8"?>
<ds:datastoreItem xmlns:ds="http://schemas.openxmlformats.org/officeDocument/2006/customXml" ds:itemID="{E38A514C-F352-4C77-81CD-7A432426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APPENDIX 2</vt:lpstr>
    </vt:vector>
  </TitlesOfParts>
  <Company>West Lothian Council - Education Services</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Greg Welsh</dc:creator>
  <cp:lastModifiedBy>LAURA MCCULLAGH</cp:lastModifiedBy>
  <cp:revision>2</cp:revision>
  <cp:lastPrinted>2016-06-03T13:54:00Z</cp:lastPrinted>
  <dcterms:created xsi:type="dcterms:W3CDTF">2016-10-11T13:13:00Z</dcterms:created>
  <dcterms:modified xsi:type="dcterms:W3CDTF">2016-10-11T13:13:00Z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0x010100AC2B7476B77FDA428616A2893D3B1D09</vt:lpwstr>
  </property>
</Properties>
</file>