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F6" w:rsidRDefault="007631F6"/>
    <w:p w:rsidR="00282588" w:rsidRPr="00282588" w:rsidRDefault="00282588" w:rsidP="001D0504">
      <w:pPr>
        <w:jc w:val="center"/>
        <w:rPr>
          <w:sz w:val="36"/>
          <w:szCs w:val="36"/>
        </w:rPr>
      </w:pPr>
      <w:r w:rsidRPr="00282588">
        <w:rPr>
          <w:sz w:val="36"/>
          <w:szCs w:val="36"/>
        </w:rPr>
        <w:t xml:space="preserve">The next Parent Council Meeting will be held at </w:t>
      </w:r>
      <w:proofErr w:type="spellStart"/>
      <w:r w:rsidRPr="00282588">
        <w:rPr>
          <w:sz w:val="36"/>
          <w:szCs w:val="36"/>
        </w:rPr>
        <w:t>Murrayfield</w:t>
      </w:r>
      <w:proofErr w:type="spellEnd"/>
      <w:r w:rsidRPr="00282588">
        <w:rPr>
          <w:sz w:val="36"/>
          <w:szCs w:val="36"/>
        </w:rPr>
        <w:t xml:space="preserve"> Primary School at</w:t>
      </w:r>
      <w:r w:rsidRPr="00282588">
        <w:rPr>
          <w:b/>
          <w:sz w:val="36"/>
          <w:szCs w:val="36"/>
        </w:rPr>
        <w:t xml:space="preserve"> </w:t>
      </w:r>
      <w:r w:rsidRPr="005175EC">
        <w:rPr>
          <w:b/>
          <w:color w:val="7030A0"/>
          <w:sz w:val="36"/>
          <w:szCs w:val="36"/>
        </w:rPr>
        <w:t>6</w:t>
      </w:r>
      <w:r w:rsidR="004B7344" w:rsidRPr="005175EC">
        <w:rPr>
          <w:b/>
          <w:color w:val="7030A0"/>
          <w:sz w:val="36"/>
          <w:szCs w:val="36"/>
        </w:rPr>
        <w:t>:15</w:t>
      </w:r>
      <w:r w:rsidRPr="005175EC">
        <w:rPr>
          <w:b/>
          <w:color w:val="7030A0"/>
          <w:sz w:val="36"/>
          <w:szCs w:val="36"/>
        </w:rPr>
        <w:t xml:space="preserve">pm – 7:30pm on Wednesday </w:t>
      </w:r>
      <w:r w:rsidR="0088107A">
        <w:rPr>
          <w:b/>
          <w:color w:val="7030A0"/>
          <w:sz w:val="36"/>
          <w:szCs w:val="36"/>
        </w:rPr>
        <w:t>6</w:t>
      </w:r>
      <w:r w:rsidR="0088107A" w:rsidRPr="0088107A">
        <w:rPr>
          <w:b/>
          <w:color w:val="7030A0"/>
          <w:sz w:val="36"/>
          <w:szCs w:val="36"/>
          <w:vertAlign w:val="superscript"/>
        </w:rPr>
        <w:t>th</w:t>
      </w:r>
      <w:r w:rsidR="0088107A">
        <w:rPr>
          <w:b/>
          <w:color w:val="7030A0"/>
          <w:sz w:val="36"/>
          <w:szCs w:val="36"/>
        </w:rPr>
        <w:t xml:space="preserve"> March</w:t>
      </w:r>
      <w:bookmarkStart w:id="0" w:name="_GoBack"/>
      <w:bookmarkEnd w:id="0"/>
      <w:r w:rsidR="0032602D">
        <w:rPr>
          <w:b/>
          <w:color w:val="7030A0"/>
          <w:sz w:val="36"/>
          <w:szCs w:val="36"/>
        </w:rPr>
        <w:t xml:space="preserve"> 2013</w:t>
      </w:r>
      <w:r w:rsidRPr="00282588">
        <w:rPr>
          <w:b/>
          <w:sz w:val="36"/>
          <w:szCs w:val="36"/>
        </w:rPr>
        <w:t>.</w:t>
      </w:r>
    </w:p>
    <w:p w:rsidR="00282588" w:rsidRPr="00282588" w:rsidRDefault="00282588" w:rsidP="00282588">
      <w:pPr>
        <w:jc w:val="center"/>
        <w:rPr>
          <w:sz w:val="36"/>
          <w:szCs w:val="36"/>
        </w:rPr>
      </w:pPr>
    </w:p>
    <w:p w:rsidR="00282588" w:rsidRPr="00282588" w:rsidRDefault="00282588" w:rsidP="00282588">
      <w:pPr>
        <w:jc w:val="center"/>
        <w:rPr>
          <w:sz w:val="36"/>
          <w:szCs w:val="36"/>
        </w:rPr>
      </w:pPr>
      <w:r w:rsidRPr="00282588">
        <w:rPr>
          <w:sz w:val="36"/>
          <w:szCs w:val="36"/>
        </w:rPr>
        <w:t>All parents are welcome to attend the meeting and support the school and our children.</w:t>
      </w:r>
    </w:p>
    <w:p w:rsidR="00282588" w:rsidRPr="00282588" w:rsidRDefault="00282588" w:rsidP="00282588">
      <w:pPr>
        <w:jc w:val="center"/>
        <w:rPr>
          <w:sz w:val="36"/>
          <w:szCs w:val="36"/>
        </w:rPr>
      </w:pPr>
    </w:p>
    <w:p w:rsidR="00282588" w:rsidRPr="00282588" w:rsidRDefault="00282588" w:rsidP="00282588">
      <w:pPr>
        <w:jc w:val="center"/>
        <w:rPr>
          <w:sz w:val="36"/>
          <w:szCs w:val="36"/>
        </w:rPr>
      </w:pPr>
      <w:r w:rsidRPr="00282588">
        <w:rPr>
          <w:sz w:val="36"/>
          <w:szCs w:val="36"/>
        </w:rPr>
        <w:t>If you have any issues that you wish to be raised at the meeting, please contact any member of the Parent Council either directly or via the school. Alternatively, just came along and lend us your support.</w:t>
      </w:r>
    </w:p>
    <w:p w:rsidR="00282588" w:rsidRDefault="00282588"/>
    <w:p w:rsidR="00282588" w:rsidRDefault="0028258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5261"/>
        <w:gridCol w:w="2280"/>
      </w:tblGrid>
      <w:tr w:rsidR="004B7344" w:rsidRPr="004B7344" w:rsidTr="00C5530B">
        <w:tc>
          <w:tcPr>
            <w:tcW w:w="1639" w:type="dxa"/>
            <w:shd w:val="clear" w:color="auto" w:fill="7030A0"/>
          </w:tcPr>
          <w:p w:rsidR="004B7344" w:rsidRPr="005175EC" w:rsidRDefault="004B7344" w:rsidP="00E039B3">
            <w:pPr>
              <w:jc w:val="center"/>
              <w:rPr>
                <w:b/>
                <w:color w:val="FFFFFF" w:themeColor="background1"/>
                <w:sz w:val="40"/>
                <w:szCs w:val="40"/>
              </w:rPr>
            </w:pPr>
            <w:r w:rsidRPr="005175EC">
              <w:rPr>
                <w:b/>
                <w:color w:val="FFFFFF" w:themeColor="background1"/>
                <w:sz w:val="40"/>
                <w:szCs w:val="40"/>
              </w:rPr>
              <w:t>Number</w:t>
            </w:r>
          </w:p>
          <w:p w:rsidR="004B7344" w:rsidRPr="005175EC" w:rsidRDefault="004B7344" w:rsidP="00E039B3">
            <w:pPr>
              <w:rPr>
                <w:b/>
                <w:color w:val="FFFFFF" w:themeColor="background1"/>
                <w:sz w:val="40"/>
                <w:szCs w:val="40"/>
              </w:rPr>
            </w:pPr>
          </w:p>
        </w:tc>
        <w:tc>
          <w:tcPr>
            <w:tcW w:w="5261" w:type="dxa"/>
            <w:shd w:val="clear" w:color="auto" w:fill="7030A0"/>
          </w:tcPr>
          <w:p w:rsidR="004B7344" w:rsidRPr="005175EC" w:rsidRDefault="004B7344" w:rsidP="00E039B3">
            <w:pPr>
              <w:rPr>
                <w:b/>
                <w:color w:val="FFFFFF" w:themeColor="background1"/>
                <w:sz w:val="40"/>
                <w:szCs w:val="40"/>
              </w:rPr>
            </w:pPr>
            <w:r w:rsidRPr="005175EC">
              <w:rPr>
                <w:b/>
                <w:color w:val="FFFFFF" w:themeColor="background1"/>
                <w:sz w:val="40"/>
                <w:szCs w:val="40"/>
              </w:rPr>
              <w:t>Item</w:t>
            </w:r>
          </w:p>
        </w:tc>
        <w:tc>
          <w:tcPr>
            <w:tcW w:w="2280" w:type="dxa"/>
            <w:shd w:val="clear" w:color="auto" w:fill="7030A0"/>
          </w:tcPr>
          <w:p w:rsidR="004B7344" w:rsidRPr="005175EC" w:rsidRDefault="004B7344" w:rsidP="00E039B3">
            <w:pPr>
              <w:jc w:val="center"/>
              <w:rPr>
                <w:b/>
                <w:color w:val="FFFFFF" w:themeColor="background1"/>
                <w:sz w:val="40"/>
                <w:szCs w:val="40"/>
              </w:rPr>
            </w:pPr>
            <w:r w:rsidRPr="005175EC">
              <w:rPr>
                <w:b/>
                <w:color w:val="FFFFFF" w:themeColor="background1"/>
                <w:sz w:val="40"/>
                <w:szCs w:val="40"/>
              </w:rPr>
              <w:t>Time</w:t>
            </w:r>
          </w:p>
        </w:tc>
      </w:tr>
      <w:tr w:rsidR="0088107A" w:rsidRPr="004B7344" w:rsidTr="00C5530B">
        <w:tc>
          <w:tcPr>
            <w:tcW w:w="1639" w:type="dxa"/>
          </w:tcPr>
          <w:p w:rsidR="0088107A" w:rsidRPr="00C22F38" w:rsidRDefault="0088107A" w:rsidP="004C1337">
            <w:pPr>
              <w:jc w:val="center"/>
              <w:rPr>
                <w:sz w:val="36"/>
                <w:szCs w:val="36"/>
              </w:rPr>
            </w:pPr>
            <w:r w:rsidRPr="00C22F38">
              <w:rPr>
                <w:sz w:val="36"/>
                <w:szCs w:val="36"/>
              </w:rPr>
              <w:t>1</w:t>
            </w:r>
          </w:p>
        </w:tc>
        <w:tc>
          <w:tcPr>
            <w:tcW w:w="5261" w:type="dxa"/>
          </w:tcPr>
          <w:p w:rsidR="0088107A" w:rsidRPr="0088107A" w:rsidRDefault="0088107A" w:rsidP="00BE6BCA">
            <w:pPr>
              <w:rPr>
                <w:sz w:val="36"/>
                <w:szCs w:val="36"/>
              </w:rPr>
            </w:pPr>
            <w:r w:rsidRPr="0088107A">
              <w:rPr>
                <w:sz w:val="36"/>
                <w:szCs w:val="36"/>
              </w:rPr>
              <w:t>Hello and Welcome</w:t>
            </w:r>
          </w:p>
        </w:tc>
        <w:tc>
          <w:tcPr>
            <w:tcW w:w="2280" w:type="dxa"/>
          </w:tcPr>
          <w:p w:rsidR="0088107A" w:rsidRPr="0088107A" w:rsidRDefault="0088107A" w:rsidP="00BE6BCA">
            <w:pPr>
              <w:jc w:val="center"/>
              <w:rPr>
                <w:sz w:val="36"/>
                <w:szCs w:val="36"/>
              </w:rPr>
            </w:pPr>
            <w:r w:rsidRPr="0088107A">
              <w:rPr>
                <w:sz w:val="36"/>
                <w:szCs w:val="36"/>
              </w:rPr>
              <w:t>18:15 - 18:20</w:t>
            </w:r>
          </w:p>
          <w:p w:rsidR="0088107A" w:rsidRPr="0088107A" w:rsidRDefault="0088107A" w:rsidP="00BE6BCA">
            <w:pPr>
              <w:jc w:val="center"/>
              <w:rPr>
                <w:sz w:val="36"/>
                <w:szCs w:val="36"/>
              </w:rPr>
            </w:pPr>
          </w:p>
        </w:tc>
      </w:tr>
      <w:tr w:rsidR="0088107A" w:rsidRPr="004B7344" w:rsidTr="00C5530B">
        <w:tc>
          <w:tcPr>
            <w:tcW w:w="1639" w:type="dxa"/>
          </w:tcPr>
          <w:p w:rsidR="0088107A" w:rsidRPr="00C22F38" w:rsidRDefault="0088107A" w:rsidP="004C1337">
            <w:pPr>
              <w:jc w:val="center"/>
              <w:rPr>
                <w:sz w:val="36"/>
                <w:szCs w:val="36"/>
              </w:rPr>
            </w:pPr>
            <w:r w:rsidRPr="00C22F38">
              <w:rPr>
                <w:sz w:val="36"/>
                <w:szCs w:val="36"/>
              </w:rPr>
              <w:t>2</w:t>
            </w:r>
          </w:p>
        </w:tc>
        <w:tc>
          <w:tcPr>
            <w:tcW w:w="5261" w:type="dxa"/>
          </w:tcPr>
          <w:p w:rsidR="0088107A" w:rsidRPr="0088107A" w:rsidRDefault="0088107A" w:rsidP="00BE6BCA">
            <w:pPr>
              <w:rPr>
                <w:sz w:val="36"/>
                <w:szCs w:val="36"/>
              </w:rPr>
            </w:pPr>
            <w:r w:rsidRPr="0088107A">
              <w:rPr>
                <w:sz w:val="36"/>
                <w:szCs w:val="36"/>
              </w:rPr>
              <w:t>Correspondence</w:t>
            </w:r>
          </w:p>
        </w:tc>
        <w:tc>
          <w:tcPr>
            <w:tcW w:w="2280" w:type="dxa"/>
          </w:tcPr>
          <w:p w:rsidR="0088107A" w:rsidRPr="0088107A" w:rsidRDefault="0088107A" w:rsidP="00BE6BCA">
            <w:pPr>
              <w:jc w:val="center"/>
              <w:rPr>
                <w:sz w:val="36"/>
                <w:szCs w:val="36"/>
              </w:rPr>
            </w:pPr>
            <w:r w:rsidRPr="0088107A">
              <w:rPr>
                <w:sz w:val="36"/>
                <w:szCs w:val="36"/>
              </w:rPr>
              <w:t>18:20 – 18:25</w:t>
            </w:r>
          </w:p>
          <w:p w:rsidR="0088107A" w:rsidRPr="0088107A" w:rsidRDefault="0088107A" w:rsidP="00BE6BCA">
            <w:pPr>
              <w:jc w:val="center"/>
              <w:rPr>
                <w:sz w:val="36"/>
                <w:szCs w:val="36"/>
              </w:rPr>
            </w:pPr>
          </w:p>
        </w:tc>
      </w:tr>
      <w:tr w:rsidR="0088107A" w:rsidRPr="004B7344" w:rsidTr="00C5530B">
        <w:tc>
          <w:tcPr>
            <w:tcW w:w="1639" w:type="dxa"/>
          </w:tcPr>
          <w:p w:rsidR="0088107A" w:rsidRPr="00C22F38" w:rsidRDefault="0088107A" w:rsidP="004C1337">
            <w:pPr>
              <w:jc w:val="center"/>
              <w:rPr>
                <w:sz w:val="36"/>
                <w:szCs w:val="36"/>
              </w:rPr>
            </w:pPr>
            <w:r w:rsidRPr="00C22F38">
              <w:rPr>
                <w:sz w:val="36"/>
                <w:szCs w:val="36"/>
              </w:rPr>
              <w:t>3</w:t>
            </w:r>
          </w:p>
        </w:tc>
        <w:tc>
          <w:tcPr>
            <w:tcW w:w="5261" w:type="dxa"/>
          </w:tcPr>
          <w:p w:rsidR="0088107A" w:rsidRPr="0088107A" w:rsidRDefault="0088107A" w:rsidP="00BE6BCA">
            <w:pPr>
              <w:rPr>
                <w:sz w:val="36"/>
                <w:szCs w:val="36"/>
              </w:rPr>
            </w:pPr>
            <w:r w:rsidRPr="0088107A">
              <w:rPr>
                <w:sz w:val="36"/>
                <w:szCs w:val="36"/>
              </w:rPr>
              <w:t>Current School Activities</w:t>
            </w:r>
          </w:p>
        </w:tc>
        <w:tc>
          <w:tcPr>
            <w:tcW w:w="2280" w:type="dxa"/>
          </w:tcPr>
          <w:p w:rsidR="0088107A" w:rsidRPr="0088107A" w:rsidRDefault="0088107A" w:rsidP="00BE6BCA">
            <w:pPr>
              <w:jc w:val="center"/>
              <w:rPr>
                <w:sz w:val="36"/>
                <w:szCs w:val="36"/>
              </w:rPr>
            </w:pPr>
            <w:r w:rsidRPr="0088107A">
              <w:rPr>
                <w:sz w:val="36"/>
                <w:szCs w:val="36"/>
              </w:rPr>
              <w:t>18:25 – 18:35</w:t>
            </w:r>
          </w:p>
          <w:p w:rsidR="0088107A" w:rsidRPr="0088107A" w:rsidRDefault="0088107A" w:rsidP="00BE6BCA">
            <w:pPr>
              <w:jc w:val="center"/>
              <w:rPr>
                <w:sz w:val="36"/>
                <w:szCs w:val="36"/>
              </w:rPr>
            </w:pPr>
          </w:p>
        </w:tc>
      </w:tr>
      <w:tr w:rsidR="0088107A" w:rsidRPr="004B7344" w:rsidTr="00C5530B">
        <w:tc>
          <w:tcPr>
            <w:tcW w:w="1639" w:type="dxa"/>
          </w:tcPr>
          <w:p w:rsidR="0088107A" w:rsidRPr="00C22F38" w:rsidRDefault="0088107A" w:rsidP="004C1337">
            <w:pPr>
              <w:jc w:val="center"/>
              <w:rPr>
                <w:sz w:val="36"/>
                <w:szCs w:val="36"/>
              </w:rPr>
            </w:pPr>
            <w:r w:rsidRPr="00C22F38">
              <w:rPr>
                <w:sz w:val="36"/>
                <w:szCs w:val="36"/>
              </w:rPr>
              <w:t>4</w:t>
            </w:r>
          </w:p>
        </w:tc>
        <w:tc>
          <w:tcPr>
            <w:tcW w:w="5261" w:type="dxa"/>
          </w:tcPr>
          <w:p w:rsidR="0088107A" w:rsidRPr="0088107A" w:rsidRDefault="0088107A" w:rsidP="00BE6BCA">
            <w:pPr>
              <w:rPr>
                <w:sz w:val="36"/>
                <w:szCs w:val="36"/>
              </w:rPr>
            </w:pPr>
            <w:r w:rsidRPr="0088107A">
              <w:rPr>
                <w:sz w:val="36"/>
                <w:szCs w:val="36"/>
              </w:rPr>
              <w:t>Fund raising plan for 2013</w:t>
            </w:r>
          </w:p>
        </w:tc>
        <w:tc>
          <w:tcPr>
            <w:tcW w:w="2280" w:type="dxa"/>
          </w:tcPr>
          <w:p w:rsidR="0088107A" w:rsidRPr="0088107A" w:rsidRDefault="0088107A" w:rsidP="00BE6BCA">
            <w:pPr>
              <w:jc w:val="center"/>
              <w:rPr>
                <w:sz w:val="36"/>
                <w:szCs w:val="36"/>
              </w:rPr>
            </w:pPr>
            <w:r w:rsidRPr="0088107A">
              <w:rPr>
                <w:sz w:val="36"/>
                <w:szCs w:val="36"/>
              </w:rPr>
              <w:t>18:35 – 19:05</w:t>
            </w:r>
          </w:p>
          <w:p w:rsidR="0088107A" w:rsidRPr="0088107A" w:rsidRDefault="0088107A" w:rsidP="00BE6BCA">
            <w:pPr>
              <w:jc w:val="center"/>
              <w:rPr>
                <w:sz w:val="36"/>
                <w:szCs w:val="36"/>
              </w:rPr>
            </w:pPr>
          </w:p>
        </w:tc>
      </w:tr>
      <w:tr w:rsidR="0088107A" w:rsidRPr="004B7344" w:rsidTr="00C5530B">
        <w:tc>
          <w:tcPr>
            <w:tcW w:w="1639" w:type="dxa"/>
          </w:tcPr>
          <w:p w:rsidR="0088107A" w:rsidRPr="00C22F38" w:rsidRDefault="0088107A" w:rsidP="004C1337">
            <w:pPr>
              <w:jc w:val="center"/>
              <w:rPr>
                <w:sz w:val="36"/>
                <w:szCs w:val="36"/>
              </w:rPr>
            </w:pPr>
            <w:r w:rsidRPr="00C22F38">
              <w:rPr>
                <w:sz w:val="36"/>
                <w:szCs w:val="36"/>
              </w:rPr>
              <w:t>5</w:t>
            </w:r>
          </w:p>
        </w:tc>
        <w:tc>
          <w:tcPr>
            <w:tcW w:w="5261" w:type="dxa"/>
          </w:tcPr>
          <w:p w:rsidR="0088107A" w:rsidRPr="0088107A" w:rsidRDefault="0088107A" w:rsidP="00BE6BCA">
            <w:pPr>
              <w:rPr>
                <w:sz w:val="36"/>
                <w:szCs w:val="36"/>
              </w:rPr>
            </w:pPr>
            <w:r w:rsidRPr="0088107A">
              <w:rPr>
                <w:sz w:val="36"/>
                <w:szCs w:val="36"/>
              </w:rPr>
              <w:t>Planning for P7 Leaving Assembly</w:t>
            </w:r>
          </w:p>
        </w:tc>
        <w:tc>
          <w:tcPr>
            <w:tcW w:w="2280" w:type="dxa"/>
          </w:tcPr>
          <w:p w:rsidR="0088107A" w:rsidRPr="0088107A" w:rsidRDefault="0088107A" w:rsidP="00BE6BCA">
            <w:pPr>
              <w:jc w:val="center"/>
              <w:rPr>
                <w:sz w:val="36"/>
                <w:szCs w:val="36"/>
              </w:rPr>
            </w:pPr>
            <w:r w:rsidRPr="0088107A">
              <w:rPr>
                <w:sz w:val="36"/>
                <w:szCs w:val="36"/>
              </w:rPr>
              <w:t>19:05 – 19:20</w:t>
            </w:r>
          </w:p>
          <w:p w:rsidR="0088107A" w:rsidRPr="0088107A" w:rsidRDefault="0088107A" w:rsidP="00BE6BCA">
            <w:pPr>
              <w:jc w:val="center"/>
              <w:rPr>
                <w:sz w:val="36"/>
                <w:szCs w:val="36"/>
              </w:rPr>
            </w:pPr>
          </w:p>
        </w:tc>
      </w:tr>
      <w:tr w:rsidR="0088107A" w:rsidRPr="004B7344" w:rsidTr="00C5530B">
        <w:tc>
          <w:tcPr>
            <w:tcW w:w="1639" w:type="dxa"/>
          </w:tcPr>
          <w:p w:rsidR="0088107A" w:rsidRPr="00C22F38" w:rsidRDefault="0088107A" w:rsidP="004C1337">
            <w:pPr>
              <w:jc w:val="center"/>
              <w:rPr>
                <w:sz w:val="36"/>
                <w:szCs w:val="36"/>
              </w:rPr>
            </w:pPr>
            <w:r>
              <w:rPr>
                <w:sz w:val="36"/>
                <w:szCs w:val="36"/>
              </w:rPr>
              <w:t>6</w:t>
            </w:r>
          </w:p>
        </w:tc>
        <w:tc>
          <w:tcPr>
            <w:tcW w:w="5261" w:type="dxa"/>
          </w:tcPr>
          <w:p w:rsidR="0088107A" w:rsidRPr="0088107A" w:rsidRDefault="0088107A" w:rsidP="00BE6BCA">
            <w:pPr>
              <w:rPr>
                <w:sz w:val="36"/>
                <w:szCs w:val="36"/>
              </w:rPr>
            </w:pPr>
            <w:r w:rsidRPr="0088107A">
              <w:rPr>
                <w:sz w:val="36"/>
                <w:szCs w:val="36"/>
              </w:rPr>
              <w:t>AOB and Close</w:t>
            </w:r>
          </w:p>
        </w:tc>
        <w:tc>
          <w:tcPr>
            <w:tcW w:w="2280" w:type="dxa"/>
          </w:tcPr>
          <w:p w:rsidR="0088107A" w:rsidRPr="0088107A" w:rsidRDefault="0088107A" w:rsidP="00BE6BCA">
            <w:pPr>
              <w:jc w:val="center"/>
              <w:rPr>
                <w:sz w:val="36"/>
                <w:szCs w:val="36"/>
              </w:rPr>
            </w:pPr>
            <w:r w:rsidRPr="0088107A">
              <w:rPr>
                <w:sz w:val="36"/>
                <w:szCs w:val="36"/>
              </w:rPr>
              <w:t>19:20 – 19:30</w:t>
            </w:r>
          </w:p>
          <w:p w:rsidR="0088107A" w:rsidRPr="0088107A" w:rsidRDefault="0088107A" w:rsidP="00BE6BCA">
            <w:pPr>
              <w:jc w:val="center"/>
              <w:rPr>
                <w:sz w:val="36"/>
                <w:szCs w:val="36"/>
              </w:rPr>
            </w:pPr>
          </w:p>
        </w:tc>
      </w:tr>
    </w:tbl>
    <w:p w:rsidR="007631F6" w:rsidRDefault="007631F6"/>
    <w:p w:rsidR="00282588" w:rsidRPr="005175EC" w:rsidRDefault="00282588" w:rsidP="00282588">
      <w:pPr>
        <w:jc w:val="center"/>
        <w:rPr>
          <w:rFonts w:ascii="Comic Sans MS" w:hAnsi="Comic Sans MS"/>
          <w:b/>
          <w:i/>
          <w:color w:val="7030A0"/>
          <w:sz w:val="40"/>
          <w:szCs w:val="40"/>
        </w:rPr>
      </w:pPr>
      <w:r w:rsidRPr="005175EC">
        <w:rPr>
          <w:rFonts w:ascii="Comic Sans MS" w:hAnsi="Comic Sans MS"/>
          <w:b/>
          <w:i/>
          <w:color w:val="7030A0"/>
          <w:sz w:val="40"/>
          <w:szCs w:val="40"/>
        </w:rPr>
        <w:t>It’s your school, your say</w:t>
      </w:r>
    </w:p>
    <w:sectPr w:rsidR="00282588" w:rsidRPr="005175EC" w:rsidSect="00282588">
      <w:pgSz w:w="11906" w:h="16838"/>
      <w:pgMar w:top="719" w:right="1800" w:bottom="125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C1D4E"/>
    <w:multiLevelType w:val="hybridMultilevel"/>
    <w:tmpl w:val="56381F0A"/>
    <w:lvl w:ilvl="0" w:tplc="D6700B06">
      <w:numFmt w:val="bullet"/>
      <w:lvlText w:val="-"/>
      <w:lvlJc w:val="left"/>
      <w:pPr>
        <w:tabs>
          <w:tab w:val="num" w:pos="840"/>
        </w:tabs>
        <w:ind w:left="840" w:hanging="360"/>
      </w:pPr>
      <w:rPr>
        <w:rFonts w:ascii="Times New Roman" w:eastAsia="Times New Roman" w:hAnsi="Times New Roman" w:cs="Times New Roman"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6FAE28C5"/>
    <w:multiLevelType w:val="hybridMultilevel"/>
    <w:tmpl w:val="83D64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631F6"/>
    <w:rsid w:val="000D1D6F"/>
    <w:rsid w:val="001B3EFC"/>
    <w:rsid w:val="001D0504"/>
    <w:rsid w:val="00282588"/>
    <w:rsid w:val="00293E45"/>
    <w:rsid w:val="0032602D"/>
    <w:rsid w:val="00326BB9"/>
    <w:rsid w:val="0034145E"/>
    <w:rsid w:val="004B7344"/>
    <w:rsid w:val="005175EC"/>
    <w:rsid w:val="006564D9"/>
    <w:rsid w:val="0066224E"/>
    <w:rsid w:val="007631F6"/>
    <w:rsid w:val="0088107A"/>
    <w:rsid w:val="00AB3203"/>
    <w:rsid w:val="00C037F1"/>
    <w:rsid w:val="00C22F38"/>
    <w:rsid w:val="00C5530B"/>
    <w:rsid w:val="00CC1215"/>
    <w:rsid w:val="00DA2C24"/>
    <w:rsid w:val="00DF7E81"/>
    <w:rsid w:val="00E72DAA"/>
    <w:rsid w:val="00EC1B46"/>
    <w:rsid w:val="00EE02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A2C24"/>
    <w:rPr>
      <w:rFonts w:ascii="Arial" w:hAnsi="Arial"/>
    </w:rPr>
  </w:style>
  <w:style w:type="table" w:styleId="TableGrid">
    <w:name w:val="Table Grid"/>
    <w:basedOn w:val="TableNormal"/>
    <w:rsid w:val="0076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0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A2C24"/>
    <w:rPr>
      <w:rFonts w:ascii="Arial" w:hAnsi="Arial"/>
    </w:rPr>
  </w:style>
  <w:style w:type="table" w:styleId="TableGrid">
    <w:name w:val="Table Grid"/>
    <w:basedOn w:val="TableNormal"/>
    <w:rsid w:val="0076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0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075629">
      <w:bodyDiv w:val="1"/>
      <w:marLeft w:val="0"/>
      <w:marRight w:val="0"/>
      <w:marTop w:val="0"/>
      <w:marBottom w:val="0"/>
      <w:divBdr>
        <w:top w:val="none" w:sz="0" w:space="0" w:color="auto"/>
        <w:left w:val="none" w:sz="0" w:space="0" w:color="auto"/>
        <w:bottom w:val="none" w:sz="0" w:space="0" w:color="auto"/>
        <w:right w:val="none" w:sz="0" w:space="0" w:color="auto"/>
      </w:divBdr>
      <w:divsChild>
        <w:div w:id="1543010207">
          <w:marLeft w:val="0"/>
          <w:marRight w:val="0"/>
          <w:marTop w:val="0"/>
          <w:marBottom w:val="0"/>
          <w:divBdr>
            <w:top w:val="none" w:sz="0" w:space="0" w:color="auto"/>
            <w:left w:val="none" w:sz="0" w:space="0" w:color="auto"/>
            <w:bottom w:val="none" w:sz="0" w:space="0" w:color="auto"/>
            <w:right w:val="none" w:sz="0" w:space="0" w:color="auto"/>
          </w:divBdr>
          <w:divsChild>
            <w:div w:id="2086681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8088838">
                  <w:marLeft w:val="0"/>
                  <w:marRight w:val="0"/>
                  <w:marTop w:val="0"/>
                  <w:marBottom w:val="0"/>
                  <w:divBdr>
                    <w:top w:val="none" w:sz="0" w:space="0" w:color="auto"/>
                    <w:left w:val="none" w:sz="0" w:space="0" w:color="auto"/>
                    <w:bottom w:val="none" w:sz="0" w:space="0" w:color="auto"/>
                    <w:right w:val="none" w:sz="0" w:space="0" w:color="auto"/>
                  </w:divBdr>
                </w:div>
                <w:div w:id="668630630">
                  <w:marLeft w:val="0"/>
                  <w:marRight w:val="0"/>
                  <w:marTop w:val="0"/>
                  <w:marBottom w:val="0"/>
                  <w:divBdr>
                    <w:top w:val="none" w:sz="0" w:space="0" w:color="auto"/>
                    <w:left w:val="none" w:sz="0" w:space="0" w:color="auto"/>
                    <w:bottom w:val="none" w:sz="0" w:space="0" w:color="auto"/>
                    <w:right w:val="none" w:sz="0" w:space="0" w:color="auto"/>
                  </w:divBdr>
                </w:div>
                <w:div w:id="743718860">
                  <w:marLeft w:val="0"/>
                  <w:marRight w:val="0"/>
                  <w:marTop w:val="0"/>
                  <w:marBottom w:val="0"/>
                  <w:divBdr>
                    <w:top w:val="none" w:sz="0" w:space="0" w:color="auto"/>
                    <w:left w:val="none" w:sz="0" w:space="0" w:color="auto"/>
                    <w:bottom w:val="none" w:sz="0" w:space="0" w:color="auto"/>
                    <w:right w:val="none" w:sz="0" w:space="0" w:color="auto"/>
                  </w:divBdr>
                </w:div>
                <w:div w:id="1094862048">
                  <w:marLeft w:val="0"/>
                  <w:marRight w:val="0"/>
                  <w:marTop w:val="0"/>
                  <w:marBottom w:val="0"/>
                  <w:divBdr>
                    <w:top w:val="none" w:sz="0" w:space="0" w:color="auto"/>
                    <w:left w:val="none" w:sz="0" w:space="0" w:color="auto"/>
                    <w:bottom w:val="none" w:sz="0" w:space="0" w:color="auto"/>
                    <w:right w:val="none" w:sz="0" w:space="0" w:color="auto"/>
                  </w:divBdr>
                </w:div>
                <w:div w:id="1431390222">
                  <w:marLeft w:val="0"/>
                  <w:marRight w:val="0"/>
                  <w:marTop w:val="0"/>
                  <w:marBottom w:val="0"/>
                  <w:divBdr>
                    <w:top w:val="none" w:sz="0" w:space="0" w:color="auto"/>
                    <w:left w:val="none" w:sz="0" w:space="0" w:color="auto"/>
                    <w:bottom w:val="none" w:sz="0" w:space="0" w:color="auto"/>
                    <w:right w:val="none" w:sz="0" w:space="0" w:color="auto"/>
                  </w:divBdr>
                </w:div>
                <w:div w:id="1474371398">
                  <w:marLeft w:val="0"/>
                  <w:marRight w:val="0"/>
                  <w:marTop w:val="0"/>
                  <w:marBottom w:val="0"/>
                  <w:divBdr>
                    <w:top w:val="none" w:sz="0" w:space="0" w:color="auto"/>
                    <w:left w:val="none" w:sz="0" w:space="0" w:color="auto"/>
                    <w:bottom w:val="none" w:sz="0" w:space="0" w:color="auto"/>
                    <w:right w:val="none" w:sz="0" w:space="0" w:color="auto"/>
                  </w:divBdr>
                </w:div>
                <w:div w:id="1516311748">
                  <w:marLeft w:val="0"/>
                  <w:marRight w:val="0"/>
                  <w:marTop w:val="0"/>
                  <w:marBottom w:val="0"/>
                  <w:divBdr>
                    <w:top w:val="none" w:sz="0" w:space="0" w:color="auto"/>
                    <w:left w:val="none" w:sz="0" w:space="0" w:color="auto"/>
                    <w:bottom w:val="none" w:sz="0" w:space="0" w:color="auto"/>
                    <w:right w:val="none" w:sz="0" w:space="0" w:color="auto"/>
                  </w:divBdr>
                </w:div>
                <w:div w:id="16909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590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Number</vt:lpstr>
    </vt:vector>
  </TitlesOfParts>
  <Company>BT</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802899468</dc:creator>
  <cp:lastModifiedBy>Education Services</cp:lastModifiedBy>
  <cp:revision>2</cp:revision>
  <cp:lastPrinted>2013-02-28T07:35:00Z</cp:lastPrinted>
  <dcterms:created xsi:type="dcterms:W3CDTF">2013-02-28T07:38:00Z</dcterms:created>
  <dcterms:modified xsi:type="dcterms:W3CDTF">2013-02-28T07:38:00Z</dcterms:modified>
</cp:coreProperties>
</file>