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8B" w:rsidRPr="003A7E16" w:rsidRDefault="00D065A8" w:rsidP="003A7E16">
      <w:pPr>
        <w:jc w:val="center"/>
        <w:rPr>
          <w:b/>
          <w:sz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995103A" wp14:editId="469C5A76">
            <wp:simplePos x="0" y="0"/>
            <wp:positionH relativeFrom="column">
              <wp:posOffset>5426459</wp:posOffset>
            </wp:positionH>
            <wp:positionV relativeFrom="paragraph">
              <wp:posOffset>88353</wp:posOffset>
            </wp:positionV>
            <wp:extent cx="538480" cy="689610"/>
            <wp:effectExtent l="0" t="0" r="0" b="0"/>
            <wp:wrapNone/>
            <wp:docPr id="2" name="Picture 2" descr="https://encrypted-tbn3.gstatic.com/images?q=tbn:ANd9GcTEQR_MEHc2X3F4kS5FTVOFO_thFjdn98BjHPDzjSPcx6dqQYak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EQR_MEHc2X3F4kS5FTVOFO_thFjdn98BjHPDzjSPcx6dqQYakh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E2A635B" wp14:editId="7B3273E5">
            <wp:simplePos x="0" y="0"/>
            <wp:positionH relativeFrom="column">
              <wp:posOffset>-78105</wp:posOffset>
            </wp:positionH>
            <wp:positionV relativeFrom="paragraph">
              <wp:posOffset>81280</wp:posOffset>
            </wp:positionV>
            <wp:extent cx="538480" cy="689610"/>
            <wp:effectExtent l="0" t="0" r="0" b="0"/>
            <wp:wrapNone/>
            <wp:docPr id="1" name="Picture 1" descr="https://encrypted-tbn3.gstatic.com/images?q=tbn:ANd9GcTEQR_MEHc2X3F4kS5FTVOFO_thFjdn98BjHPDzjSPcx6dqQYak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EQR_MEHc2X3F4kS5FTVOFO_thFjdn98BjHPDzjSPcx6dqQYakh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BB1">
        <w:rPr>
          <w:b/>
          <w:sz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Mid Calder Primary School</w:t>
      </w:r>
      <w:r w:rsidR="005C7BB1">
        <w:rPr>
          <w:b/>
          <w:sz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br/>
      </w:r>
      <w:r>
        <w:rPr>
          <w:b/>
          <w:sz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Yammer</w:t>
      </w:r>
      <w:r w:rsidR="0081718B" w:rsidRPr="005C7BB1">
        <w:rPr>
          <w:b/>
          <w:sz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Responsible Use </w:t>
      </w:r>
      <w:r>
        <w:rPr>
          <w:b/>
          <w:sz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Agreement</w:t>
      </w:r>
      <w:r w:rsidR="00F110FD">
        <w:rPr>
          <w:b/>
          <w:sz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543A1B" w:rsidRPr="00543A1B" w:rsidRDefault="00543A1B" w:rsidP="0081718B">
      <w:pPr>
        <w:rPr>
          <w:sz w:val="12"/>
          <w:szCs w:val="34"/>
        </w:rPr>
      </w:pPr>
    </w:p>
    <w:p w:rsidR="0081718B" w:rsidRPr="009352EF" w:rsidRDefault="005C7BB1" w:rsidP="0081718B">
      <w:pPr>
        <w:rPr>
          <w:sz w:val="34"/>
          <w:szCs w:val="34"/>
        </w:rPr>
      </w:pPr>
      <w:r w:rsidRPr="009352EF">
        <w:rPr>
          <w:sz w:val="34"/>
          <w:szCs w:val="34"/>
        </w:rPr>
        <w:t xml:space="preserve">In order to keep </w:t>
      </w:r>
      <w:r w:rsidR="0028653F" w:rsidRPr="009352EF">
        <w:rPr>
          <w:sz w:val="34"/>
          <w:szCs w:val="34"/>
        </w:rPr>
        <w:t>ourselves</w:t>
      </w:r>
      <w:r w:rsidRPr="009352EF">
        <w:rPr>
          <w:sz w:val="34"/>
          <w:szCs w:val="34"/>
        </w:rPr>
        <w:t xml:space="preserve"> and </w:t>
      </w:r>
      <w:r w:rsidR="0028653F" w:rsidRPr="009352EF">
        <w:rPr>
          <w:sz w:val="34"/>
          <w:szCs w:val="34"/>
        </w:rPr>
        <w:t>our</w:t>
      </w:r>
      <w:r w:rsidRPr="009352EF">
        <w:rPr>
          <w:sz w:val="34"/>
          <w:szCs w:val="34"/>
        </w:rPr>
        <w:t xml:space="preserve"> </w:t>
      </w:r>
      <w:r w:rsidR="00D065A8" w:rsidRPr="009352EF">
        <w:rPr>
          <w:sz w:val="34"/>
          <w:szCs w:val="34"/>
        </w:rPr>
        <w:t>information</w:t>
      </w:r>
      <w:r w:rsidRPr="009352EF">
        <w:rPr>
          <w:sz w:val="34"/>
          <w:szCs w:val="34"/>
        </w:rPr>
        <w:t xml:space="preserve"> safe</w:t>
      </w:r>
      <w:r w:rsidR="00D065A8" w:rsidRPr="009352EF">
        <w:rPr>
          <w:sz w:val="34"/>
          <w:szCs w:val="34"/>
        </w:rPr>
        <w:t xml:space="preserve"> on Yammer</w:t>
      </w:r>
      <w:r w:rsidRPr="009352EF">
        <w:rPr>
          <w:sz w:val="34"/>
          <w:szCs w:val="34"/>
        </w:rPr>
        <w:t xml:space="preserve">, </w:t>
      </w:r>
      <w:r w:rsidR="00D065A8" w:rsidRPr="009352EF">
        <w:rPr>
          <w:sz w:val="34"/>
          <w:szCs w:val="34"/>
        </w:rPr>
        <w:t xml:space="preserve">we </w:t>
      </w:r>
      <w:r w:rsidR="0081718B" w:rsidRPr="009352EF">
        <w:rPr>
          <w:sz w:val="34"/>
          <w:szCs w:val="34"/>
        </w:rPr>
        <w:t>agree that:</w:t>
      </w:r>
      <w:bookmarkStart w:id="0" w:name="_GoBack"/>
      <w:bookmarkEnd w:id="0"/>
    </w:p>
    <w:p w:rsidR="00861388" w:rsidRPr="009352EF" w:rsidRDefault="00861388" w:rsidP="0081718B">
      <w:pPr>
        <w:rPr>
          <w:sz w:val="2"/>
          <w:szCs w:val="30"/>
        </w:rPr>
      </w:pPr>
    </w:p>
    <w:p w:rsidR="005770C0" w:rsidRPr="00EC771F" w:rsidRDefault="0081718B" w:rsidP="005770C0">
      <w:pPr>
        <w:rPr>
          <w:sz w:val="30"/>
          <w:szCs w:val="30"/>
        </w:rPr>
      </w:pPr>
      <w:r w:rsidRPr="00EC771F">
        <w:rPr>
          <w:sz w:val="30"/>
          <w:szCs w:val="30"/>
        </w:rPr>
        <w:t xml:space="preserve">1. </w:t>
      </w:r>
      <w:r w:rsidR="005770C0" w:rsidRPr="00EC771F">
        <w:rPr>
          <w:sz w:val="30"/>
          <w:szCs w:val="30"/>
        </w:rPr>
        <w:t>We will use Yammer</w:t>
      </w:r>
      <w:r w:rsidR="000C52C0" w:rsidRPr="00EC771F">
        <w:rPr>
          <w:sz w:val="30"/>
          <w:szCs w:val="30"/>
        </w:rPr>
        <w:t xml:space="preserve"> to share our learning</w:t>
      </w:r>
      <w:r w:rsidR="005770C0" w:rsidRPr="00EC771F">
        <w:rPr>
          <w:sz w:val="30"/>
          <w:szCs w:val="30"/>
        </w:rPr>
        <w:t xml:space="preserve"> in a responsible and mature way</w:t>
      </w:r>
      <w:r w:rsidR="000C52C0" w:rsidRPr="00EC771F">
        <w:rPr>
          <w:sz w:val="30"/>
          <w:szCs w:val="30"/>
        </w:rPr>
        <w:t>.</w:t>
      </w:r>
      <w:r w:rsidR="00EC771F">
        <w:rPr>
          <w:sz w:val="30"/>
          <w:szCs w:val="30"/>
        </w:rPr>
        <w:t xml:space="preserve"> </w:t>
      </w:r>
      <w:r w:rsidR="00EC771F">
        <w:rPr>
          <w:sz w:val="30"/>
          <w:szCs w:val="30"/>
        </w:rPr>
        <w:tab/>
      </w:r>
    </w:p>
    <w:p w:rsidR="009352EF" w:rsidRPr="00EC771F" w:rsidRDefault="000C52C0" w:rsidP="000C52C0">
      <w:pPr>
        <w:rPr>
          <w:color w:val="FF0000"/>
          <w:sz w:val="30"/>
          <w:szCs w:val="30"/>
        </w:rPr>
      </w:pPr>
      <w:r w:rsidRPr="00EC771F">
        <w:rPr>
          <w:sz w:val="30"/>
          <w:szCs w:val="30"/>
        </w:rPr>
        <w:t>2</w:t>
      </w:r>
      <w:r w:rsidR="005770C0" w:rsidRPr="00EC771F">
        <w:rPr>
          <w:sz w:val="30"/>
          <w:szCs w:val="30"/>
        </w:rPr>
        <w:t xml:space="preserve">. </w:t>
      </w:r>
      <w:r w:rsidRPr="00EC771F">
        <w:rPr>
          <w:sz w:val="30"/>
          <w:szCs w:val="30"/>
        </w:rPr>
        <w:t xml:space="preserve">We will use Yammer to share our opinions and learn about the opinions of others. </w:t>
      </w:r>
      <w:r w:rsidR="009352EF" w:rsidRPr="00EC771F">
        <w:rPr>
          <w:color w:val="FF0000"/>
          <w:sz w:val="30"/>
          <w:szCs w:val="30"/>
        </w:rPr>
        <w:t xml:space="preserve">(Article 12, </w:t>
      </w:r>
      <w:r w:rsidR="0035400C" w:rsidRPr="00EC771F">
        <w:rPr>
          <w:color w:val="FF0000"/>
          <w:sz w:val="30"/>
          <w:szCs w:val="30"/>
        </w:rPr>
        <w:t>Article 28</w:t>
      </w:r>
      <w:r w:rsidR="009352EF" w:rsidRPr="00EC771F">
        <w:rPr>
          <w:color w:val="FF0000"/>
          <w:sz w:val="30"/>
          <w:szCs w:val="30"/>
        </w:rPr>
        <w:t>)</w:t>
      </w:r>
    </w:p>
    <w:p w:rsidR="0035400C" w:rsidRPr="00EC771F" w:rsidRDefault="000C52C0" w:rsidP="000C52C0">
      <w:pPr>
        <w:rPr>
          <w:color w:val="FF0000"/>
          <w:sz w:val="30"/>
          <w:szCs w:val="30"/>
        </w:rPr>
      </w:pPr>
      <w:r w:rsidRPr="00EC771F">
        <w:rPr>
          <w:sz w:val="30"/>
          <w:szCs w:val="30"/>
        </w:rPr>
        <w:t>3. We will share our thoughts in a kind, appropriate and relevant way.</w:t>
      </w:r>
      <w:r w:rsidR="009352EF" w:rsidRPr="00EC771F">
        <w:rPr>
          <w:color w:val="FF0000"/>
          <w:sz w:val="30"/>
          <w:szCs w:val="30"/>
        </w:rPr>
        <w:t xml:space="preserve">          (Article 13, Article 19)</w:t>
      </w:r>
    </w:p>
    <w:p w:rsidR="005770C0" w:rsidRPr="00EC771F" w:rsidRDefault="000C52C0" w:rsidP="0028653F">
      <w:pPr>
        <w:rPr>
          <w:sz w:val="30"/>
          <w:szCs w:val="30"/>
        </w:rPr>
      </w:pPr>
      <w:r w:rsidRPr="00EC771F">
        <w:rPr>
          <w:sz w:val="30"/>
          <w:szCs w:val="30"/>
        </w:rPr>
        <w:t xml:space="preserve">4. </w:t>
      </w:r>
      <w:r w:rsidR="005770C0" w:rsidRPr="00EC771F">
        <w:rPr>
          <w:sz w:val="30"/>
          <w:szCs w:val="30"/>
        </w:rPr>
        <w:t xml:space="preserve">We will write in full sentences and not use text talk. </w:t>
      </w:r>
    </w:p>
    <w:p w:rsidR="009352EF" w:rsidRPr="00EC771F" w:rsidRDefault="000C52C0" w:rsidP="0028653F">
      <w:pPr>
        <w:rPr>
          <w:sz w:val="30"/>
          <w:szCs w:val="30"/>
        </w:rPr>
      </w:pPr>
      <w:r w:rsidRPr="00EC771F">
        <w:rPr>
          <w:sz w:val="30"/>
          <w:szCs w:val="30"/>
        </w:rPr>
        <w:t>5</w:t>
      </w:r>
      <w:r w:rsidR="005770C0" w:rsidRPr="00EC771F">
        <w:rPr>
          <w:sz w:val="30"/>
          <w:szCs w:val="30"/>
        </w:rPr>
        <w:t xml:space="preserve">. </w:t>
      </w:r>
      <w:r w:rsidRPr="00EC771F">
        <w:rPr>
          <w:sz w:val="30"/>
          <w:szCs w:val="30"/>
        </w:rPr>
        <w:t xml:space="preserve">We will not share information, photos or videos of others without the permission of everyone involved, including </w:t>
      </w:r>
      <w:r w:rsidR="009352EF" w:rsidRPr="00EC771F">
        <w:rPr>
          <w:sz w:val="30"/>
          <w:szCs w:val="30"/>
        </w:rPr>
        <w:t>our</w:t>
      </w:r>
      <w:r w:rsidRPr="00EC771F">
        <w:rPr>
          <w:sz w:val="30"/>
          <w:szCs w:val="30"/>
        </w:rPr>
        <w:t xml:space="preserve"> teacher. We will only post photos and information on private groups that we have been added to by our teacher.</w:t>
      </w:r>
      <w:r w:rsidR="0035400C" w:rsidRPr="00EC771F">
        <w:rPr>
          <w:sz w:val="30"/>
          <w:szCs w:val="30"/>
        </w:rPr>
        <w:t xml:space="preserve"> </w:t>
      </w:r>
      <w:r w:rsidR="009352EF" w:rsidRPr="00EC771F">
        <w:rPr>
          <w:color w:val="FF0000"/>
          <w:sz w:val="30"/>
          <w:szCs w:val="30"/>
        </w:rPr>
        <w:t>(A</w:t>
      </w:r>
      <w:r w:rsidR="0035400C" w:rsidRPr="00EC771F">
        <w:rPr>
          <w:color w:val="FF0000"/>
          <w:sz w:val="30"/>
          <w:szCs w:val="30"/>
        </w:rPr>
        <w:t>rticle 16</w:t>
      </w:r>
      <w:r w:rsidR="009352EF" w:rsidRPr="00EC771F">
        <w:rPr>
          <w:color w:val="FF0000"/>
          <w:sz w:val="30"/>
          <w:szCs w:val="30"/>
        </w:rPr>
        <w:t>)</w:t>
      </w:r>
    </w:p>
    <w:p w:rsidR="005770C0" w:rsidRPr="00EC771F" w:rsidRDefault="000C52C0" w:rsidP="0028653F">
      <w:pPr>
        <w:rPr>
          <w:sz w:val="30"/>
          <w:szCs w:val="30"/>
        </w:rPr>
      </w:pPr>
      <w:r w:rsidRPr="00EC771F">
        <w:rPr>
          <w:sz w:val="30"/>
          <w:szCs w:val="30"/>
        </w:rPr>
        <w:t>6</w:t>
      </w:r>
      <w:r w:rsidR="005770C0" w:rsidRPr="00EC771F">
        <w:rPr>
          <w:sz w:val="30"/>
          <w:szCs w:val="30"/>
        </w:rPr>
        <w:t xml:space="preserve">. </w:t>
      </w:r>
      <w:r w:rsidRPr="00EC771F">
        <w:rPr>
          <w:sz w:val="30"/>
          <w:szCs w:val="30"/>
        </w:rPr>
        <w:t>We will</w:t>
      </w:r>
      <w:r w:rsidR="00543A1B" w:rsidRPr="00EC771F">
        <w:rPr>
          <w:sz w:val="30"/>
          <w:szCs w:val="30"/>
        </w:rPr>
        <w:t xml:space="preserve"> only</w:t>
      </w:r>
      <w:r w:rsidRPr="00EC771F">
        <w:rPr>
          <w:sz w:val="30"/>
          <w:szCs w:val="30"/>
        </w:rPr>
        <w:t xml:space="preserve"> post relevant comment</w:t>
      </w:r>
      <w:r w:rsidR="00543A1B" w:rsidRPr="00EC771F">
        <w:rPr>
          <w:sz w:val="30"/>
          <w:szCs w:val="30"/>
        </w:rPr>
        <w:t>s</w:t>
      </w:r>
      <w:r w:rsidRPr="00EC771F">
        <w:rPr>
          <w:sz w:val="30"/>
          <w:szCs w:val="30"/>
        </w:rPr>
        <w:t>, documents and images onto our class group.</w:t>
      </w:r>
      <w:r w:rsidR="009352EF" w:rsidRPr="00EC771F">
        <w:rPr>
          <w:sz w:val="30"/>
          <w:szCs w:val="30"/>
        </w:rPr>
        <w:t xml:space="preserve"> </w:t>
      </w:r>
      <w:r w:rsidR="009352EF" w:rsidRPr="00EC771F">
        <w:rPr>
          <w:color w:val="FF0000"/>
          <w:sz w:val="30"/>
          <w:szCs w:val="30"/>
        </w:rPr>
        <w:t>(Article 17)</w:t>
      </w:r>
    </w:p>
    <w:p w:rsidR="005770C0" w:rsidRPr="00EC771F" w:rsidRDefault="000C52C0" w:rsidP="0028653F">
      <w:pPr>
        <w:rPr>
          <w:sz w:val="30"/>
          <w:szCs w:val="30"/>
        </w:rPr>
      </w:pPr>
      <w:r w:rsidRPr="00EC771F">
        <w:rPr>
          <w:sz w:val="30"/>
          <w:szCs w:val="30"/>
        </w:rPr>
        <w:t>7</w:t>
      </w:r>
      <w:r w:rsidR="005770C0" w:rsidRPr="00EC771F">
        <w:rPr>
          <w:sz w:val="30"/>
          <w:szCs w:val="30"/>
        </w:rPr>
        <w:t xml:space="preserve">. </w:t>
      </w:r>
      <w:r w:rsidRPr="00EC771F">
        <w:rPr>
          <w:sz w:val="30"/>
          <w:szCs w:val="30"/>
        </w:rPr>
        <w:t>We will only join gr</w:t>
      </w:r>
      <w:r w:rsidR="009352EF" w:rsidRPr="00EC771F">
        <w:rPr>
          <w:sz w:val="30"/>
          <w:szCs w:val="30"/>
        </w:rPr>
        <w:t xml:space="preserve">oups that are appropriate to us and are shown to us by our teacher. </w:t>
      </w:r>
      <w:r w:rsidR="009352EF" w:rsidRPr="00EC771F">
        <w:rPr>
          <w:color w:val="FF0000"/>
          <w:sz w:val="30"/>
          <w:szCs w:val="30"/>
        </w:rPr>
        <w:t>(Article 17)</w:t>
      </w:r>
    </w:p>
    <w:p w:rsidR="0035400C" w:rsidRPr="00EC771F" w:rsidRDefault="000C52C0" w:rsidP="0035400C">
      <w:pPr>
        <w:rPr>
          <w:color w:val="FF0000"/>
          <w:sz w:val="30"/>
          <w:szCs w:val="30"/>
        </w:rPr>
      </w:pPr>
      <w:r w:rsidRPr="00EC771F">
        <w:rPr>
          <w:sz w:val="30"/>
          <w:szCs w:val="30"/>
        </w:rPr>
        <w:t>8</w:t>
      </w:r>
      <w:r w:rsidR="005770C0" w:rsidRPr="00EC771F">
        <w:rPr>
          <w:sz w:val="30"/>
          <w:szCs w:val="30"/>
        </w:rPr>
        <w:t xml:space="preserve">. </w:t>
      </w:r>
      <w:r w:rsidRPr="00EC771F">
        <w:rPr>
          <w:sz w:val="30"/>
          <w:szCs w:val="30"/>
        </w:rPr>
        <w:t xml:space="preserve">We will use Yammer in a way that everyone can be included. </w:t>
      </w:r>
      <w:r w:rsidR="009352EF" w:rsidRPr="00EC771F">
        <w:rPr>
          <w:color w:val="FF0000"/>
          <w:sz w:val="30"/>
          <w:szCs w:val="30"/>
        </w:rPr>
        <w:t>(</w:t>
      </w:r>
      <w:r w:rsidR="0035400C" w:rsidRPr="00EC771F">
        <w:rPr>
          <w:color w:val="FF0000"/>
          <w:sz w:val="30"/>
          <w:szCs w:val="30"/>
        </w:rPr>
        <w:t>Article 15</w:t>
      </w:r>
      <w:r w:rsidR="009352EF" w:rsidRPr="00EC771F">
        <w:rPr>
          <w:color w:val="FF0000"/>
          <w:sz w:val="30"/>
          <w:szCs w:val="30"/>
        </w:rPr>
        <w:t>)</w:t>
      </w:r>
    </w:p>
    <w:p w:rsidR="009352EF" w:rsidRPr="00EC771F" w:rsidRDefault="009352EF" w:rsidP="0035400C">
      <w:pPr>
        <w:rPr>
          <w:sz w:val="30"/>
          <w:szCs w:val="30"/>
        </w:rPr>
      </w:pPr>
      <w:r w:rsidRPr="00EC771F">
        <w:rPr>
          <w:sz w:val="30"/>
          <w:szCs w:val="30"/>
        </w:rPr>
        <w:t>9. We will be aware that Yammer is used by lots of staff and pupils in education and will report any inappropriate use to our teacher.</w:t>
      </w:r>
    </w:p>
    <w:p w:rsidR="009352EF" w:rsidRPr="00EC771F" w:rsidRDefault="009352EF" w:rsidP="0035400C">
      <w:pPr>
        <w:rPr>
          <w:sz w:val="30"/>
          <w:szCs w:val="30"/>
        </w:rPr>
      </w:pPr>
      <w:r w:rsidRPr="00EC771F">
        <w:rPr>
          <w:sz w:val="30"/>
          <w:szCs w:val="30"/>
        </w:rPr>
        <w:t xml:space="preserve">10. We will continue to follow these same responsible use statements when using Yammer to share our learning at home. </w:t>
      </w:r>
    </w:p>
    <w:p w:rsidR="00237410" w:rsidRPr="0043300E" w:rsidRDefault="00237410" w:rsidP="0081718B">
      <w:pPr>
        <w:rPr>
          <w:sz w:val="24"/>
        </w:rPr>
      </w:pPr>
    </w:p>
    <w:sectPr w:rsidR="00237410" w:rsidRPr="0043300E" w:rsidSect="009352EF">
      <w:pgSz w:w="11906" w:h="16838"/>
      <w:pgMar w:top="709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8B"/>
    <w:rsid w:val="00046527"/>
    <w:rsid w:val="0005360B"/>
    <w:rsid w:val="000C52C0"/>
    <w:rsid w:val="000D2168"/>
    <w:rsid w:val="00225BE0"/>
    <w:rsid w:val="00237410"/>
    <w:rsid w:val="00284FEB"/>
    <w:rsid w:val="0028653F"/>
    <w:rsid w:val="0035400C"/>
    <w:rsid w:val="003A7E16"/>
    <w:rsid w:val="0043300E"/>
    <w:rsid w:val="00482751"/>
    <w:rsid w:val="004D182E"/>
    <w:rsid w:val="0054326E"/>
    <w:rsid w:val="00543A1B"/>
    <w:rsid w:val="005770C0"/>
    <w:rsid w:val="005C7BB1"/>
    <w:rsid w:val="00634A32"/>
    <w:rsid w:val="00723AA9"/>
    <w:rsid w:val="0079780C"/>
    <w:rsid w:val="007A54E4"/>
    <w:rsid w:val="00810EAD"/>
    <w:rsid w:val="0081718B"/>
    <w:rsid w:val="00861388"/>
    <w:rsid w:val="009352EF"/>
    <w:rsid w:val="00A150D5"/>
    <w:rsid w:val="00A25A72"/>
    <w:rsid w:val="00A61990"/>
    <w:rsid w:val="00AB148B"/>
    <w:rsid w:val="00AB7FD4"/>
    <w:rsid w:val="00AE0198"/>
    <w:rsid w:val="00B745F5"/>
    <w:rsid w:val="00D065A8"/>
    <w:rsid w:val="00D54151"/>
    <w:rsid w:val="00D86B92"/>
    <w:rsid w:val="00DA639D"/>
    <w:rsid w:val="00EA0364"/>
    <w:rsid w:val="00EA61D0"/>
    <w:rsid w:val="00EC771F"/>
    <w:rsid w:val="00F1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Dayna</dc:creator>
  <cp:lastModifiedBy>DAYNA SHERLOW</cp:lastModifiedBy>
  <cp:revision>3</cp:revision>
  <cp:lastPrinted>2016-04-11T14:30:00Z</cp:lastPrinted>
  <dcterms:created xsi:type="dcterms:W3CDTF">2017-03-08T17:10:00Z</dcterms:created>
  <dcterms:modified xsi:type="dcterms:W3CDTF">2017-03-08T23:18:00Z</dcterms:modified>
</cp:coreProperties>
</file>