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16" w:rsidRDefault="00460702">
      <w:bookmarkStart w:id="0" w:name="_GoBack"/>
      <w:bookmarkEnd w:id="0"/>
      <w:r>
        <w:t>Mid Calder Primary School</w:t>
      </w:r>
    </w:p>
    <w:p w:rsidR="00460702" w:rsidRDefault="00460702">
      <w:r>
        <w:t>Parent Staff Council Annual General Meeting</w:t>
      </w:r>
    </w:p>
    <w:p w:rsidR="00460702" w:rsidRDefault="00460702">
      <w:r>
        <w:t>Wednesday 16</w:t>
      </w:r>
      <w:r w:rsidRPr="00460702">
        <w:rPr>
          <w:vertAlign w:val="superscript"/>
        </w:rPr>
        <w:t>th</w:t>
      </w:r>
      <w:r>
        <w:t xml:space="preserve"> September 2015</w:t>
      </w:r>
    </w:p>
    <w:p w:rsidR="00460702" w:rsidRDefault="00460702">
      <w:r>
        <w:t xml:space="preserve">Present : Susan Grieve (secretary), Hazel Rafferty, Steph Elliot, Alison Fulton, </w:t>
      </w:r>
      <w:proofErr w:type="spellStart"/>
      <w:r>
        <w:t>Mairi</w:t>
      </w:r>
      <w:proofErr w:type="spellEnd"/>
      <w:r>
        <w:t xml:space="preserve"> Green, Nick </w:t>
      </w:r>
      <w:proofErr w:type="spellStart"/>
      <w:r>
        <w:t>Devison</w:t>
      </w:r>
      <w:proofErr w:type="spellEnd"/>
      <w:r>
        <w:t xml:space="preserve"> (Chair), Gillian </w:t>
      </w:r>
      <w:proofErr w:type="spellStart"/>
      <w:r>
        <w:t>Lumsden</w:t>
      </w:r>
      <w:proofErr w:type="spellEnd"/>
      <w:r>
        <w:t xml:space="preserve">, Kevin Young, Fiona </w:t>
      </w:r>
      <w:proofErr w:type="spellStart"/>
      <w:r>
        <w:t>Yawz</w:t>
      </w:r>
      <w:proofErr w:type="spellEnd"/>
      <w:r>
        <w:t xml:space="preserve">, Louise Chambers, Linda </w:t>
      </w:r>
      <w:proofErr w:type="spellStart"/>
      <w:r>
        <w:t>Carragher</w:t>
      </w:r>
      <w:proofErr w:type="spellEnd"/>
      <w:r>
        <w:t xml:space="preserve">, Elaine Murchison, Callum Hay, </w:t>
      </w:r>
      <w:proofErr w:type="spellStart"/>
      <w:r>
        <w:t>Leighanne</w:t>
      </w:r>
      <w:proofErr w:type="spellEnd"/>
      <w:r>
        <w:t xml:space="preserve"> Cameron, Danni Ward, Kerry Thomson, Emma </w:t>
      </w:r>
      <w:proofErr w:type="spellStart"/>
      <w:r>
        <w:t>Learmont</w:t>
      </w:r>
      <w:proofErr w:type="spellEnd"/>
      <w:r>
        <w:t xml:space="preserve">, Kirsty Ferguson, Michelle Butler, Mary Aikman, Mrs Schmidt, Pam Coulter, Sarah McDonald, Deborah Paris, Kirsty Pate, Nicola Thomson(Head Teacher), Mrs Stewart (Principal Teacher), Sarah Burton (Depute Head).  Apologies if anyone was missed out. It was a busy meeting and I am not sure the sign in sheet was passed round everyone. </w:t>
      </w:r>
    </w:p>
    <w:p w:rsidR="00460702" w:rsidRPr="00C22623" w:rsidRDefault="00460702">
      <w:pPr>
        <w:rPr>
          <w:b/>
          <w:u w:val="single"/>
        </w:rPr>
      </w:pPr>
      <w:r w:rsidRPr="00C22623">
        <w:rPr>
          <w:b/>
          <w:u w:val="single"/>
        </w:rPr>
        <w:t>Matters arising from previous meeting</w:t>
      </w:r>
    </w:p>
    <w:p w:rsidR="00C22623" w:rsidRDefault="00460702">
      <w:pPr>
        <w:rPr>
          <w:b/>
        </w:rPr>
      </w:pPr>
      <w:r w:rsidRPr="00C22623">
        <w:rPr>
          <w:b/>
        </w:rPr>
        <w:t>Contact the nursery architect again to ask for a copy of the plans to be displayed in school.</w:t>
      </w:r>
    </w:p>
    <w:p w:rsidR="00460702" w:rsidRPr="00C22623" w:rsidRDefault="00460702">
      <w:r w:rsidRPr="00C22623">
        <w:rPr>
          <w:b/>
        </w:rPr>
        <w:t xml:space="preserve">  </w:t>
      </w:r>
      <w:r w:rsidRPr="00C22623">
        <w:t>This has been actioned.</w:t>
      </w:r>
    </w:p>
    <w:p w:rsidR="00460702" w:rsidRDefault="00460702">
      <w:pPr>
        <w:rPr>
          <w:b/>
        </w:rPr>
      </w:pPr>
      <w:r>
        <w:rPr>
          <w:b/>
        </w:rPr>
        <w:t>Further questionnaires to parents should be put in a named envelope</w:t>
      </w:r>
    </w:p>
    <w:p w:rsidR="00460702" w:rsidRDefault="00460702">
      <w:r>
        <w:t xml:space="preserve">No further questionnaires have been issued since. </w:t>
      </w:r>
    </w:p>
    <w:p w:rsidR="00460702" w:rsidRDefault="00460702">
      <w:pPr>
        <w:rPr>
          <w:b/>
          <w:u w:val="single"/>
        </w:rPr>
      </w:pPr>
      <w:r>
        <w:rPr>
          <w:b/>
          <w:u w:val="single"/>
        </w:rPr>
        <w:t>Agenda Items</w:t>
      </w:r>
    </w:p>
    <w:p w:rsidR="00C22623" w:rsidRPr="00C22623" w:rsidRDefault="00C22623" w:rsidP="00C22623">
      <w:pPr>
        <w:pStyle w:val="ListParagraph"/>
        <w:numPr>
          <w:ilvl w:val="0"/>
          <w:numId w:val="1"/>
        </w:numPr>
        <w:rPr>
          <w:b/>
        </w:rPr>
      </w:pPr>
      <w:r w:rsidRPr="00C22623">
        <w:rPr>
          <w:b/>
        </w:rPr>
        <w:t>Election of Chair and secretary</w:t>
      </w:r>
    </w:p>
    <w:p w:rsidR="00C22623" w:rsidRDefault="00C22623">
      <w:r>
        <w:t>Nick will continue as Chair and Susan will continue as secretary.</w:t>
      </w:r>
    </w:p>
    <w:p w:rsidR="00C22623" w:rsidRPr="00C22623" w:rsidRDefault="00C22623" w:rsidP="00C22623">
      <w:pPr>
        <w:pStyle w:val="ListParagraph"/>
        <w:numPr>
          <w:ilvl w:val="0"/>
          <w:numId w:val="1"/>
        </w:numPr>
        <w:rPr>
          <w:b/>
        </w:rPr>
      </w:pPr>
      <w:r w:rsidRPr="00C22623">
        <w:rPr>
          <w:b/>
        </w:rPr>
        <w:t>Presentation outlining the new West Calder High School</w:t>
      </w:r>
    </w:p>
    <w:p w:rsidR="00C22623" w:rsidRDefault="00C22623">
      <w:r>
        <w:t>This was delivered by Gordon Cargill, Depute Head at West Calder High School.</w:t>
      </w:r>
    </w:p>
    <w:p w:rsidR="00C22623" w:rsidRDefault="00C22623" w:rsidP="00C22623">
      <w:pPr>
        <w:pStyle w:val="ListParagraph"/>
        <w:numPr>
          <w:ilvl w:val="0"/>
          <w:numId w:val="1"/>
        </w:numPr>
        <w:rPr>
          <w:b/>
        </w:rPr>
      </w:pPr>
      <w:r>
        <w:rPr>
          <w:b/>
        </w:rPr>
        <w:t>New Nursery area exit and fencing</w:t>
      </w:r>
    </w:p>
    <w:p w:rsidR="00C22623" w:rsidRDefault="00C22623" w:rsidP="00C22623">
      <w:r>
        <w:t>This was discussed and NT assured us that parents will be informed as she is given information regarding the P1-P3 arrangements for morning routines/playtimes.</w:t>
      </w:r>
    </w:p>
    <w:p w:rsidR="00C22623" w:rsidRDefault="00C22623" w:rsidP="00C22623">
      <w:pPr>
        <w:pStyle w:val="ListParagraph"/>
        <w:numPr>
          <w:ilvl w:val="0"/>
          <w:numId w:val="1"/>
        </w:numPr>
        <w:rPr>
          <w:b/>
        </w:rPr>
      </w:pPr>
      <w:r w:rsidRPr="00C22623">
        <w:rPr>
          <w:b/>
        </w:rPr>
        <w:t xml:space="preserve">Is MCPS signed up to </w:t>
      </w:r>
      <w:proofErr w:type="spellStart"/>
      <w:r w:rsidRPr="00C22623">
        <w:rPr>
          <w:b/>
        </w:rPr>
        <w:t>iRights</w:t>
      </w:r>
      <w:proofErr w:type="spellEnd"/>
      <w:r w:rsidRPr="00C22623">
        <w:rPr>
          <w:b/>
        </w:rPr>
        <w:t>?</w:t>
      </w:r>
    </w:p>
    <w:p w:rsidR="00C22623" w:rsidRDefault="00C22623" w:rsidP="00C22623">
      <w:proofErr w:type="gramStart"/>
      <w:r>
        <w:t>AP :</w:t>
      </w:r>
      <w:proofErr w:type="gramEnd"/>
      <w:r>
        <w:t xml:space="preserve"> NT will look into this.</w:t>
      </w:r>
    </w:p>
    <w:p w:rsidR="00C22623" w:rsidRDefault="00C22623" w:rsidP="00C22623">
      <w:pPr>
        <w:pStyle w:val="ListParagraph"/>
        <w:numPr>
          <w:ilvl w:val="0"/>
          <w:numId w:val="1"/>
        </w:numPr>
        <w:rPr>
          <w:b/>
        </w:rPr>
      </w:pPr>
      <w:r>
        <w:rPr>
          <w:b/>
        </w:rPr>
        <w:t>Late issue of reports last session</w:t>
      </w:r>
    </w:p>
    <w:p w:rsidR="00C22623" w:rsidRDefault="00C22623" w:rsidP="00C22623">
      <w:r>
        <w:t xml:space="preserve">This was discussed.  </w:t>
      </w:r>
      <w:proofErr w:type="gramStart"/>
      <w:r>
        <w:t>AP :</w:t>
      </w:r>
      <w:proofErr w:type="gramEnd"/>
      <w:r>
        <w:t xml:space="preserve"> NT will look at school calendar to provisionally pencil in dates for reports to be issued at the </w:t>
      </w:r>
      <w:proofErr w:type="spellStart"/>
      <w:r>
        <w:t>the</w:t>
      </w:r>
      <w:proofErr w:type="spellEnd"/>
      <w:r>
        <w:t xml:space="preserve"> end of this session. </w:t>
      </w:r>
    </w:p>
    <w:p w:rsidR="00614619" w:rsidRDefault="00614619" w:rsidP="00C22623"/>
    <w:p w:rsidR="00614619" w:rsidRDefault="00614619" w:rsidP="00C22623"/>
    <w:p w:rsidR="00614619" w:rsidRDefault="00614619" w:rsidP="00C22623"/>
    <w:p w:rsidR="00C22623" w:rsidRDefault="00C22623" w:rsidP="00C22623">
      <w:pPr>
        <w:pStyle w:val="ListParagraph"/>
        <w:numPr>
          <w:ilvl w:val="0"/>
          <w:numId w:val="1"/>
        </w:numPr>
        <w:rPr>
          <w:b/>
        </w:rPr>
      </w:pPr>
      <w:r>
        <w:rPr>
          <w:b/>
        </w:rPr>
        <w:lastRenderedPageBreak/>
        <w:t>School music teacher</w:t>
      </w:r>
    </w:p>
    <w:p w:rsidR="00C22623" w:rsidRDefault="00C22623" w:rsidP="00C22623">
      <w:r>
        <w:t>Class teachers are ultimately responsible for providing music lessons as part of the curriculum. Miss Kerr returns in September and some teachers may ask her to carry out music lessons, using her music background.</w:t>
      </w:r>
    </w:p>
    <w:p w:rsidR="00C22623" w:rsidRDefault="00C22623" w:rsidP="00C22623">
      <w:proofErr w:type="gramStart"/>
      <w:r>
        <w:t>AP :</w:t>
      </w:r>
      <w:proofErr w:type="gramEnd"/>
      <w:r>
        <w:t xml:space="preserve"> NT will look into possible music lessons at lunchtimes. </w:t>
      </w:r>
    </w:p>
    <w:p w:rsidR="00C22623" w:rsidRDefault="00614619" w:rsidP="00C22623">
      <w:pPr>
        <w:pStyle w:val="ListParagraph"/>
        <w:numPr>
          <w:ilvl w:val="0"/>
          <w:numId w:val="1"/>
        </w:numPr>
        <w:rPr>
          <w:b/>
        </w:rPr>
      </w:pPr>
      <w:r>
        <w:rPr>
          <w:b/>
        </w:rPr>
        <w:t>Staffing turnaround</w:t>
      </w:r>
    </w:p>
    <w:p w:rsidR="00614619" w:rsidRDefault="00614619" w:rsidP="00614619">
      <w:r>
        <w:t xml:space="preserve">This was discussed. School newsletters keep us informed of any staff changes as they happen. </w:t>
      </w:r>
    </w:p>
    <w:p w:rsidR="00614619" w:rsidRDefault="00614619" w:rsidP="00614619">
      <w:pPr>
        <w:pStyle w:val="ListParagraph"/>
        <w:numPr>
          <w:ilvl w:val="0"/>
          <w:numId w:val="1"/>
        </w:numPr>
        <w:rPr>
          <w:b/>
        </w:rPr>
      </w:pPr>
      <w:r>
        <w:rPr>
          <w:b/>
        </w:rPr>
        <w:t>School bike racks</w:t>
      </w:r>
    </w:p>
    <w:p w:rsidR="00614619" w:rsidRDefault="00614619" w:rsidP="00614619">
      <w:r>
        <w:t xml:space="preserve">There is funding available to provide bike racks for the school. Sessions called bike ability will be </w:t>
      </w:r>
      <w:proofErr w:type="gramStart"/>
      <w:r>
        <w:t>available  to</w:t>
      </w:r>
      <w:proofErr w:type="gramEnd"/>
      <w:r>
        <w:t xml:space="preserve"> certain stages to teach children about safe cycling. </w:t>
      </w:r>
    </w:p>
    <w:p w:rsidR="00614619" w:rsidRDefault="00614619" w:rsidP="00614619">
      <w:pPr>
        <w:pStyle w:val="ListParagraph"/>
        <w:numPr>
          <w:ilvl w:val="0"/>
          <w:numId w:val="1"/>
        </w:numPr>
        <w:rPr>
          <w:b/>
        </w:rPr>
      </w:pPr>
      <w:r>
        <w:rPr>
          <w:b/>
        </w:rPr>
        <w:t>Head Teachers Report</w:t>
      </w:r>
    </w:p>
    <w:p w:rsidR="00614619" w:rsidRDefault="00614619" w:rsidP="00614619">
      <w:r>
        <w:t xml:space="preserve">This was shared. </w:t>
      </w:r>
    </w:p>
    <w:p w:rsidR="00614619" w:rsidRDefault="00614619" w:rsidP="00614619">
      <w:pPr>
        <w:rPr>
          <w:b/>
        </w:rPr>
      </w:pPr>
      <w:r>
        <w:rPr>
          <w:b/>
        </w:rPr>
        <w:t>AOB</w:t>
      </w:r>
    </w:p>
    <w:p w:rsidR="00614619" w:rsidRDefault="00614619" w:rsidP="00614619">
      <w:pPr>
        <w:rPr>
          <w:b/>
        </w:rPr>
      </w:pPr>
      <w:r>
        <w:rPr>
          <w:b/>
        </w:rPr>
        <w:t>Soap dispensers</w:t>
      </w:r>
    </w:p>
    <w:p w:rsidR="00614619" w:rsidRDefault="00614619" w:rsidP="00614619">
      <w:proofErr w:type="gramStart"/>
      <w:r>
        <w:t>AP :</w:t>
      </w:r>
      <w:proofErr w:type="gramEnd"/>
      <w:r>
        <w:t xml:space="preserve"> NT will check that foam soap dispensers are in all toilets.</w:t>
      </w:r>
    </w:p>
    <w:p w:rsidR="00614619" w:rsidRDefault="00614619" w:rsidP="00614619">
      <w:proofErr w:type="gramStart"/>
      <w:r>
        <w:t>AP :</w:t>
      </w:r>
      <w:proofErr w:type="gramEnd"/>
      <w:r>
        <w:t xml:space="preserve"> NT will ensure all staff are allowing the children the opportunity to wash their hands before lunch.</w:t>
      </w:r>
    </w:p>
    <w:p w:rsidR="00614619" w:rsidRDefault="00614619" w:rsidP="00614619">
      <w:pPr>
        <w:rPr>
          <w:b/>
        </w:rPr>
      </w:pPr>
      <w:r>
        <w:rPr>
          <w:b/>
        </w:rPr>
        <w:t>Class newsletters</w:t>
      </w:r>
    </w:p>
    <w:p w:rsidR="00614619" w:rsidRDefault="00614619" w:rsidP="00614619">
      <w:r>
        <w:t xml:space="preserve">All agreed that these are excellent. </w:t>
      </w:r>
    </w:p>
    <w:p w:rsidR="00614619" w:rsidRDefault="00614619" w:rsidP="00614619">
      <w:proofErr w:type="gramStart"/>
      <w:r>
        <w:t>AP :</w:t>
      </w:r>
      <w:proofErr w:type="gramEnd"/>
      <w:r>
        <w:t xml:space="preserve"> SB will ensure the class newsletters are put on the school blog.</w:t>
      </w:r>
    </w:p>
    <w:p w:rsidR="00614619" w:rsidRDefault="00614619" w:rsidP="00614619">
      <w:pPr>
        <w:rPr>
          <w:b/>
        </w:rPr>
      </w:pPr>
      <w:proofErr w:type="spellStart"/>
      <w:r>
        <w:rPr>
          <w:b/>
        </w:rPr>
        <w:t>SumDog</w:t>
      </w:r>
      <w:proofErr w:type="spellEnd"/>
    </w:p>
    <w:p w:rsidR="00614619" w:rsidRDefault="00614619" w:rsidP="00614619">
      <w:r>
        <w:t>All second level children (p5-P7) use this for maths. Some parents are unsure of what it means and how it works.</w:t>
      </w:r>
    </w:p>
    <w:p w:rsidR="00614619" w:rsidRDefault="00614619" w:rsidP="00614619">
      <w:proofErr w:type="gramStart"/>
      <w:r>
        <w:t>AP :</w:t>
      </w:r>
      <w:proofErr w:type="gramEnd"/>
      <w:r>
        <w:t xml:space="preserve"> SB will ensure teachers explain their tasks fully to children so that children can discuss at home with parents. </w:t>
      </w:r>
    </w:p>
    <w:p w:rsidR="00614619" w:rsidRDefault="00614619" w:rsidP="00614619">
      <w:pPr>
        <w:rPr>
          <w:b/>
        </w:rPr>
      </w:pPr>
      <w:r>
        <w:rPr>
          <w:b/>
        </w:rPr>
        <w:t>Open afternoon</w:t>
      </w:r>
    </w:p>
    <w:p w:rsidR="00614619" w:rsidRDefault="00614619" w:rsidP="00614619">
      <w:r>
        <w:t>This is planned for Thursday 15</w:t>
      </w:r>
      <w:r w:rsidRPr="00614619">
        <w:rPr>
          <w:vertAlign w:val="superscript"/>
        </w:rPr>
        <w:t>th</w:t>
      </w:r>
      <w:r>
        <w:t xml:space="preserve"> October.  P1-3 will focus on their current Interdisciplinary Learning and P4-P7 will focus on money week activities.</w:t>
      </w:r>
    </w:p>
    <w:p w:rsidR="00614619" w:rsidRDefault="00614619" w:rsidP="00614619">
      <w:pPr>
        <w:rPr>
          <w:b/>
        </w:rPr>
      </w:pPr>
      <w:r>
        <w:rPr>
          <w:b/>
        </w:rPr>
        <w:t>Date of next meeting</w:t>
      </w:r>
    </w:p>
    <w:p w:rsidR="00460702" w:rsidRPr="00A17F0D" w:rsidRDefault="00614619">
      <w:r>
        <w:t>Wednesday 25</w:t>
      </w:r>
      <w:r w:rsidRPr="00614619">
        <w:rPr>
          <w:vertAlign w:val="superscript"/>
        </w:rPr>
        <w:t>th</w:t>
      </w:r>
      <w:r>
        <w:t xml:space="preserve"> November 2015</w:t>
      </w:r>
    </w:p>
    <w:sectPr w:rsidR="00460702" w:rsidRPr="00A17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343"/>
    <w:multiLevelType w:val="hybridMultilevel"/>
    <w:tmpl w:val="E430A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02"/>
    <w:rsid w:val="000B2C5B"/>
    <w:rsid w:val="004119A5"/>
    <w:rsid w:val="00460702"/>
    <w:rsid w:val="00614619"/>
    <w:rsid w:val="00A17F0D"/>
    <w:rsid w:val="00C22623"/>
    <w:rsid w:val="00C95016"/>
    <w:rsid w:val="00CF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Grieve</dc:creator>
  <cp:lastModifiedBy>Sarah Burton</cp:lastModifiedBy>
  <cp:revision>2</cp:revision>
  <dcterms:created xsi:type="dcterms:W3CDTF">2015-11-02T18:24:00Z</dcterms:created>
  <dcterms:modified xsi:type="dcterms:W3CDTF">2015-11-02T18:24:00Z</dcterms:modified>
</cp:coreProperties>
</file>