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C2" w:rsidRPr="00410D48" w:rsidRDefault="00551773" w:rsidP="00F51EC2">
      <w:pPr>
        <w:jc w:val="center"/>
        <w:rPr>
          <w:rFonts w:ascii="SassoonCRInfant" w:hAnsi="SassoonCRInfant"/>
          <w:sz w:val="24"/>
          <w:szCs w:val="24"/>
          <w:u w:val="single"/>
        </w:rPr>
      </w:pPr>
      <w:r w:rsidRPr="00410D48">
        <w:rPr>
          <w:rFonts w:ascii="SassoonCRInfant" w:hAnsi="SassoonCRInfant"/>
          <w:sz w:val="24"/>
          <w:szCs w:val="24"/>
          <w:u w:val="single"/>
        </w:rPr>
        <w:t>Wednesday 22</w:t>
      </w:r>
      <w:r w:rsidRPr="00410D48">
        <w:rPr>
          <w:rFonts w:ascii="SassoonCRInfant" w:hAnsi="SassoonCRInfant"/>
          <w:sz w:val="24"/>
          <w:szCs w:val="24"/>
          <w:u w:val="single"/>
          <w:vertAlign w:val="superscript"/>
        </w:rPr>
        <w:t>nd</w:t>
      </w:r>
      <w:r w:rsidRPr="00410D48">
        <w:rPr>
          <w:rFonts w:ascii="SassoonCRInfant" w:hAnsi="SassoonCRInfant"/>
          <w:sz w:val="24"/>
          <w:szCs w:val="24"/>
          <w:u w:val="single"/>
        </w:rPr>
        <w:t xml:space="preserve"> </w:t>
      </w:r>
      <w:r w:rsidR="00F51EC2" w:rsidRPr="00410D48">
        <w:rPr>
          <w:rFonts w:ascii="SassoonCRInfant" w:hAnsi="SassoonCRInfant"/>
          <w:sz w:val="24"/>
          <w:szCs w:val="24"/>
          <w:u w:val="single"/>
        </w:rPr>
        <w:t>April 2020</w:t>
      </w:r>
      <w:r w:rsidR="00410D48">
        <w:rPr>
          <w:rFonts w:ascii="SassoonCRInfant" w:hAnsi="SassoonCRInfant"/>
          <w:sz w:val="24"/>
          <w:szCs w:val="24"/>
          <w:u w:val="single"/>
        </w:rPr>
        <w:t xml:space="preserve"> – Earth Day</w:t>
      </w:r>
    </w:p>
    <w:p w:rsidR="00511A66" w:rsidRDefault="00511A66" w:rsidP="00511A66">
      <w:pPr>
        <w:rPr>
          <w:rFonts w:ascii="SassoonCRInfant" w:hAnsi="SassoonCRInfant"/>
          <w:sz w:val="24"/>
          <w:szCs w:val="24"/>
        </w:rPr>
      </w:pPr>
      <w:r w:rsidRPr="00410D48">
        <w:rPr>
          <w:rFonts w:ascii="SassoonCRInfant" w:hAnsi="SassoonCRInfant"/>
          <w:sz w:val="24"/>
          <w:szCs w:val="24"/>
        </w:rPr>
        <w:t xml:space="preserve">Please remember to be kind to yourself. Everyone is managing in different ways. You are not all able to do the same learning for all sorts of reasons, and that is OK. Do not worry about what other people are doing, just try your best. If you cannot access any of the work on Teams then </w:t>
      </w:r>
      <w:r w:rsidR="004C5BEC" w:rsidRPr="00410D48">
        <w:rPr>
          <w:rFonts w:ascii="SassoonCRInfant" w:hAnsi="SassoonCRInfant"/>
          <w:sz w:val="24"/>
          <w:szCs w:val="24"/>
        </w:rPr>
        <w:t>do some cooking or clean your bedroom. Life skills are important learning too!</w:t>
      </w:r>
    </w:p>
    <w:p w:rsidR="00410D48" w:rsidRPr="00410D48" w:rsidRDefault="00410D48" w:rsidP="00511A66">
      <w:pPr>
        <w:rPr>
          <w:rFonts w:ascii="SassoonCRInfant" w:hAnsi="SassoonCRInfant"/>
          <w:sz w:val="24"/>
          <w:szCs w:val="24"/>
        </w:rPr>
      </w:pPr>
    </w:p>
    <w:p w:rsidR="00410D48" w:rsidRPr="00410D48" w:rsidRDefault="00410D48" w:rsidP="00410D48">
      <w:pPr>
        <w:rPr>
          <w:rFonts w:ascii="SassoonCRInfant" w:hAnsi="SassoonCRInfant"/>
          <w:sz w:val="24"/>
          <w:szCs w:val="24"/>
          <w:u w:val="single"/>
        </w:rPr>
      </w:pPr>
      <w:r w:rsidRPr="00410D48">
        <w:rPr>
          <w:rFonts w:ascii="SassoonCRInfant" w:hAnsi="SassoonCRInfant"/>
          <w:sz w:val="24"/>
          <w:szCs w:val="24"/>
          <w:u w:val="single"/>
        </w:rPr>
        <w:t>Health and Wellbeing</w:t>
      </w:r>
    </w:p>
    <w:p w:rsidR="00410D48" w:rsidRPr="00410D48" w:rsidRDefault="00410D48" w:rsidP="00410D48">
      <w:pPr>
        <w:rPr>
          <w:rFonts w:ascii="SassoonCRInfant" w:hAnsi="SassoonCRInfant"/>
          <w:sz w:val="24"/>
          <w:szCs w:val="24"/>
        </w:rPr>
      </w:pPr>
      <w:r w:rsidRPr="00410D48">
        <w:rPr>
          <w:rFonts w:ascii="SassoonCRInfant" w:hAnsi="SassoonCRInfant"/>
          <w:sz w:val="24"/>
          <w:szCs w:val="24"/>
        </w:rPr>
        <w:t xml:space="preserve">It is important to do some exercise every day. It doesn’t matter what you do. It could be PE </w:t>
      </w:r>
      <w:proofErr w:type="gramStart"/>
      <w:r w:rsidRPr="00410D48">
        <w:rPr>
          <w:rFonts w:ascii="SassoonCRInfant" w:hAnsi="SassoonCRInfant"/>
          <w:sz w:val="24"/>
          <w:szCs w:val="24"/>
        </w:rPr>
        <w:t>With</w:t>
      </w:r>
      <w:proofErr w:type="gramEnd"/>
      <w:r w:rsidRPr="00410D48">
        <w:rPr>
          <w:rFonts w:ascii="SassoonCRInfant" w:hAnsi="SassoonCRInfant"/>
          <w:sz w:val="24"/>
          <w:szCs w:val="24"/>
        </w:rPr>
        <w:t xml:space="preserve"> Joe, football skills or gymnastics in the garden, or going for a family walk. I will be starting the day with PE </w:t>
      </w:r>
      <w:proofErr w:type="gramStart"/>
      <w:r w:rsidRPr="00410D48">
        <w:rPr>
          <w:rFonts w:ascii="SassoonCRInfant" w:hAnsi="SassoonCRInfant"/>
          <w:sz w:val="24"/>
          <w:szCs w:val="24"/>
        </w:rPr>
        <w:t>With</w:t>
      </w:r>
      <w:proofErr w:type="gramEnd"/>
      <w:r w:rsidRPr="00410D48">
        <w:rPr>
          <w:rFonts w:ascii="SassoonCRInfant" w:hAnsi="SassoonCRInfant"/>
          <w:sz w:val="24"/>
          <w:szCs w:val="24"/>
        </w:rPr>
        <w:t xml:space="preserve"> Joe at 9am </w:t>
      </w:r>
      <w:hyperlink r:id="rId5" w:history="1">
        <w:r w:rsidRPr="00410D48">
          <w:rPr>
            <w:rStyle w:val="Hyperlink"/>
            <w:rFonts w:ascii="SassoonCRInfant" w:hAnsi="SassoonCRInfant"/>
            <w:sz w:val="24"/>
            <w:szCs w:val="24"/>
          </w:rPr>
          <w:t>https://www.youtube.com/watch?v=Na1rzigYlSU</w:t>
        </w:r>
      </w:hyperlink>
    </w:p>
    <w:p w:rsidR="00410D48" w:rsidRPr="00410D48" w:rsidRDefault="00410D48" w:rsidP="00F51EC2">
      <w:pPr>
        <w:rPr>
          <w:rFonts w:ascii="SassoonCRInfant" w:hAnsi="SassoonCRInfant"/>
          <w:sz w:val="24"/>
          <w:szCs w:val="24"/>
        </w:rPr>
      </w:pPr>
      <w:r>
        <w:rPr>
          <w:rFonts w:ascii="SassoonCRInfant" w:hAnsi="SassoonCRInfant"/>
          <w:sz w:val="24"/>
          <w:szCs w:val="24"/>
        </w:rPr>
        <w:t>If you go for a family walk, why not print off, or copy out the scavenger hunt</w:t>
      </w:r>
      <w:r w:rsidR="002B0160">
        <w:rPr>
          <w:rFonts w:ascii="SassoonCRInfant" w:hAnsi="SassoonCRInfant"/>
          <w:sz w:val="24"/>
          <w:szCs w:val="24"/>
        </w:rPr>
        <w:t xml:space="preserve"> </w:t>
      </w:r>
      <w:r w:rsidR="002B0160">
        <w:rPr>
          <w:rFonts w:ascii="SassoonCRInfant" w:hAnsi="SassoonCRInfant"/>
          <w:i/>
          <w:sz w:val="24"/>
          <w:szCs w:val="24"/>
        </w:rPr>
        <w:t>Nature Walk Scavenger Hunt</w:t>
      </w:r>
      <w:r>
        <w:rPr>
          <w:rFonts w:ascii="SassoonCRInfant" w:hAnsi="SassoonCRInfant"/>
          <w:sz w:val="24"/>
          <w:szCs w:val="24"/>
        </w:rPr>
        <w:t>. There is so much to see all around us. If you can’t go for a walk, some of you might be able to find a lot of these things in your own garden.</w:t>
      </w:r>
    </w:p>
    <w:p w:rsidR="00410D48" w:rsidRPr="00410D48" w:rsidRDefault="00410D48" w:rsidP="00F51EC2">
      <w:pPr>
        <w:rPr>
          <w:rFonts w:ascii="SassoonCRInfant" w:hAnsi="SassoonCRInfant"/>
          <w:sz w:val="24"/>
          <w:szCs w:val="24"/>
        </w:rPr>
      </w:pPr>
      <w:r>
        <w:rPr>
          <w:rFonts w:ascii="SassoonCRInfant" w:hAnsi="SassoonCRInfant"/>
          <w:sz w:val="24"/>
          <w:szCs w:val="24"/>
        </w:rPr>
        <w:t>If you practise drills and skills for your usual sporting activity, see if you can make a short video to teach other pupils how to improve their skills.</w:t>
      </w:r>
    </w:p>
    <w:p w:rsidR="00F51EC2" w:rsidRPr="00410D48" w:rsidRDefault="00F51EC2" w:rsidP="00F51EC2">
      <w:pPr>
        <w:rPr>
          <w:rFonts w:ascii="SassoonCRInfant" w:hAnsi="SassoonCRInfant"/>
          <w:sz w:val="24"/>
          <w:szCs w:val="24"/>
          <w:u w:val="single"/>
        </w:rPr>
      </w:pPr>
      <w:r w:rsidRPr="00410D48">
        <w:rPr>
          <w:rFonts w:ascii="SassoonCRInfant" w:hAnsi="SassoonCRInfant"/>
          <w:sz w:val="24"/>
          <w:szCs w:val="24"/>
          <w:u w:val="single"/>
        </w:rPr>
        <w:t>Literacy</w:t>
      </w:r>
    </w:p>
    <w:p w:rsidR="00F51EC2" w:rsidRPr="00410D48" w:rsidRDefault="00F51EC2" w:rsidP="00F51EC2">
      <w:pPr>
        <w:rPr>
          <w:rFonts w:ascii="SassoonCRInfant" w:hAnsi="SassoonCRInfant"/>
          <w:sz w:val="24"/>
          <w:szCs w:val="24"/>
        </w:rPr>
      </w:pPr>
      <w:r w:rsidRPr="00410D48">
        <w:rPr>
          <w:rFonts w:ascii="SassoonCRInfant" w:hAnsi="SassoonCRInfant"/>
          <w:sz w:val="24"/>
          <w:szCs w:val="24"/>
        </w:rPr>
        <w:t>SPELLING</w:t>
      </w:r>
      <w:r w:rsidR="00451EE5" w:rsidRPr="00410D48">
        <w:rPr>
          <w:rFonts w:ascii="SassoonCRInfant" w:hAnsi="SassoonCRInfant"/>
          <w:sz w:val="24"/>
          <w:szCs w:val="24"/>
        </w:rPr>
        <w:t xml:space="preserve"> – you have all week to complete this</w:t>
      </w:r>
      <w:r w:rsidR="00FD4B18">
        <w:rPr>
          <w:rFonts w:ascii="SassoonCRInfant" w:hAnsi="SassoonCRInfant"/>
          <w:sz w:val="24"/>
          <w:szCs w:val="24"/>
        </w:rPr>
        <w:t xml:space="preserve"> but do some more practise today</w:t>
      </w:r>
      <w:r w:rsidR="00B13091">
        <w:rPr>
          <w:rFonts w:ascii="SassoonCRInfant" w:hAnsi="SassoonCRInfant"/>
          <w:sz w:val="24"/>
          <w:szCs w:val="24"/>
        </w:rPr>
        <w:t xml:space="preserve"> – maybe you could write out the words then cut them up and jumble them before putting them back together.</w:t>
      </w:r>
    </w:p>
    <w:p w:rsidR="00F51EC2" w:rsidRPr="00410D48" w:rsidRDefault="00F51EC2" w:rsidP="00F51EC2">
      <w:pPr>
        <w:rPr>
          <w:rFonts w:ascii="SassoonCRInfant" w:hAnsi="SassoonCRInfant"/>
          <w:sz w:val="24"/>
          <w:szCs w:val="24"/>
        </w:rPr>
      </w:pPr>
      <w:r w:rsidRPr="00410D48">
        <w:rPr>
          <w:rFonts w:ascii="SassoonCRInfant" w:hAnsi="SassoonCRInfant"/>
          <w:sz w:val="24"/>
          <w:szCs w:val="24"/>
        </w:rPr>
        <w:t>There is a Spelling page for each group. You can get it in Teams or the blog. It has the words for the week and some activities on it. Try to do some practise each day.</w:t>
      </w:r>
    </w:p>
    <w:p w:rsidR="00F51EC2" w:rsidRPr="00410D48" w:rsidRDefault="00F51EC2" w:rsidP="00F51EC2">
      <w:pPr>
        <w:rPr>
          <w:rFonts w:ascii="SassoonCRInfant" w:hAnsi="SassoonCRInfant"/>
          <w:sz w:val="24"/>
          <w:szCs w:val="24"/>
        </w:rPr>
      </w:pPr>
      <w:r w:rsidRPr="00410D48">
        <w:rPr>
          <w:rFonts w:ascii="SassoonCRInfant" w:hAnsi="SassoonCRInfant"/>
          <w:sz w:val="24"/>
          <w:szCs w:val="24"/>
        </w:rPr>
        <w:t>ERIC</w:t>
      </w:r>
    </w:p>
    <w:p w:rsidR="00F51EC2" w:rsidRPr="00410D48" w:rsidRDefault="00F51EC2" w:rsidP="00F51EC2">
      <w:pPr>
        <w:rPr>
          <w:rFonts w:ascii="SassoonCRInfant" w:hAnsi="SassoonCRInfant"/>
          <w:sz w:val="24"/>
          <w:szCs w:val="24"/>
        </w:rPr>
      </w:pPr>
      <w:r w:rsidRPr="00410D48">
        <w:rPr>
          <w:rFonts w:ascii="SassoonCRInfant" w:hAnsi="SassoonCRInfant"/>
          <w:sz w:val="24"/>
          <w:szCs w:val="24"/>
        </w:rPr>
        <w:t>Choose your own book to read. Remember you can choose a book from Epic too.</w:t>
      </w:r>
    </w:p>
    <w:p w:rsidR="00F51EC2" w:rsidRPr="00410D48" w:rsidRDefault="00F51EC2" w:rsidP="00F51EC2">
      <w:pPr>
        <w:rPr>
          <w:rFonts w:ascii="SassoonCRInfant" w:hAnsi="SassoonCRInfant"/>
          <w:sz w:val="24"/>
          <w:szCs w:val="24"/>
        </w:rPr>
      </w:pPr>
      <w:r w:rsidRPr="00410D48">
        <w:rPr>
          <w:rFonts w:ascii="SassoonCRInfant" w:hAnsi="SassoonCRInfant"/>
          <w:sz w:val="24"/>
          <w:szCs w:val="24"/>
        </w:rPr>
        <w:t>Remember if you finish a book to write about it in your First Minister’s Reading Challenge Reading Passport.</w:t>
      </w:r>
    </w:p>
    <w:p w:rsidR="00F51EC2" w:rsidRPr="00410D48" w:rsidRDefault="00451EE5" w:rsidP="00F51EC2">
      <w:pPr>
        <w:rPr>
          <w:rFonts w:ascii="SassoonCRInfant" w:hAnsi="SassoonCRInfant"/>
          <w:sz w:val="24"/>
          <w:szCs w:val="24"/>
        </w:rPr>
      </w:pPr>
      <w:r w:rsidRPr="00410D48">
        <w:rPr>
          <w:rFonts w:ascii="SassoonCRInfant" w:hAnsi="SassoonCRInfant"/>
          <w:sz w:val="24"/>
          <w:szCs w:val="24"/>
        </w:rPr>
        <w:t>READING – assignments are due in either today or tomorrow</w:t>
      </w:r>
    </w:p>
    <w:p w:rsidR="00451EE5" w:rsidRPr="00410D48" w:rsidRDefault="00451EE5" w:rsidP="00F51EC2">
      <w:pPr>
        <w:rPr>
          <w:rFonts w:ascii="SassoonCRInfant" w:hAnsi="SassoonCRInfant"/>
          <w:sz w:val="24"/>
          <w:szCs w:val="24"/>
        </w:rPr>
      </w:pPr>
      <w:r w:rsidRPr="00410D48">
        <w:rPr>
          <w:rFonts w:ascii="SassoonCRInfant" w:hAnsi="SassoonCRInfant"/>
          <w:sz w:val="24"/>
          <w:szCs w:val="24"/>
        </w:rPr>
        <w:t>New assignments for reading will be issued later in the week.</w:t>
      </w:r>
    </w:p>
    <w:p w:rsidR="00F51EC2" w:rsidRDefault="00D2536D" w:rsidP="00F51EC2">
      <w:pPr>
        <w:rPr>
          <w:rFonts w:ascii="SassoonCRInfant" w:hAnsi="SassoonCRInfant"/>
          <w:sz w:val="24"/>
          <w:szCs w:val="24"/>
        </w:rPr>
      </w:pPr>
      <w:r>
        <w:rPr>
          <w:rFonts w:ascii="SassoonCRInfant" w:hAnsi="SassoonCRInfant"/>
          <w:sz w:val="24"/>
          <w:szCs w:val="24"/>
        </w:rPr>
        <w:t>If you have completed your reading assignment, then do the Earth Day reading comprehension sheet</w:t>
      </w:r>
      <w:r w:rsidR="002B0160">
        <w:rPr>
          <w:rFonts w:ascii="SassoonCRInfant" w:hAnsi="SassoonCRInfant"/>
          <w:sz w:val="24"/>
          <w:szCs w:val="24"/>
        </w:rPr>
        <w:t xml:space="preserve"> called </w:t>
      </w:r>
      <w:r w:rsidR="002B0160">
        <w:rPr>
          <w:rFonts w:ascii="SassoonCRInfant" w:hAnsi="SassoonCRInfant"/>
          <w:i/>
          <w:sz w:val="24"/>
          <w:szCs w:val="24"/>
        </w:rPr>
        <w:t>Earth Day Reading Comprehension</w:t>
      </w:r>
      <w:r>
        <w:rPr>
          <w:rFonts w:ascii="SassoonCRInfant" w:hAnsi="SassoonCRInfant"/>
          <w:sz w:val="24"/>
          <w:szCs w:val="24"/>
        </w:rPr>
        <w:t xml:space="preserve">. Do this first before you design your poster because it might give you some ideas for the </w:t>
      </w:r>
      <w:proofErr w:type="gramStart"/>
      <w:r>
        <w:rPr>
          <w:rFonts w:ascii="SassoonCRInfant" w:hAnsi="SassoonCRInfant"/>
          <w:sz w:val="24"/>
          <w:szCs w:val="24"/>
        </w:rPr>
        <w:t>poster.</w:t>
      </w:r>
      <w:proofErr w:type="gramEnd"/>
      <w:r w:rsidR="00F51EC2" w:rsidRPr="00410D48">
        <w:rPr>
          <w:rFonts w:ascii="SassoonCRInfant" w:hAnsi="SassoonCRInfant"/>
          <w:sz w:val="24"/>
          <w:szCs w:val="24"/>
        </w:rPr>
        <w:tab/>
      </w:r>
    </w:p>
    <w:p w:rsidR="002B0160" w:rsidRPr="00410D48" w:rsidRDefault="002B0160" w:rsidP="00F51EC2">
      <w:pPr>
        <w:rPr>
          <w:rFonts w:ascii="SassoonCRInfant" w:hAnsi="SassoonCRInfant"/>
          <w:sz w:val="24"/>
          <w:szCs w:val="24"/>
        </w:rPr>
      </w:pPr>
    </w:p>
    <w:p w:rsidR="00F51EC2" w:rsidRPr="00410D48" w:rsidRDefault="00451EE5" w:rsidP="00F51EC2">
      <w:pPr>
        <w:rPr>
          <w:rFonts w:ascii="SassoonCRInfant" w:hAnsi="SassoonCRInfant"/>
          <w:sz w:val="24"/>
          <w:szCs w:val="24"/>
          <w:u w:val="single"/>
        </w:rPr>
      </w:pPr>
      <w:r w:rsidRPr="00410D48">
        <w:rPr>
          <w:rFonts w:ascii="SassoonCRInfant" w:hAnsi="SassoonCRInfant"/>
          <w:sz w:val="24"/>
          <w:szCs w:val="24"/>
          <w:u w:val="single"/>
        </w:rPr>
        <w:lastRenderedPageBreak/>
        <w:t>IDL</w:t>
      </w:r>
    </w:p>
    <w:p w:rsidR="00451EE5" w:rsidRPr="00410D48" w:rsidRDefault="00451EE5" w:rsidP="00F51EC2">
      <w:pPr>
        <w:rPr>
          <w:rFonts w:ascii="SassoonCRInfant" w:hAnsi="SassoonCRInfant"/>
          <w:sz w:val="24"/>
          <w:szCs w:val="24"/>
        </w:rPr>
      </w:pPr>
      <w:r w:rsidRPr="00410D48">
        <w:rPr>
          <w:rFonts w:ascii="SassoonCRInfant" w:hAnsi="SassoonCRInfant"/>
          <w:sz w:val="24"/>
          <w:szCs w:val="24"/>
        </w:rPr>
        <w:t>EARTH DAY</w:t>
      </w:r>
    </w:p>
    <w:p w:rsidR="00451EE5" w:rsidRDefault="00CD4150" w:rsidP="00F51EC2">
      <w:pPr>
        <w:rPr>
          <w:rFonts w:ascii="SassoonCRInfant" w:hAnsi="SassoonCRInfant"/>
          <w:sz w:val="24"/>
          <w:szCs w:val="24"/>
        </w:rPr>
      </w:pPr>
      <w:r w:rsidRPr="00410D48">
        <w:rPr>
          <w:rFonts w:ascii="SassoonCRInfant" w:hAnsi="SassoonCRInfant"/>
          <w:sz w:val="24"/>
          <w:szCs w:val="24"/>
        </w:rPr>
        <w:t>Create a poster for Earth Day explaining why we need to look after our planet.</w:t>
      </w:r>
    </w:p>
    <w:p w:rsidR="00D2536D" w:rsidRPr="00410D48" w:rsidRDefault="00D2536D" w:rsidP="00F51EC2">
      <w:pPr>
        <w:rPr>
          <w:rFonts w:ascii="SassoonCRInfant" w:hAnsi="SassoonCRInfant"/>
          <w:sz w:val="24"/>
          <w:szCs w:val="24"/>
        </w:rPr>
      </w:pPr>
    </w:p>
    <w:p w:rsidR="00451EE5" w:rsidRPr="00410D48" w:rsidRDefault="00451EE5" w:rsidP="00F51EC2">
      <w:pPr>
        <w:rPr>
          <w:rFonts w:ascii="SassoonCRInfant" w:hAnsi="SassoonCRInfant"/>
          <w:sz w:val="24"/>
          <w:szCs w:val="24"/>
        </w:rPr>
      </w:pPr>
    </w:p>
    <w:p w:rsidR="003D2B38" w:rsidRPr="00410D48" w:rsidRDefault="00BE37A5">
      <w:pPr>
        <w:rPr>
          <w:rFonts w:ascii="SassoonCRInfant" w:hAnsi="SassoonCRInfant"/>
          <w:sz w:val="24"/>
          <w:szCs w:val="24"/>
          <w:u w:val="single"/>
        </w:rPr>
      </w:pPr>
      <w:r w:rsidRPr="00410D48">
        <w:rPr>
          <w:rFonts w:ascii="SassoonCRInfant" w:hAnsi="SassoonCRInfant"/>
          <w:sz w:val="24"/>
          <w:szCs w:val="24"/>
          <w:u w:val="single"/>
        </w:rPr>
        <w:t>Numeracy and Maths</w:t>
      </w:r>
    </w:p>
    <w:p w:rsidR="00BE37A5" w:rsidRPr="00410D48" w:rsidRDefault="00BE37A5">
      <w:pPr>
        <w:rPr>
          <w:rFonts w:ascii="SassoonCRInfant" w:hAnsi="SassoonCRInfant"/>
          <w:sz w:val="24"/>
          <w:szCs w:val="24"/>
        </w:rPr>
      </w:pPr>
      <w:r w:rsidRPr="00410D48">
        <w:rPr>
          <w:rFonts w:ascii="SassoonCRInfant" w:hAnsi="SassoonCRInfant"/>
          <w:sz w:val="24"/>
          <w:szCs w:val="24"/>
        </w:rPr>
        <w:t>NUMBER TALKS</w:t>
      </w:r>
    </w:p>
    <w:p w:rsidR="00BE37A5" w:rsidRDefault="00C87454">
      <w:pPr>
        <w:rPr>
          <w:rFonts w:ascii="SassoonCRInfant" w:hAnsi="SassoonCRInfant"/>
          <w:sz w:val="24"/>
          <w:szCs w:val="24"/>
        </w:rPr>
      </w:pPr>
      <w:r>
        <w:rPr>
          <w:rFonts w:ascii="SassoonCRInfant" w:hAnsi="SassoonCRInfant"/>
          <w:sz w:val="24"/>
          <w:szCs w:val="24"/>
        </w:rPr>
        <w:t>What is 78 – 29?</w:t>
      </w:r>
      <w:r w:rsidR="008B722C">
        <w:rPr>
          <w:rFonts w:ascii="SassoonCRInfant" w:hAnsi="SassoonCRInfant"/>
          <w:sz w:val="24"/>
          <w:szCs w:val="24"/>
        </w:rPr>
        <w:t xml:space="preserve">   NO COLUMN SUBTRACTION!</w:t>
      </w:r>
    </w:p>
    <w:p w:rsidR="00C87454" w:rsidRPr="00410D48" w:rsidRDefault="008B722C">
      <w:pPr>
        <w:rPr>
          <w:rFonts w:ascii="SassoonCRInfant" w:hAnsi="SassoonCRInfant"/>
          <w:sz w:val="24"/>
          <w:szCs w:val="24"/>
        </w:rPr>
      </w:pPr>
      <w:r>
        <w:rPr>
          <w:rFonts w:ascii="SassoonCRInfant" w:hAnsi="SassoonCRInfant"/>
          <w:sz w:val="24"/>
          <w:szCs w:val="24"/>
        </w:rPr>
        <w:t xml:space="preserve">You should be able to think of at least 2 ways to work this out. </w:t>
      </w:r>
      <w:r w:rsidR="00C87454">
        <w:rPr>
          <w:rFonts w:ascii="SassoonCRInfant" w:hAnsi="SassoonCRInfant"/>
          <w:sz w:val="24"/>
          <w:szCs w:val="24"/>
        </w:rPr>
        <w:t>Draw</w:t>
      </w:r>
      <w:r>
        <w:rPr>
          <w:rFonts w:ascii="SassoonCRInfant" w:hAnsi="SassoonCRInfant"/>
          <w:sz w:val="24"/>
          <w:szCs w:val="24"/>
        </w:rPr>
        <w:t>/write</w:t>
      </w:r>
      <w:r w:rsidR="00C87454">
        <w:rPr>
          <w:rFonts w:ascii="SassoonCRInfant" w:hAnsi="SassoonCRInfant"/>
          <w:sz w:val="24"/>
          <w:szCs w:val="24"/>
        </w:rPr>
        <w:t xml:space="preserve"> out your working and explain your strategies to an adult.</w:t>
      </w:r>
    </w:p>
    <w:p w:rsidR="00AE5663" w:rsidRPr="00410D48" w:rsidRDefault="00AE5663">
      <w:pPr>
        <w:rPr>
          <w:rFonts w:ascii="SassoonCRInfant" w:hAnsi="SassoonCRInfant"/>
          <w:sz w:val="24"/>
          <w:szCs w:val="24"/>
        </w:rPr>
      </w:pPr>
      <w:r w:rsidRPr="00410D48">
        <w:rPr>
          <w:rFonts w:ascii="SassoonCRInfant" w:hAnsi="SassoonCRInfant"/>
          <w:sz w:val="24"/>
          <w:szCs w:val="24"/>
        </w:rPr>
        <w:t>FRACTIONS</w:t>
      </w:r>
    </w:p>
    <w:p w:rsidR="00BE3876" w:rsidRPr="00FD4B18" w:rsidRDefault="00FD4B18">
      <w:pPr>
        <w:rPr>
          <w:rFonts w:ascii="SassoonCRInfant" w:hAnsi="SassoonCRInfant"/>
          <w:i/>
          <w:sz w:val="24"/>
          <w:szCs w:val="24"/>
        </w:rPr>
      </w:pPr>
      <w:r>
        <w:rPr>
          <w:rFonts w:ascii="SassoonCRInfant" w:hAnsi="SassoonCRInfant"/>
          <w:sz w:val="24"/>
          <w:szCs w:val="24"/>
        </w:rPr>
        <w:t xml:space="preserve">Go to </w:t>
      </w:r>
      <w:hyperlink r:id="rId6" w:history="1">
        <w:r>
          <w:rPr>
            <w:rStyle w:val="Hyperlink"/>
          </w:rPr>
          <w:t>https://whiterosemaths.com/homelearning/year-3/</w:t>
        </w:r>
      </w:hyperlink>
      <w:r>
        <w:t xml:space="preserve"> and watch the video for Week 2 Lesson 5 Equivalent Fractions. It lasts about 12 minutes and you can stop and start it to think about things when you need to. Then complete the worksheet </w:t>
      </w:r>
      <w:r w:rsidRPr="00FD4B18">
        <w:rPr>
          <w:i/>
        </w:rPr>
        <w:t>Lesson-5-Y3-Summer-Block-1-WO1-Equivalent-fractions-1-2020</w:t>
      </w:r>
    </w:p>
    <w:p w:rsidR="00414B95" w:rsidRDefault="00925196">
      <w:pPr>
        <w:rPr>
          <w:rFonts w:ascii="SassoonCRInfant" w:hAnsi="SassoonCRInfant"/>
          <w:sz w:val="24"/>
          <w:szCs w:val="24"/>
        </w:rPr>
      </w:pPr>
      <w:r>
        <w:rPr>
          <w:rFonts w:ascii="SassoonCRInfant" w:hAnsi="SassoonCRInfant"/>
          <w:sz w:val="24"/>
          <w:szCs w:val="24"/>
        </w:rPr>
        <w:t>SUMDOG</w:t>
      </w:r>
    </w:p>
    <w:p w:rsidR="00925196" w:rsidRDefault="00925196">
      <w:pPr>
        <w:rPr>
          <w:rFonts w:ascii="SassoonCRInfant" w:hAnsi="SassoonCRInfant"/>
          <w:sz w:val="24"/>
          <w:szCs w:val="24"/>
        </w:rPr>
      </w:pPr>
      <w:r>
        <w:rPr>
          <w:rFonts w:ascii="SassoonCRInfant" w:hAnsi="SassoonCRInfant"/>
          <w:sz w:val="24"/>
          <w:szCs w:val="24"/>
        </w:rPr>
        <w:t xml:space="preserve">Continue working on your </w:t>
      </w:r>
      <w:proofErr w:type="spellStart"/>
      <w:r>
        <w:rPr>
          <w:rFonts w:ascii="SassoonCRInfant" w:hAnsi="SassoonCRInfant"/>
          <w:sz w:val="24"/>
          <w:szCs w:val="24"/>
        </w:rPr>
        <w:t>Sumdog</w:t>
      </w:r>
      <w:proofErr w:type="spellEnd"/>
      <w:r>
        <w:rPr>
          <w:rFonts w:ascii="SassoonCRInfant" w:hAnsi="SassoonCRInfant"/>
          <w:sz w:val="24"/>
          <w:szCs w:val="24"/>
        </w:rPr>
        <w:t xml:space="preserve"> challenge for this week.</w:t>
      </w:r>
    </w:p>
    <w:p w:rsidR="00925196" w:rsidRPr="00410D48" w:rsidRDefault="00925196">
      <w:pPr>
        <w:rPr>
          <w:rFonts w:ascii="SassoonCRInfant" w:hAnsi="SassoonCRInfant"/>
          <w:sz w:val="24"/>
          <w:szCs w:val="24"/>
        </w:rPr>
      </w:pPr>
    </w:p>
    <w:p w:rsidR="00414B95" w:rsidRPr="00D571DC" w:rsidRDefault="00D571DC">
      <w:pPr>
        <w:rPr>
          <w:rFonts w:ascii="SassoonCRInfant" w:hAnsi="SassoonCRInfant"/>
          <w:sz w:val="24"/>
          <w:szCs w:val="24"/>
          <w:u w:val="single"/>
        </w:rPr>
      </w:pPr>
      <w:r w:rsidRPr="00D571DC">
        <w:rPr>
          <w:rFonts w:ascii="SassoonCRInfant" w:hAnsi="SassoonCRInfant"/>
          <w:sz w:val="24"/>
          <w:szCs w:val="24"/>
          <w:u w:val="single"/>
        </w:rPr>
        <w:t>Optional Activities</w:t>
      </w:r>
    </w:p>
    <w:p w:rsidR="00D571DC" w:rsidRDefault="00D571DC">
      <w:pPr>
        <w:rPr>
          <w:rFonts w:ascii="SassoonCRInfant" w:hAnsi="SassoonCRInfant"/>
          <w:sz w:val="24"/>
          <w:szCs w:val="24"/>
        </w:rPr>
      </w:pPr>
      <w:r>
        <w:rPr>
          <w:rFonts w:ascii="SassoonCRInfant" w:hAnsi="SassoonCRInfant"/>
          <w:sz w:val="24"/>
          <w:szCs w:val="24"/>
        </w:rPr>
        <w:t>Earth Day Mindfulness Colouring</w:t>
      </w:r>
      <w:r w:rsidR="00925196">
        <w:rPr>
          <w:rFonts w:ascii="SassoonCRInfant" w:hAnsi="SassoonCRInfant"/>
          <w:sz w:val="24"/>
          <w:szCs w:val="24"/>
        </w:rPr>
        <w:t xml:space="preserve"> </w:t>
      </w:r>
      <w:r w:rsidR="00925196" w:rsidRPr="00925196">
        <w:rPr>
          <w:rFonts w:ascii="SassoonCRInfant" w:hAnsi="SassoonCRInfant"/>
          <w:i/>
          <w:sz w:val="24"/>
          <w:szCs w:val="24"/>
        </w:rPr>
        <w:t>Earth Day Mindfulness Colo</w:t>
      </w:r>
      <w:r w:rsidR="00925196">
        <w:rPr>
          <w:rFonts w:ascii="SassoonCRInfant" w:hAnsi="SassoonCRInfant"/>
          <w:i/>
          <w:sz w:val="24"/>
          <w:szCs w:val="24"/>
        </w:rPr>
        <w:t>u</w:t>
      </w:r>
      <w:r w:rsidR="00925196" w:rsidRPr="00925196">
        <w:rPr>
          <w:rFonts w:ascii="SassoonCRInfant" w:hAnsi="SassoonCRInfant"/>
          <w:i/>
          <w:sz w:val="24"/>
          <w:szCs w:val="24"/>
        </w:rPr>
        <w:t>ring Sheets</w:t>
      </w:r>
      <w:bookmarkStart w:id="0" w:name="_GoBack"/>
      <w:bookmarkEnd w:id="0"/>
    </w:p>
    <w:p w:rsidR="00D571DC" w:rsidRDefault="00D571DC">
      <w:r>
        <w:rPr>
          <w:rFonts w:ascii="SassoonCRInfant" w:hAnsi="SassoonCRInfant"/>
          <w:sz w:val="24"/>
          <w:szCs w:val="24"/>
        </w:rPr>
        <w:t xml:space="preserve">Visit </w:t>
      </w:r>
      <w:hyperlink r:id="rId7" w:history="1">
        <w:r>
          <w:rPr>
            <w:rStyle w:val="Hyperlink"/>
          </w:rPr>
          <w:t>https://spaceplace.nasa.gov/menu/earth/</w:t>
        </w:r>
      </w:hyperlink>
      <w:r>
        <w:t xml:space="preserve"> to find out more about our planet</w:t>
      </w:r>
    </w:p>
    <w:p w:rsidR="00FD4B18" w:rsidRPr="00410D48" w:rsidRDefault="00D571DC">
      <w:pPr>
        <w:rPr>
          <w:rFonts w:ascii="SassoonCRInfant" w:hAnsi="SassoonCRInfant"/>
          <w:sz w:val="24"/>
          <w:szCs w:val="24"/>
        </w:rPr>
      </w:pPr>
      <w:r>
        <w:rPr>
          <w:rFonts w:ascii="SassoonCRInfant" w:hAnsi="SassoonCRInfant"/>
          <w:sz w:val="24"/>
          <w:szCs w:val="24"/>
        </w:rPr>
        <w:t>Learn about the plants in your garden. Find out what they are all called, or choose one and learn everything about it.</w:t>
      </w:r>
    </w:p>
    <w:sectPr w:rsidR="00FD4B18" w:rsidRPr="0041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C2"/>
    <w:rsid w:val="002B0160"/>
    <w:rsid w:val="003D2B38"/>
    <w:rsid w:val="00410D48"/>
    <w:rsid w:val="00414B95"/>
    <w:rsid w:val="00451EE5"/>
    <w:rsid w:val="004C5BEC"/>
    <w:rsid w:val="00511A66"/>
    <w:rsid w:val="00551773"/>
    <w:rsid w:val="008B722C"/>
    <w:rsid w:val="00925196"/>
    <w:rsid w:val="00AE5663"/>
    <w:rsid w:val="00B13091"/>
    <w:rsid w:val="00BE37A5"/>
    <w:rsid w:val="00BE3876"/>
    <w:rsid w:val="00C73257"/>
    <w:rsid w:val="00C87454"/>
    <w:rsid w:val="00CD4150"/>
    <w:rsid w:val="00D2536D"/>
    <w:rsid w:val="00D571DC"/>
    <w:rsid w:val="00EC72EB"/>
    <w:rsid w:val="00EE5259"/>
    <w:rsid w:val="00F51EC2"/>
    <w:rsid w:val="00FD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ceplace.nasa.gov/menu/ear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hiterosemaths.com/homelearning/year-3/" TargetMode="External"/><Relationship Id="rId5" Type="http://schemas.openxmlformats.org/officeDocument/2006/relationships/hyperlink" Target="https://www.youtube.com/watch?v=Na1rzigYl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11</cp:revision>
  <dcterms:created xsi:type="dcterms:W3CDTF">2020-04-21T17:11:00Z</dcterms:created>
  <dcterms:modified xsi:type="dcterms:W3CDTF">2020-04-21T19:16:00Z</dcterms:modified>
</cp:coreProperties>
</file>