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2" w:rsidRDefault="00E93C76">
      <w:pPr>
        <w:rPr>
          <w:rFonts w:ascii="SassoonCRInfant" w:hAnsi="SassoonCRInfant"/>
          <w:sz w:val="28"/>
          <w:u w:val="single"/>
        </w:rPr>
      </w:pPr>
      <w:r w:rsidRPr="00E93C76">
        <w:rPr>
          <w:rFonts w:ascii="SassoonCRInfant" w:hAnsi="SassoonCRInfant"/>
          <w:sz w:val="28"/>
          <w:u w:val="single"/>
        </w:rPr>
        <w:t>Weekly Reading</w:t>
      </w: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Beagle Puppies</w:t>
      </w: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1. Go on to Epic! </w:t>
      </w:r>
      <w:proofErr w:type="gramStart"/>
      <w:r>
        <w:rPr>
          <w:rFonts w:ascii="SassoonCRInfant" w:hAnsi="SassoonCRInfant"/>
          <w:sz w:val="28"/>
        </w:rPr>
        <w:t>and</w:t>
      </w:r>
      <w:proofErr w:type="gramEnd"/>
      <w:r>
        <w:rPr>
          <w:rFonts w:ascii="SassoonCRInfant" w:hAnsi="SassoonCRInfant"/>
          <w:sz w:val="28"/>
        </w:rPr>
        <w:t xml:space="preserve"> read Beagle Puppies. Try to read a bit out loud every day.</w:t>
      </w:r>
    </w:p>
    <w:p w:rsidR="00561D01" w:rsidRDefault="00561D01">
      <w:pPr>
        <w:rPr>
          <w:rFonts w:ascii="SassoonCRInfant" w:hAnsi="SassoonCRInfant"/>
          <w:sz w:val="28"/>
        </w:rPr>
      </w:pP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2. Answer these questions</w:t>
      </w:r>
      <w:r w:rsidR="00561D01">
        <w:rPr>
          <w:rFonts w:ascii="SassoonCRInfant" w:hAnsi="SassoonCRInfant"/>
          <w:sz w:val="28"/>
        </w:rPr>
        <w:t xml:space="preserve"> (you can type directly on here)</w:t>
      </w:r>
      <w:bookmarkStart w:id="0" w:name="_GoBack"/>
      <w:bookmarkEnd w:id="0"/>
      <w:r>
        <w:rPr>
          <w:rFonts w:ascii="SassoonCRInfant" w:hAnsi="SassoonCRInfant"/>
          <w:sz w:val="28"/>
        </w:rPr>
        <w:t>:</w:t>
      </w: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a) Why does the beagle puppy want to live in the woods?</w:t>
      </w:r>
    </w:p>
    <w:p w:rsidR="00561D01" w:rsidRDefault="00561D01">
      <w:pPr>
        <w:rPr>
          <w:rFonts w:ascii="SassoonCRInfant" w:hAnsi="SassoonCRInfant"/>
          <w:sz w:val="28"/>
        </w:rPr>
      </w:pP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b) Why will the beagle be good at a job in the airport?</w:t>
      </w:r>
    </w:p>
    <w:p w:rsidR="00561D01" w:rsidRDefault="00561D01">
      <w:pPr>
        <w:rPr>
          <w:rFonts w:ascii="SassoonCRInfant" w:hAnsi="SassoonCRInfant"/>
          <w:sz w:val="28"/>
        </w:rPr>
      </w:pPr>
    </w:p>
    <w:p w:rsid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c) What does the word instinct mean?</w:t>
      </w:r>
    </w:p>
    <w:p w:rsidR="00561D01" w:rsidRDefault="00561D01">
      <w:pPr>
        <w:rPr>
          <w:rFonts w:ascii="SassoonCRInfant" w:hAnsi="SassoonCRInfant"/>
          <w:sz w:val="28"/>
        </w:rPr>
      </w:pPr>
    </w:p>
    <w:p w:rsidR="00E93C76" w:rsidRPr="00E93C76" w:rsidRDefault="00E93C7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d) On which pages would you find out about hunting?</w:t>
      </w:r>
    </w:p>
    <w:sectPr w:rsidR="00E93C76" w:rsidRPr="00E9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6"/>
    <w:rsid w:val="00561D01"/>
    <w:rsid w:val="00BC1332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2020-03-24T17:50:00Z</dcterms:created>
  <dcterms:modified xsi:type="dcterms:W3CDTF">2020-03-25T13:39:00Z</dcterms:modified>
</cp:coreProperties>
</file>