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3B" w:rsidRPr="005D3713" w:rsidRDefault="005D3713" w:rsidP="005D3713">
      <w:pPr>
        <w:jc w:val="center"/>
        <w:rPr>
          <w:rFonts w:ascii="Sassoon" w:hAnsi="Sassoon"/>
          <w:sz w:val="32"/>
          <w:szCs w:val="32"/>
        </w:rPr>
      </w:pPr>
      <w:r w:rsidRPr="005D3713">
        <w:rPr>
          <w:rFonts w:ascii="Sassoon" w:hAnsi="Sassoon"/>
          <w:sz w:val="32"/>
          <w:szCs w:val="32"/>
        </w:rPr>
        <w:t>Livingston Village Primary School</w:t>
      </w:r>
      <w:r w:rsidR="0032005D">
        <w:rPr>
          <w:rFonts w:ascii="Sassoon" w:hAnsi="Sassoon"/>
          <w:sz w:val="32"/>
          <w:szCs w:val="32"/>
        </w:rPr>
        <w:t xml:space="preserve"> - Window into Learning</w:t>
      </w:r>
    </w:p>
    <w:p w:rsidR="005D3713" w:rsidRDefault="005D3713" w:rsidP="00F973D1">
      <w:pPr>
        <w:jc w:val="center"/>
        <w:rPr>
          <w:rFonts w:ascii="Sassoon" w:hAnsi="Sassoon"/>
          <w:sz w:val="32"/>
          <w:szCs w:val="32"/>
        </w:rPr>
      </w:pPr>
      <w:r w:rsidRPr="005D3713">
        <w:rPr>
          <w:rFonts w:ascii="Sassoon" w:hAnsi="Sassoon"/>
          <w:sz w:val="32"/>
          <w:szCs w:val="32"/>
        </w:rPr>
        <w:t>Class:</w:t>
      </w:r>
      <w:r w:rsidR="003C07B4">
        <w:rPr>
          <w:rFonts w:ascii="Sassoon" w:hAnsi="Sassoon"/>
          <w:sz w:val="32"/>
          <w:szCs w:val="32"/>
        </w:rPr>
        <w:t xml:space="preserve"> P</w:t>
      </w:r>
      <w:r w:rsidR="00F172FA">
        <w:rPr>
          <w:rFonts w:ascii="Sassoon" w:hAnsi="Sassoon"/>
          <w:sz w:val="32"/>
          <w:szCs w:val="32"/>
        </w:rPr>
        <w:t>4</w:t>
      </w:r>
      <w:r w:rsidR="003C07B4">
        <w:rPr>
          <w:rFonts w:ascii="Sassoon" w:hAnsi="Sassoon"/>
          <w:sz w:val="32"/>
          <w:szCs w:val="32"/>
        </w:rPr>
        <w:tab/>
      </w:r>
      <w:r w:rsidR="003C07B4">
        <w:rPr>
          <w:rFonts w:ascii="Sassoon" w:hAnsi="Sassoon"/>
          <w:sz w:val="32"/>
          <w:szCs w:val="32"/>
        </w:rPr>
        <w:tab/>
      </w:r>
      <w:r w:rsidR="003C07B4">
        <w:rPr>
          <w:rFonts w:ascii="Sassoon" w:hAnsi="Sassoon"/>
          <w:sz w:val="32"/>
          <w:szCs w:val="32"/>
        </w:rPr>
        <w:tab/>
      </w:r>
      <w:r w:rsidR="003C07B4">
        <w:rPr>
          <w:rFonts w:ascii="Sassoon" w:hAnsi="Sassoon"/>
          <w:sz w:val="32"/>
          <w:szCs w:val="32"/>
        </w:rPr>
        <w:tab/>
      </w:r>
      <w:r w:rsidRPr="005D3713">
        <w:rPr>
          <w:rFonts w:ascii="Sassoon" w:hAnsi="Sassoon"/>
          <w:sz w:val="32"/>
          <w:szCs w:val="32"/>
        </w:rPr>
        <w:t>Term:</w:t>
      </w:r>
      <w:r w:rsidR="00AE5AD6">
        <w:rPr>
          <w:rFonts w:ascii="Sassoon" w:hAnsi="Sassoon"/>
          <w:sz w:val="32"/>
          <w:szCs w:val="32"/>
        </w:rPr>
        <w:t xml:space="preserve"> 2</w:t>
      </w:r>
    </w:p>
    <w:p w:rsidR="005D3713" w:rsidRDefault="00E4702A" w:rsidP="005D3713">
      <w:pPr>
        <w:rPr>
          <w:rFonts w:ascii="Sassoon" w:hAnsi="Sassoon"/>
          <w:sz w:val="32"/>
          <w:szCs w:val="32"/>
        </w:rPr>
      </w:pP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A5FAB" wp14:editId="2ED4DDA4">
                <wp:simplePos x="0" y="0"/>
                <wp:positionH relativeFrom="column">
                  <wp:posOffset>4908550</wp:posOffset>
                </wp:positionH>
                <wp:positionV relativeFrom="paragraph">
                  <wp:posOffset>244475</wp:posOffset>
                </wp:positionV>
                <wp:extent cx="4554220" cy="5462270"/>
                <wp:effectExtent l="0" t="0" r="17780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4220" cy="546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Pr="00136D13" w:rsidRDefault="0032005D" w:rsidP="003F1365">
                            <w:pPr>
                              <w:spacing w:after="0" w:line="240" w:lineRule="auto"/>
                              <w:jc w:val="center"/>
                              <w:rPr>
                                <w:rFonts w:ascii="Sassoon" w:hAnsi="Sassoon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36D13">
                              <w:rPr>
                                <w:rFonts w:ascii="Sassoon" w:hAnsi="Sassoon"/>
                                <w:sz w:val="40"/>
                                <w:szCs w:val="40"/>
                                <w:u w:val="single"/>
                              </w:rPr>
                              <w:t>Numeracy</w:t>
                            </w:r>
                            <w:r w:rsidR="007A2EE1" w:rsidRPr="00136D13">
                              <w:rPr>
                                <w:rFonts w:ascii="Sassoon" w:hAnsi="Sassoon"/>
                                <w:sz w:val="40"/>
                                <w:szCs w:val="40"/>
                                <w:u w:val="single"/>
                              </w:rPr>
                              <w:t>/Maths</w:t>
                            </w:r>
                          </w:p>
                          <w:p w:rsidR="004F3072" w:rsidRPr="00136D13" w:rsidRDefault="00F172FA" w:rsidP="004F30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>Mental Maths – N</w:t>
                            </w:r>
                            <w:r w:rsidR="007A2EE1" w:rsidRPr="00136D13"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 xml:space="preserve">umber </w:t>
                            </w:r>
                            <w:r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>T</w:t>
                            </w:r>
                            <w:r w:rsidR="00E101E4"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 xml:space="preserve">alks - </w:t>
                            </w:r>
                            <w:r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>different strategies</w:t>
                            </w:r>
                            <w:r w:rsidR="00E101E4"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 xml:space="preserve"> for addition, subtraction, multiplying and dividing</w:t>
                            </w:r>
                          </w:p>
                          <w:p w:rsidR="007800C0" w:rsidRDefault="007800C0" w:rsidP="00A570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>Exchanging 10 x 1s for a 10, 10 x 10s for a 100</w:t>
                            </w:r>
                          </w:p>
                          <w:p w:rsidR="00E4702A" w:rsidRPr="00E4702A" w:rsidRDefault="00E4702A" w:rsidP="00E470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</w:pPr>
                            <w:r w:rsidRPr="00E4702A"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>Formal w</w:t>
                            </w:r>
                            <w:r w:rsidR="00E101E4" w:rsidRPr="00E4702A"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 xml:space="preserve">ritten </w:t>
                            </w:r>
                            <w:r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>methods for all 4 operations</w:t>
                            </w:r>
                          </w:p>
                          <w:p w:rsidR="00AE5AD6" w:rsidRDefault="00AE5AD6" w:rsidP="00AE5A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>Fact Families for +/-, x/</w:t>
                            </w:r>
                            <w:r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  <w:t>÷</w:t>
                            </w:r>
                          </w:p>
                          <w:p w:rsidR="00AE5AD6" w:rsidRDefault="00AE5AD6" w:rsidP="00AE5A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>Times tables</w:t>
                            </w:r>
                          </w:p>
                          <w:p w:rsidR="00E4702A" w:rsidRPr="00AE5AD6" w:rsidRDefault="00E4702A" w:rsidP="00AE5A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>Continue to use number-lines and concrete materials</w:t>
                            </w:r>
                          </w:p>
                          <w:p w:rsidR="003A044E" w:rsidRPr="00136D13" w:rsidRDefault="003A044E" w:rsidP="00F172FA">
                            <w:pPr>
                              <w:pStyle w:val="ListParagraph"/>
                              <w:spacing w:after="0" w:line="240" w:lineRule="auto"/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6.5pt;margin-top:19.25pt;width:358.6pt;height:430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" fillcolor="white [3201]" strokecolor="white [3212]" strokeweight=".5pt">
                <v:textbox>
                  <w:txbxContent>
                    <w:p w:rsidR="0032005D" w:rsidRPr="00136D13" w:rsidRDefault="0032005D" w:rsidP="003F1365">
                      <w:pPr>
                        <w:spacing w:after="0" w:line="240" w:lineRule="auto"/>
                        <w:jc w:val="center"/>
                        <w:rPr>
                          <w:rFonts w:ascii="Sassoon" w:hAnsi="Sassoon"/>
                          <w:sz w:val="40"/>
                          <w:szCs w:val="40"/>
                          <w:u w:val="single"/>
                        </w:rPr>
                      </w:pPr>
                      <w:r w:rsidRPr="00136D13">
                        <w:rPr>
                          <w:rFonts w:ascii="Sassoon" w:hAnsi="Sassoon"/>
                          <w:sz w:val="40"/>
                          <w:szCs w:val="40"/>
                          <w:u w:val="single"/>
                        </w:rPr>
                        <w:t>Numeracy</w:t>
                      </w:r>
                      <w:r w:rsidR="007A2EE1" w:rsidRPr="00136D13">
                        <w:rPr>
                          <w:rFonts w:ascii="Sassoon" w:hAnsi="Sassoon"/>
                          <w:sz w:val="40"/>
                          <w:szCs w:val="40"/>
                          <w:u w:val="single"/>
                        </w:rPr>
                        <w:t>/Maths</w:t>
                      </w:r>
                    </w:p>
                    <w:p w:rsidR="004F3072" w:rsidRPr="00136D13" w:rsidRDefault="00F172FA" w:rsidP="004F30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" w:hAnsi="Sassoon"/>
                          <w:sz w:val="40"/>
                          <w:szCs w:val="40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0"/>
                        </w:rPr>
                        <w:t>Mental Maths – N</w:t>
                      </w:r>
                      <w:r w:rsidR="007A2EE1" w:rsidRPr="00136D13">
                        <w:rPr>
                          <w:rFonts w:ascii="Sassoon" w:hAnsi="Sassoon"/>
                          <w:sz w:val="40"/>
                          <w:szCs w:val="40"/>
                        </w:rPr>
                        <w:t xml:space="preserve">umber </w:t>
                      </w:r>
                      <w:r>
                        <w:rPr>
                          <w:rFonts w:ascii="Sassoon" w:hAnsi="Sassoon"/>
                          <w:sz w:val="40"/>
                          <w:szCs w:val="40"/>
                        </w:rPr>
                        <w:t>T</w:t>
                      </w:r>
                      <w:r w:rsidR="00E101E4">
                        <w:rPr>
                          <w:rFonts w:ascii="Sassoon" w:hAnsi="Sassoon"/>
                          <w:sz w:val="40"/>
                          <w:szCs w:val="40"/>
                        </w:rPr>
                        <w:t xml:space="preserve">alks - </w:t>
                      </w:r>
                      <w:r>
                        <w:rPr>
                          <w:rFonts w:ascii="Sassoon" w:hAnsi="Sassoon"/>
                          <w:sz w:val="40"/>
                          <w:szCs w:val="40"/>
                        </w:rPr>
                        <w:t>different strategies</w:t>
                      </w:r>
                      <w:r w:rsidR="00E101E4">
                        <w:rPr>
                          <w:rFonts w:ascii="Sassoon" w:hAnsi="Sassoon"/>
                          <w:sz w:val="40"/>
                          <w:szCs w:val="40"/>
                        </w:rPr>
                        <w:t xml:space="preserve"> for addition, subtraction, multiplying and dividing</w:t>
                      </w:r>
                    </w:p>
                    <w:p w:rsidR="007800C0" w:rsidRDefault="007800C0" w:rsidP="00A570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" w:hAnsi="Sassoon"/>
                          <w:sz w:val="40"/>
                          <w:szCs w:val="40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0"/>
                        </w:rPr>
                        <w:t>Exchanging 10 x 1s for a 10, 10 x 10s for a 100</w:t>
                      </w:r>
                    </w:p>
                    <w:p w:rsidR="00E4702A" w:rsidRPr="00E4702A" w:rsidRDefault="00E4702A" w:rsidP="00E470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" w:hAnsi="Sassoon"/>
                          <w:sz w:val="40"/>
                          <w:szCs w:val="40"/>
                        </w:rPr>
                      </w:pPr>
                      <w:r w:rsidRPr="00E4702A">
                        <w:rPr>
                          <w:rFonts w:ascii="Sassoon" w:hAnsi="Sassoon"/>
                          <w:sz w:val="40"/>
                          <w:szCs w:val="40"/>
                        </w:rPr>
                        <w:t>Formal w</w:t>
                      </w:r>
                      <w:r w:rsidR="00E101E4" w:rsidRPr="00E4702A">
                        <w:rPr>
                          <w:rFonts w:ascii="Sassoon" w:hAnsi="Sassoon"/>
                          <w:sz w:val="40"/>
                          <w:szCs w:val="40"/>
                        </w:rPr>
                        <w:t xml:space="preserve">ritten </w:t>
                      </w:r>
                      <w:r>
                        <w:rPr>
                          <w:rFonts w:ascii="Sassoon" w:hAnsi="Sassoon"/>
                          <w:sz w:val="40"/>
                          <w:szCs w:val="40"/>
                        </w:rPr>
                        <w:t>methods for all 4 operations</w:t>
                      </w:r>
                    </w:p>
                    <w:p w:rsidR="00AE5AD6" w:rsidRDefault="00AE5AD6" w:rsidP="00AE5A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" w:hAnsi="Sassoon"/>
                          <w:sz w:val="40"/>
                          <w:szCs w:val="40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0"/>
                        </w:rPr>
                        <w:t>Fact Families for +/-, x/</w:t>
                      </w:r>
                      <w:r>
                        <w:rPr>
                          <w:rFonts w:ascii="MV Boli" w:hAnsi="MV Boli" w:cs="MV Boli"/>
                          <w:sz w:val="40"/>
                          <w:szCs w:val="40"/>
                        </w:rPr>
                        <w:t>÷</w:t>
                      </w:r>
                    </w:p>
                    <w:p w:rsidR="00AE5AD6" w:rsidRDefault="00AE5AD6" w:rsidP="00AE5A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" w:hAnsi="Sassoon"/>
                          <w:sz w:val="40"/>
                          <w:szCs w:val="40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0"/>
                        </w:rPr>
                        <w:t>Times tables</w:t>
                      </w:r>
                    </w:p>
                    <w:p w:rsidR="00E4702A" w:rsidRPr="00AE5AD6" w:rsidRDefault="00E4702A" w:rsidP="00AE5A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" w:hAnsi="Sassoon"/>
                          <w:sz w:val="40"/>
                          <w:szCs w:val="40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0"/>
                        </w:rPr>
                        <w:t>Continue to use number-lines and concrete materials</w:t>
                      </w:r>
                    </w:p>
                    <w:p w:rsidR="003A044E" w:rsidRPr="00136D13" w:rsidRDefault="003A044E" w:rsidP="00F172FA">
                      <w:pPr>
                        <w:pStyle w:val="ListParagraph"/>
                        <w:spacing w:after="0" w:line="240" w:lineRule="auto"/>
                        <w:rPr>
                          <w:rFonts w:ascii="Sassoon" w:hAnsi="Sassoon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085D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AB717B" wp14:editId="6C2D476F">
                <wp:simplePos x="0" y="0"/>
                <wp:positionH relativeFrom="column">
                  <wp:posOffset>120316</wp:posOffset>
                </wp:positionH>
                <wp:positionV relativeFrom="paragraph">
                  <wp:posOffset>245077</wp:posOffset>
                </wp:positionV>
                <wp:extent cx="4505960" cy="5678905"/>
                <wp:effectExtent l="0" t="0" r="2794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960" cy="5678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D25DC" w:rsidRPr="00136D13" w:rsidRDefault="0032005D" w:rsidP="004D25DC">
                            <w:pPr>
                              <w:spacing w:after="0" w:line="240" w:lineRule="auto"/>
                              <w:jc w:val="center"/>
                              <w:rPr>
                                <w:rFonts w:ascii="Sassoon" w:hAnsi="Sassoon"/>
                                <w:sz w:val="36"/>
                                <w:szCs w:val="40"/>
                                <w:u w:val="single"/>
                              </w:rPr>
                            </w:pPr>
                            <w:r w:rsidRPr="00136D13">
                              <w:rPr>
                                <w:rFonts w:ascii="Sassoon" w:hAnsi="Sassoon"/>
                                <w:sz w:val="36"/>
                                <w:szCs w:val="40"/>
                                <w:u w:val="single"/>
                              </w:rPr>
                              <w:t>Literacy</w:t>
                            </w:r>
                          </w:p>
                          <w:p w:rsidR="004D25DC" w:rsidRPr="00F172FA" w:rsidRDefault="00F172FA" w:rsidP="004D25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>ERIC, Free-writing (for enjoyment)</w:t>
                            </w:r>
                          </w:p>
                          <w:p w:rsidR="005A53B2" w:rsidRDefault="00E4702A" w:rsidP="003F1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>Persuasive</w:t>
                            </w:r>
                            <w:r w:rsidR="005A53B2"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 xml:space="preserve"> writing</w:t>
                            </w:r>
                          </w:p>
                          <w:p w:rsidR="00022D65" w:rsidRPr="00136D13" w:rsidRDefault="00AE5AD6" w:rsidP="003F1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>Group novels – to develop comprehension skills using Bloom’s Taxonomy for progression</w:t>
                            </w:r>
                          </w:p>
                          <w:p w:rsidR="003F1365" w:rsidRDefault="00214726" w:rsidP="003F1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>Weekly spelling</w:t>
                            </w:r>
                          </w:p>
                          <w:p w:rsidR="00214726" w:rsidRDefault="00214726" w:rsidP="003F1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>Handwriting</w:t>
                            </w:r>
                          </w:p>
                          <w:p w:rsidR="00FA5670" w:rsidRPr="00136D13" w:rsidRDefault="00FA5670" w:rsidP="00FA5670">
                            <w:pPr>
                              <w:pStyle w:val="ListParagraph"/>
                              <w:spacing w:after="0" w:line="240" w:lineRule="auto"/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</w:pPr>
                          </w:p>
                          <w:p w:rsidR="004D25DC" w:rsidRPr="00136D13" w:rsidRDefault="00DD0003" w:rsidP="007A432B">
                            <w:pPr>
                              <w:pStyle w:val="ListParagraph"/>
                              <w:spacing w:after="0" w:line="240" w:lineRule="auto"/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</w:pPr>
                            <w:r w:rsidRPr="00136D13">
                              <w:rPr>
                                <w:rFonts w:ascii="Sassoon" w:hAnsi="Sassoon"/>
                                <w:sz w:val="36"/>
                                <w:szCs w:val="40"/>
                                <w:u w:val="single"/>
                              </w:rPr>
                              <w:t xml:space="preserve">Modern </w:t>
                            </w:r>
                            <w:r w:rsidR="007A2EE1" w:rsidRPr="00136D13">
                              <w:rPr>
                                <w:rFonts w:ascii="Sassoon" w:hAnsi="Sassoon"/>
                                <w:sz w:val="36"/>
                                <w:szCs w:val="40"/>
                                <w:u w:val="single"/>
                              </w:rPr>
                              <w:t>Languages</w:t>
                            </w:r>
                          </w:p>
                          <w:p w:rsidR="004D25DC" w:rsidRPr="00422FF2" w:rsidRDefault="007A2EE1" w:rsidP="00422FF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</w:pPr>
                            <w:r w:rsidRPr="00422FF2"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>French</w:t>
                            </w:r>
                            <w:r w:rsidR="004D25DC" w:rsidRPr="00422FF2"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F172FA" w:rsidRPr="00422FF2"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 xml:space="preserve">– </w:t>
                            </w:r>
                            <w:r w:rsidR="00422FF2" w:rsidRPr="00422FF2"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 xml:space="preserve">revise </w:t>
                            </w:r>
                            <w:r w:rsidR="00F172FA" w:rsidRPr="00422FF2"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>classroom instruct</w:t>
                            </w:r>
                            <w:r w:rsidR="00422FF2" w:rsidRPr="00422FF2"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>ions; introduce -  classroom items,</w:t>
                            </w:r>
                            <w:r w:rsidR="00F172FA" w:rsidRPr="00422FF2"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 xml:space="preserve"> seasons</w:t>
                            </w:r>
                            <w:r w:rsidR="00422FF2" w:rsidRPr="00422FF2"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>, more colours</w:t>
                            </w:r>
                          </w:p>
                          <w:p w:rsidR="004D25DC" w:rsidRPr="00136D13" w:rsidRDefault="007A432B" w:rsidP="004D25D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>Sp</w:t>
                            </w:r>
                            <w:r w:rsidR="00F172FA"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>anish – classroom 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9.45pt;margin-top:19.3pt;width:354.8pt;height:447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" fillcolor="white [3201]" strokecolor="white [3212]" strokeweight=".5pt">
                <v:textbox>
                  <w:txbxContent>
                    <w:p w:rsidR="004D25DC" w:rsidRPr="00136D13" w:rsidRDefault="0032005D" w:rsidP="004D25DC">
                      <w:pPr>
                        <w:spacing w:after="0" w:line="240" w:lineRule="auto"/>
                        <w:jc w:val="center"/>
                        <w:rPr>
                          <w:rFonts w:ascii="Sassoon" w:hAnsi="Sassoon"/>
                          <w:sz w:val="36"/>
                          <w:szCs w:val="40"/>
                          <w:u w:val="single"/>
                        </w:rPr>
                      </w:pPr>
                      <w:r w:rsidRPr="00136D13">
                        <w:rPr>
                          <w:rFonts w:ascii="Sassoon" w:hAnsi="Sassoon"/>
                          <w:sz w:val="36"/>
                          <w:szCs w:val="40"/>
                          <w:u w:val="single"/>
                        </w:rPr>
                        <w:t>Literacy</w:t>
                      </w:r>
                    </w:p>
                    <w:p w:rsidR="004D25DC" w:rsidRPr="00F172FA" w:rsidRDefault="00F172FA" w:rsidP="004D25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assoon" w:hAnsi="Sassoon"/>
                          <w:sz w:val="36"/>
                          <w:szCs w:val="40"/>
                        </w:rPr>
                      </w:pPr>
                      <w:r>
                        <w:rPr>
                          <w:rFonts w:ascii="Sassoon" w:hAnsi="Sassoon"/>
                          <w:sz w:val="36"/>
                          <w:szCs w:val="40"/>
                        </w:rPr>
                        <w:t>ERIC, Free-writing (for enjoyment)</w:t>
                      </w:r>
                    </w:p>
                    <w:p w:rsidR="005A53B2" w:rsidRDefault="00E4702A" w:rsidP="003F13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assoon" w:hAnsi="Sassoon"/>
                          <w:sz w:val="36"/>
                          <w:szCs w:val="40"/>
                        </w:rPr>
                      </w:pPr>
                      <w:r>
                        <w:rPr>
                          <w:rFonts w:ascii="Sassoon" w:hAnsi="Sassoon"/>
                          <w:sz w:val="36"/>
                          <w:szCs w:val="40"/>
                        </w:rPr>
                        <w:t>Persuasive</w:t>
                      </w:r>
                      <w:r w:rsidR="005A53B2">
                        <w:rPr>
                          <w:rFonts w:ascii="Sassoon" w:hAnsi="Sassoon"/>
                          <w:sz w:val="36"/>
                          <w:szCs w:val="40"/>
                        </w:rPr>
                        <w:t xml:space="preserve"> writing</w:t>
                      </w:r>
                    </w:p>
                    <w:p w:rsidR="00022D65" w:rsidRPr="00136D13" w:rsidRDefault="00AE5AD6" w:rsidP="003F13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assoon" w:hAnsi="Sassoon"/>
                          <w:sz w:val="36"/>
                          <w:szCs w:val="40"/>
                        </w:rPr>
                      </w:pPr>
                      <w:r>
                        <w:rPr>
                          <w:rFonts w:ascii="Sassoon" w:hAnsi="Sassoon"/>
                          <w:sz w:val="36"/>
                          <w:szCs w:val="40"/>
                        </w:rPr>
                        <w:t>Group novels – to develop comprehension skills using Bloom’s Taxonomy for progression</w:t>
                      </w:r>
                    </w:p>
                    <w:p w:rsidR="003F1365" w:rsidRDefault="00214726" w:rsidP="003F13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assoon" w:hAnsi="Sassoon"/>
                          <w:sz w:val="36"/>
                          <w:szCs w:val="40"/>
                        </w:rPr>
                      </w:pPr>
                      <w:r>
                        <w:rPr>
                          <w:rFonts w:ascii="Sassoon" w:hAnsi="Sassoon"/>
                          <w:sz w:val="36"/>
                          <w:szCs w:val="40"/>
                        </w:rPr>
                        <w:t>Weekly spelling</w:t>
                      </w:r>
                    </w:p>
                    <w:p w:rsidR="00214726" w:rsidRDefault="00214726" w:rsidP="003F13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assoon" w:hAnsi="Sassoon"/>
                          <w:sz w:val="36"/>
                          <w:szCs w:val="40"/>
                        </w:rPr>
                      </w:pPr>
                      <w:r>
                        <w:rPr>
                          <w:rFonts w:ascii="Sassoon" w:hAnsi="Sassoon"/>
                          <w:sz w:val="36"/>
                          <w:szCs w:val="40"/>
                        </w:rPr>
                        <w:t>Handwriting</w:t>
                      </w:r>
                    </w:p>
                    <w:p w:rsidR="00FA5670" w:rsidRPr="00136D13" w:rsidRDefault="00FA5670" w:rsidP="00FA5670">
                      <w:pPr>
                        <w:pStyle w:val="ListParagraph"/>
                        <w:spacing w:after="0" w:line="240" w:lineRule="auto"/>
                        <w:rPr>
                          <w:rFonts w:ascii="Sassoon" w:hAnsi="Sassoon"/>
                          <w:sz w:val="36"/>
                          <w:szCs w:val="40"/>
                        </w:rPr>
                      </w:pPr>
                    </w:p>
                    <w:p w:rsidR="004D25DC" w:rsidRPr="00136D13" w:rsidRDefault="00DD0003" w:rsidP="007A432B">
                      <w:pPr>
                        <w:pStyle w:val="ListParagraph"/>
                        <w:spacing w:after="0" w:line="240" w:lineRule="auto"/>
                        <w:rPr>
                          <w:rFonts w:ascii="Sassoon" w:hAnsi="Sassoon"/>
                          <w:sz w:val="36"/>
                          <w:szCs w:val="40"/>
                        </w:rPr>
                      </w:pPr>
                      <w:r w:rsidRPr="00136D13">
                        <w:rPr>
                          <w:rFonts w:ascii="Sassoon" w:hAnsi="Sassoon"/>
                          <w:sz w:val="36"/>
                          <w:szCs w:val="40"/>
                          <w:u w:val="single"/>
                        </w:rPr>
                        <w:t xml:space="preserve">Modern </w:t>
                      </w:r>
                      <w:r w:rsidR="007A2EE1" w:rsidRPr="00136D13">
                        <w:rPr>
                          <w:rFonts w:ascii="Sassoon" w:hAnsi="Sassoon"/>
                          <w:sz w:val="36"/>
                          <w:szCs w:val="40"/>
                          <w:u w:val="single"/>
                        </w:rPr>
                        <w:t>Languages</w:t>
                      </w:r>
                    </w:p>
                    <w:p w:rsidR="004D25DC" w:rsidRPr="00422FF2" w:rsidRDefault="007A2EE1" w:rsidP="00422FF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Sassoon" w:hAnsi="Sassoon"/>
                          <w:sz w:val="36"/>
                          <w:szCs w:val="40"/>
                        </w:rPr>
                      </w:pPr>
                      <w:r w:rsidRPr="00422FF2">
                        <w:rPr>
                          <w:rFonts w:ascii="Sassoon" w:hAnsi="Sassoon"/>
                          <w:sz w:val="36"/>
                          <w:szCs w:val="40"/>
                        </w:rPr>
                        <w:t>French</w:t>
                      </w:r>
                      <w:r w:rsidR="004D25DC" w:rsidRPr="00422FF2">
                        <w:rPr>
                          <w:rFonts w:ascii="Sassoon" w:hAnsi="Sassoon"/>
                          <w:sz w:val="36"/>
                          <w:szCs w:val="40"/>
                        </w:rPr>
                        <w:t xml:space="preserve"> </w:t>
                      </w:r>
                      <w:r w:rsidR="00F172FA" w:rsidRPr="00422FF2">
                        <w:rPr>
                          <w:rFonts w:ascii="Sassoon" w:hAnsi="Sassoon"/>
                          <w:sz w:val="36"/>
                          <w:szCs w:val="40"/>
                        </w:rPr>
                        <w:t xml:space="preserve">– </w:t>
                      </w:r>
                      <w:r w:rsidR="00422FF2" w:rsidRPr="00422FF2">
                        <w:rPr>
                          <w:rFonts w:ascii="Sassoon" w:hAnsi="Sassoon"/>
                          <w:sz w:val="36"/>
                          <w:szCs w:val="40"/>
                        </w:rPr>
                        <w:t xml:space="preserve">revise </w:t>
                      </w:r>
                      <w:r w:rsidR="00F172FA" w:rsidRPr="00422FF2">
                        <w:rPr>
                          <w:rFonts w:ascii="Sassoon" w:hAnsi="Sassoon"/>
                          <w:sz w:val="36"/>
                          <w:szCs w:val="40"/>
                        </w:rPr>
                        <w:t>classroom instruct</w:t>
                      </w:r>
                      <w:r w:rsidR="00422FF2" w:rsidRPr="00422FF2">
                        <w:rPr>
                          <w:rFonts w:ascii="Sassoon" w:hAnsi="Sassoon"/>
                          <w:sz w:val="36"/>
                          <w:szCs w:val="40"/>
                        </w:rPr>
                        <w:t>ions; introduce -  classroom items,</w:t>
                      </w:r>
                      <w:r w:rsidR="00F172FA" w:rsidRPr="00422FF2">
                        <w:rPr>
                          <w:rFonts w:ascii="Sassoon" w:hAnsi="Sassoon"/>
                          <w:sz w:val="36"/>
                          <w:szCs w:val="40"/>
                        </w:rPr>
                        <w:t xml:space="preserve"> seasons</w:t>
                      </w:r>
                      <w:r w:rsidR="00422FF2" w:rsidRPr="00422FF2">
                        <w:rPr>
                          <w:rFonts w:ascii="Sassoon" w:hAnsi="Sassoon"/>
                          <w:sz w:val="36"/>
                          <w:szCs w:val="40"/>
                        </w:rPr>
                        <w:t>, more colours</w:t>
                      </w:r>
                    </w:p>
                    <w:p w:rsidR="004D25DC" w:rsidRPr="00136D13" w:rsidRDefault="007A432B" w:rsidP="004D25D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Sassoon" w:hAnsi="Sassoon"/>
                          <w:sz w:val="36"/>
                          <w:szCs w:val="40"/>
                        </w:rPr>
                      </w:pPr>
                      <w:r>
                        <w:rPr>
                          <w:rFonts w:ascii="Sassoon" w:hAnsi="Sassoon"/>
                          <w:sz w:val="36"/>
                          <w:szCs w:val="40"/>
                        </w:rPr>
                        <w:t>Sp</w:t>
                      </w:r>
                      <w:r w:rsidR="00F172FA">
                        <w:rPr>
                          <w:rFonts w:ascii="Sassoon" w:hAnsi="Sassoon"/>
                          <w:sz w:val="36"/>
                          <w:szCs w:val="40"/>
                        </w:rPr>
                        <w:t>anish – classroom instructions</w:t>
                      </w:r>
                    </w:p>
                  </w:txbxContent>
                </v:textbox>
              </v:shape>
            </w:pict>
          </mc:Fallback>
        </mc:AlternateContent>
      </w:r>
      <w:r w:rsidR="0082085D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02A63" wp14:editId="63F6DB2C">
                <wp:simplePos x="0" y="0"/>
                <wp:positionH relativeFrom="column">
                  <wp:posOffset>11594</wp:posOffset>
                </wp:positionH>
                <wp:positionV relativeFrom="paragraph">
                  <wp:posOffset>137795</wp:posOffset>
                </wp:positionV>
                <wp:extent cx="9589606" cy="12959255"/>
                <wp:effectExtent l="38100" t="38100" r="31115" b="330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9606" cy="12959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05D" w:rsidRP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:rsidR="0032005D" w:rsidRDefault="0032005D" w:rsidP="003200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.9pt;margin-top:10.85pt;width:755.1pt;height:10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" fillcolor="white [3212]" strokecolor="black [3213]" strokeweight="6pt">
                <v:textbox>
                  <w:txbxContent>
                    <w:p w:rsidR="0032005D" w:rsidRP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Literacy</w:t>
                      </w:r>
                    </w:p>
                    <w:p w:rsidR="0032005D" w:rsidRDefault="0032005D" w:rsidP="003200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2085D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32491" wp14:editId="7ADE92A2">
                <wp:simplePos x="0" y="0"/>
                <wp:positionH relativeFrom="column">
                  <wp:posOffset>4742163</wp:posOffset>
                </wp:positionH>
                <wp:positionV relativeFrom="paragraph">
                  <wp:posOffset>137795</wp:posOffset>
                </wp:positionV>
                <wp:extent cx="48109" cy="12851850"/>
                <wp:effectExtent l="38100" t="19050" r="47625" b="69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9" cy="128518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4pt,10.85pt" to="377.2pt,10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" strokecolor="black [3213]" strokeweight="6pt">
                <v:stroke joinstyle="miter"/>
              </v:line>
            </w:pict>
          </mc:Fallback>
        </mc:AlternateContent>
      </w:r>
    </w:p>
    <w:p w:rsidR="005D3713" w:rsidRPr="00B44696" w:rsidRDefault="00E4702A" w:rsidP="005D3713">
      <w:pPr>
        <w:rPr>
          <w:rFonts w:ascii="Sassoon" w:hAnsi="Sassoon"/>
          <w:sz w:val="32"/>
          <w:szCs w:val="32"/>
        </w:rPr>
      </w:pPr>
      <w:bookmarkStart w:id="0" w:name="_GoBack"/>
      <w:bookmarkEnd w:id="0"/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F95CFA" wp14:editId="7370B337">
                <wp:simplePos x="0" y="0"/>
                <wp:positionH relativeFrom="column">
                  <wp:posOffset>4860758</wp:posOffset>
                </wp:positionH>
                <wp:positionV relativeFrom="paragraph">
                  <wp:posOffset>5709953</wp:posOffset>
                </wp:positionV>
                <wp:extent cx="4728377" cy="6835976"/>
                <wp:effectExtent l="0" t="0" r="15240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8377" cy="6835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Pr="00087F35" w:rsidRDefault="00434DE9" w:rsidP="0032005D">
                            <w:pPr>
                              <w:jc w:val="center"/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 xml:space="preserve">Learning </w:t>
                            </w:r>
                            <w:proofErr w:type="gramStart"/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Across</w:t>
                            </w:r>
                            <w:proofErr w:type="gramEnd"/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 xml:space="preserve"> the Curriculum</w:t>
                            </w:r>
                          </w:p>
                          <w:p w:rsidR="00354AF4" w:rsidRDefault="00354AF4" w:rsidP="00354AF4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</w:pPr>
                            <w:r w:rsidRPr="00087F35"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Expressive Arts</w:t>
                            </w:r>
                          </w:p>
                          <w:p w:rsidR="00623453" w:rsidRDefault="00623453" w:rsidP="00354AF4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Music –</w:t>
                            </w:r>
                            <w:r w:rsidR="00AE5AD6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We will </w:t>
                            </w:r>
                            <w:r w:rsidR="00AE5AD6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continue to use</w:t>
                            </w:r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glockenspiels and percussion </w:t>
                            </w:r>
                            <w:r w:rsidR="00AE5AD6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and use basic musical notation</w:t>
                            </w:r>
                          </w:p>
                          <w:p w:rsidR="00E4702A" w:rsidRDefault="00E4702A" w:rsidP="00354AF4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Art – Work of Rousseau, Christmas decorations </w:t>
                            </w:r>
                          </w:p>
                          <w:p w:rsidR="00DD0003" w:rsidRPr="00087F35" w:rsidRDefault="00DD0003" w:rsidP="00DD0003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  <w:r w:rsidRPr="00087F35"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ICT</w:t>
                            </w:r>
                            <w:r w:rsidR="000904D2"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/Technology</w:t>
                            </w:r>
                            <w:r w:rsidRPr="00087F35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–</w:t>
                            </w:r>
                            <w:r w:rsidR="00623453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individual log-ins, using Word, introducing </w:t>
                            </w:r>
                            <w:proofErr w:type="spellStart"/>
                            <w:r w:rsidR="00623453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Didbook</w:t>
                            </w:r>
                            <w:proofErr w:type="spellEnd"/>
                            <w:r w:rsidR="000904D2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</w:t>
                            </w:r>
                          </w:p>
                          <w:p w:rsidR="007A2EE1" w:rsidRPr="00087F35" w:rsidRDefault="007A2EE1" w:rsidP="003F1365">
                            <w:pP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  <w:r w:rsidRPr="00087F35"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Science</w:t>
                            </w:r>
                            <w:r w:rsidRPr="00087F35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– </w:t>
                            </w:r>
                          </w:p>
                          <w:p w:rsidR="00434DE9" w:rsidRDefault="007A2EE1" w:rsidP="003F1365">
                            <w:pP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  <w:r w:rsidRPr="00087F35"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RME</w:t>
                            </w:r>
                            <w:r w:rsidRPr="00087F35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="00DD0003" w:rsidRPr="00087F35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–</w:t>
                            </w:r>
                            <w:r w:rsidRPr="00087F35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="00F172FA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Special Buildings</w:t>
                            </w:r>
                          </w:p>
                          <w:p w:rsidR="00022D65" w:rsidRDefault="00434DE9" w:rsidP="003F1365">
                            <w:pP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  <w:r w:rsidRPr="00434DE9"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S</w:t>
                            </w:r>
                            <w:r w:rsidR="00022D65" w:rsidRPr="00022D65"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ocial Studies</w:t>
                            </w:r>
                            <w:r w:rsidR="007800C0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="00AE5AD6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–</w:t>
                            </w:r>
                            <w:r w:rsidR="007800C0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="00AE5AD6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Local Study</w:t>
                            </w:r>
                          </w:p>
                          <w:p w:rsidR="00AE5AD6" w:rsidRPr="00AE5AD6" w:rsidRDefault="00AE5AD6" w:rsidP="003F1365">
                            <w:pP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Enterprise</w:t>
                            </w:r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– design, create and sell (at Christmas Fair)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82.75pt;margin-top:449.6pt;width:372.3pt;height:5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" fillcolor="white [3201]" strokecolor="white [3212]" strokeweight=".5pt">
                <v:textbox>
                  <w:txbxContent>
                    <w:p w:rsidR="0032005D" w:rsidRPr="00087F35" w:rsidRDefault="00434DE9" w:rsidP="0032005D">
                      <w:pPr>
                        <w:jc w:val="center"/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 xml:space="preserve">Learning </w:t>
                      </w:r>
                      <w:proofErr w:type="gramStart"/>
                      <w:r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Across</w:t>
                      </w:r>
                      <w:proofErr w:type="gramEnd"/>
                      <w:r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 xml:space="preserve"> the Curriculum</w:t>
                      </w:r>
                    </w:p>
                    <w:p w:rsidR="00354AF4" w:rsidRDefault="00354AF4" w:rsidP="00354AF4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</w:pPr>
                      <w:r w:rsidRPr="00087F35"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Expressive Arts</w:t>
                      </w:r>
                    </w:p>
                    <w:p w:rsidR="00623453" w:rsidRDefault="00623453" w:rsidP="00354AF4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8"/>
                        </w:rPr>
                        <w:t>Music –</w:t>
                      </w:r>
                      <w:r w:rsidR="00AE5AD6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</w:t>
                      </w:r>
                      <w:r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We will </w:t>
                      </w:r>
                      <w:r w:rsidR="00AE5AD6">
                        <w:rPr>
                          <w:rFonts w:ascii="Sassoon" w:hAnsi="Sassoon"/>
                          <w:sz w:val="40"/>
                          <w:szCs w:val="48"/>
                        </w:rPr>
                        <w:t>continue to use</w:t>
                      </w:r>
                      <w:r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glockenspiels and percussion </w:t>
                      </w:r>
                      <w:r w:rsidR="00AE5AD6">
                        <w:rPr>
                          <w:rFonts w:ascii="Sassoon" w:hAnsi="Sassoon"/>
                          <w:sz w:val="40"/>
                          <w:szCs w:val="48"/>
                        </w:rPr>
                        <w:t>and use basic musical notation</w:t>
                      </w:r>
                    </w:p>
                    <w:p w:rsidR="00E4702A" w:rsidRDefault="00E4702A" w:rsidP="00354AF4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Art – Work of Rousseau, Christmas decorations </w:t>
                      </w:r>
                    </w:p>
                    <w:p w:rsidR="00DD0003" w:rsidRPr="00087F35" w:rsidRDefault="00DD0003" w:rsidP="00DD0003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  <w:r w:rsidRPr="00087F35"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ICT</w:t>
                      </w:r>
                      <w:r w:rsidR="000904D2"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/Technology</w:t>
                      </w:r>
                      <w:r w:rsidRPr="00087F35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–</w:t>
                      </w:r>
                      <w:r w:rsidR="00623453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individual log-ins, using Word, introducing </w:t>
                      </w:r>
                      <w:proofErr w:type="spellStart"/>
                      <w:r w:rsidR="00623453">
                        <w:rPr>
                          <w:rFonts w:ascii="Sassoon" w:hAnsi="Sassoon"/>
                          <w:sz w:val="40"/>
                          <w:szCs w:val="48"/>
                        </w:rPr>
                        <w:t>Didbook</w:t>
                      </w:r>
                      <w:proofErr w:type="spellEnd"/>
                      <w:r w:rsidR="000904D2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</w:t>
                      </w:r>
                    </w:p>
                    <w:p w:rsidR="007A2EE1" w:rsidRPr="00087F35" w:rsidRDefault="007A2EE1" w:rsidP="003F1365">
                      <w:pPr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  <w:r w:rsidRPr="00087F35"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Science</w:t>
                      </w:r>
                      <w:r w:rsidRPr="00087F35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– </w:t>
                      </w:r>
                    </w:p>
                    <w:p w:rsidR="00434DE9" w:rsidRDefault="007A2EE1" w:rsidP="003F1365">
                      <w:pPr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  <w:r w:rsidRPr="00087F35"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RME</w:t>
                      </w:r>
                      <w:r w:rsidRPr="00087F35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</w:t>
                      </w:r>
                      <w:r w:rsidR="00DD0003" w:rsidRPr="00087F35">
                        <w:rPr>
                          <w:rFonts w:ascii="Sassoon" w:hAnsi="Sassoon"/>
                          <w:sz w:val="40"/>
                          <w:szCs w:val="48"/>
                        </w:rPr>
                        <w:t>–</w:t>
                      </w:r>
                      <w:r w:rsidRPr="00087F35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</w:t>
                      </w:r>
                      <w:r w:rsidR="00F172FA">
                        <w:rPr>
                          <w:rFonts w:ascii="Sassoon" w:hAnsi="Sassoon"/>
                          <w:sz w:val="40"/>
                          <w:szCs w:val="48"/>
                        </w:rPr>
                        <w:t>Special Buildings</w:t>
                      </w:r>
                    </w:p>
                    <w:p w:rsidR="00022D65" w:rsidRDefault="00434DE9" w:rsidP="003F1365">
                      <w:pPr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  <w:r w:rsidRPr="00434DE9"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S</w:t>
                      </w:r>
                      <w:r w:rsidR="00022D65" w:rsidRPr="00022D65"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ocial Studies</w:t>
                      </w:r>
                      <w:r w:rsidR="007800C0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</w:t>
                      </w:r>
                      <w:r w:rsidR="00AE5AD6">
                        <w:rPr>
                          <w:rFonts w:ascii="Sassoon" w:hAnsi="Sassoon"/>
                          <w:sz w:val="40"/>
                          <w:szCs w:val="48"/>
                        </w:rPr>
                        <w:t>–</w:t>
                      </w:r>
                      <w:r w:rsidR="007800C0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</w:t>
                      </w:r>
                      <w:r w:rsidR="00AE5AD6">
                        <w:rPr>
                          <w:rFonts w:ascii="Sassoon" w:hAnsi="Sassoon"/>
                          <w:sz w:val="40"/>
                          <w:szCs w:val="48"/>
                        </w:rPr>
                        <w:t>Local Study</w:t>
                      </w:r>
                    </w:p>
                    <w:p w:rsidR="00AE5AD6" w:rsidRPr="00AE5AD6" w:rsidRDefault="00AE5AD6" w:rsidP="003F1365">
                      <w:pPr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Enterprise</w:t>
                      </w:r>
                      <w:r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– design, create and sell (at Christmas Fair)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8F1472" wp14:editId="621030B4">
                <wp:simplePos x="0" y="0"/>
                <wp:positionH relativeFrom="column">
                  <wp:posOffset>93345</wp:posOffset>
                </wp:positionH>
                <wp:positionV relativeFrom="paragraph">
                  <wp:posOffset>5706812</wp:posOffset>
                </wp:positionV>
                <wp:extent cx="4568825" cy="6426200"/>
                <wp:effectExtent l="0" t="0" r="2222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8825" cy="642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Pr="0082085D" w:rsidRDefault="00FA5670" w:rsidP="0032005D">
                            <w:pPr>
                              <w:jc w:val="center"/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Health &amp; Wellb</w:t>
                            </w:r>
                            <w:r w:rsidR="0032005D" w:rsidRPr="0082085D"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eing</w:t>
                            </w:r>
                          </w:p>
                          <w:p w:rsidR="0082085D" w:rsidRDefault="00087F35" w:rsidP="00087F35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  <w:r w:rsidRPr="0082085D"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PE</w:t>
                            </w:r>
                            <w:r w:rsidRPr="0082085D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="000904D2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–</w:t>
                            </w:r>
                            <w:r w:rsidR="00AE5AD6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="00E4702A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Futsal, </w:t>
                            </w:r>
                            <w:proofErr w:type="spellStart"/>
                            <w:r w:rsidR="00E4702A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benchball</w:t>
                            </w:r>
                            <w:proofErr w:type="spellEnd"/>
                            <w:r w:rsidR="00E4702A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, Scottish Country Dancing</w:t>
                            </w:r>
                          </w:p>
                          <w:p w:rsidR="00AE5AD6" w:rsidRPr="0082085D" w:rsidRDefault="00AE5AD6" w:rsidP="00087F35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</w:p>
                          <w:p w:rsidR="00FA5670" w:rsidRDefault="00022D65" w:rsidP="00087F35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  <w:r w:rsidRPr="003A044E"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Resilience</w:t>
                            </w:r>
                            <w:r w:rsidR="00623453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– Unit </w:t>
                            </w:r>
                            <w:r w:rsidR="003D46FA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5 Take a Moment</w:t>
                            </w:r>
                          </w:p>
                          <w:p w:rsidR="00623453" w:rsidRDefault="00623453" w:rsidP="00087F35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</w:p>
                          <w:p w:rsidR="00623453" w:rsidRDefault="00623453" w:rsidP="00087F35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  <w:r w:rsidRPr="00623453"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Rights Respecting Schools</w:t>
                            </w:r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- </w:t>
                            </w:r>
                          </w:p>
                          <w:p w:rsidR="00623453" w:rsidRDefault="00623453" w:rsidP="00087F35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Class Charter</w:t>
                            </w:r>
                          </w:p>
                          <w:p w:rsidR="00623453" w:rsidRDefault="00623453" w:rsidP="00087F35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7.35pt;margin-top:449.35pt;width:359.75pt;height:50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" fillcolor="white [3201]" strokecolor="white [3212]" strokeweight=".5pt">
                <v:textbox>
                  <w:txbxContent>
                    <w:p w:rsidR="0032005D" w:rsidRPr="0082085D" w:rsidRDefault="00FA5670" w:rsidP="0032005D">
                      <w:pPr>
                        <w:jc w:val="center"/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Health &amp; Wellb</w:t>
                      </w:r>
                      <w:r w:rsidR="0032005D" w:rsidRPr="0082085D"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eing</w:t>
                      </w:r>
                    </w:p>
                    <w:p w:rsidR="0082085D" w:rsidRDefault="00087F35" w:rsidP="00087F35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  <w:r w:rsidRPr="0082085D"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PE</w:t>
                      </w:r>
                      <w:r w:rsidRPr="0082085D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</w:t>
                      </w:r>
                      <w:r w:rsidR="000904D2">
                        <w:rPr>
                          <w:rFonts w:ascii="Sassoon" w:hAnsi="Sassoon"/>
                          <w:sz w:val="40"/>
                          <w:szCs w:val="48"/>
                        </w:rPr>
                        <w:t>–</w:t>
                      </w:r>
                      <w:r w:rsidR="00AE5AD6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</w:t>
                      </w:r>
                      <w:r w:rsidR="00E4702A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Futsal, </w:t>
                      </w:r>
                      <w:proofErr w:type="spellStart"/>
                      <w:r w:rsidR="00E4702A">
                        <w:rPr>
                          <w:rFonts w:ascii="Sassoon" w:hAnsi="Sassoon"/>
                          <w:sz w:val="40"/>
                          <w:szCs w:val="48"/>
                        </w:rPr>
                        <w:t>benchball</w:t>
                      </w:r>
                      <w:proofErr w:type="spellEnd"/>
                      <w:r w:rsidR="00E4702A">
                        <w:rPr>
                          <w:rFonts w:ascii="Sassoon" w:hAnsi="Sassoon"/>
                          <w:sz w:val="40"/>
                          <w:szCs w:val="48"/>
                        </w:rPr>
                        <w:t>, Scottish Country Dancing</w:t>
                      </w:r>
                    </w:p>
                    <w:p w:rsidR="00AE5AD6" w:rsidRPr="0082085D" w:rsidRDefault="00AE5AD6" w:rsidP="00087F35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</w:p>
                    <w:p w:rsidR="00FA5670" w:rsidRDefault="00022D65" w:rsidP="00087F35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  <w:r w:rsidRPr="003A044E"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Resilience</w:t>
                      </w:r>
                      <w:r w:rsidR="00623453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– Unit </w:t>
                      </w:r>
                      <w:r w:rsidR="003D46FA">
                        <w:rPr>
                          <w:rFonts w:ascii="Sassoon" w:hAnsi="Sassoon"/>
                          <w:sz w:val="40"/>
                          <w:szCs w:val="48"/>
                        </w:rPr>
                        <w:t>5 Take a Moment</w:t>
                      </w:r>
                    </w:p>
                    <w:p w:rsidR="00623453" w:rsidRDefault="00623453" w:rsidP="00087F35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</w:p>
                    <w:p w:rsidR="00623453" w:rsidRDefault="00623453" w:rsidP="00087F35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  <w:r w:rsidRPr="00623453"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Rights Respecting Schools</w:t>
                      </w:r>
                      <w:r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- </w:t>
                      </w:r>
                    </w:p>
                    <w:p w:rsidR="00623453" w:rsidRDefault="00623453" w:rsidP="00087F35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8"/>
                        </w:rPr>
                        <w:t>Class Charter</w:t>
                      </w:r>
                    </w:p>
                    <w:p w:rsidR="00623453" w:rsidRDefault="00623453" w:rsidP="00087F35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95AAF" wp14:editId="2788B7A1">
                <wp:simplePos x="0" y="0"/>
                <wp:positionH relativeFrom="column">
                  <wp:posOffset>0</wp:posOffset>
                </wp:positionH>
                <wp:positionV relativeFrom="paragraph">
                  <wp:posOffset>5622925</wp:posOffset>
                </wp:positionV>
                <wp:extent cx="9589135" cy="15240"/>
                <wp:effectExtent l="19050" t="38100" r="12065" b="419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89135" cy="1524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42.75pt" to="755.05pt,4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" strokecolor="black [3213]" strokeweight="6pt">
                <v:stroke joinstyle="miter"/>
              </v:line>
            </w:pict>
          </mc:Fallback>
        </mc:AlternateContent>
      </w:r>
    </w:p>
    <w:sectPr w:rsidR="005D3713" w:rsidRPr="00B44696" w:rsidSect="006E31EB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">
    <w:altName w:val="MV Boli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206"/>
    <w:multiLevelType w:val="hybridMultilevel"/>
    <w:tmpl w:val="F55C8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75ACE"/>
    <w:multiLevelType w:val="hybridMultilevel"/>
    <w:tmpl w:val="B0FC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121A9"/>
    <w:multiLevelType w:val="hybridMultilevel"/>
    <w:tmpl w:val="70CE082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8FD05FF"/>
    <w:multiLevelType w:val="hybridMultilevel"/>
    <w:tmpl w:val="774AD75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71B0D4A"/>
    <w:multiLevelType w:val="hybridMultilevel"/>
    <w:tmpl w:val="580C3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E40CA"/>
    <w:multiLevelType w:val="hybridMultilevel"/>
    <w:tmpl w:val="8C6A6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13"/>
    <w:rsid w:val="00022D65"/>
    <w:rsid w:val="00087F35"/>
    <w:rsid w:val="000904D2"/>
    <w:rsid w:val="00094F62"/>
    <w:rsid w:val="00111DC6"/>
    <w:rsid w:val="001306BF"/>
    <w:rsid w:val="00136D13"/>
    <w:rsid w:val="00214726"/>
    <w:rsid w:val="00216016"/>
    <w:rsid w:val="00231FCA"/>
    <w:rsid w:val="0032005D"/>
    <w:rsid w:val="0035003B"/>
    <w:rsid w:val="003537D4"/>
    <w:rsid w:val="00354AF4"/>
    <w:rsid w:val="003A044E"/>
    <w:rsid w:val="003C07B4"/>
    <w:rsid w:val="003D46FA"/>
    <w:rsid w:val="003E1F16"/>
    <w:rsid w:val="003F1365"/>
    <w:rsid w:val="00422FF2"/>
    <w:rsid w:val="00434DE9"/>
    <w:rsid w:val="00495E41"/>
    <w:rsid w:val="004D25DC"/>
    <w:rsid w:val="004F3072"/>
    <w:rsid w:val="005074FC"/>
    <w:rsid w:val="005A53B2"/>
    <w:rsid w:val="005D3713"/>
    <w:rsid w:val="00623453"/>
    <w:rsid w:val="006E31EB"/>
    <w:rsid w:val="00711A76"/>
    <w:rsid w:val="0074134F"/>
    <w:rsid w:val="007656B7"/>
    <w:rsid w:val="007800C0"/>
    <w:rsid w:val="007A2EE1"/>
    <w:rsid w:val="007A432B"/>
    <w:rsid w:val="00815B42"/>
    <w:rsid w:val="0082085D"/>
    <w:rsid w:val="00952975"/>
    <w:rsid w:val="009724A2"/>
    <w:rsid w:val="00A06A93"/>
    <w:rsid w:val="00A13006"/>
    <w:rsid w:val="00A57050"/>
    <w:rsid w:val="00A9174D"/>
    <w:rsid w:val="00AE5AD6"/>
    <w:rsid w:val="00B41AC7"/>
    <w:rsid w:val="00B44696"/>
    <w:rsid w:val="00C072D7"/>
    <w:rsid w:val="00C37CD8"/>
    <w:rsid w:val="00D7741F"/>
    <w:rsid w:val="00DD0003"/>
    <w:rsid w:val="00E101E4"/>
    <w:rsid w:val="00E4702A"/>
    <w:rsid w:val="00F05DDD"/>
    <w:rsid w:val="00F172FA"/>
    <w:rsid w:val="00F55767"/>
    <w:rsid w:val="00F973D1"/>
    <w:rsid w:val="00FA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70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70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Eleanor Sansom</cp:lastModifiedBy>
  <cp:revision>6</cp:revision>
  <cp:lastPrinted>2019-01-27T12:33:00Z</cp:lastPrinted>
  <dcterms:created xsi:type="dcterms:W3CDTF">2019-10-24T20:23:00Z</dcterms:created>
  <dcterms:modified xsi:type="dcterms:W3CDTF">2019-10-27T22:28:00Z</dcterms:modified>
</cp:coreProperties>
</file>