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3B" w:rsidRPr="005D3713" w:rsidRDefault="005D3713" w:rsidP="005D3713">
      <w:pPr>
        <w:jc w:val="center"/>
        <w:rPr>
          <w:rFonts w:ascii="Sassoon" w:hAnsi="Sassoon"/>
          <w:sz w:val="32"/>
          <w:szCs w:val="32"/>
        </w:rPr>
      </w:pPr>
      <w:r w:rsidRPr="005D3713">
        <w:rPr>
          <w:rFonts w:ascii="Sassoon" w:hAnsi="Sassoon"/>
          <w:sz w:val="32"/>
          <w:szCs w:val="32"/>
        </w:rPr>
        <w:t>Livingston Village Primary School</w:t>
      </w:r>
      <w:r w:rsidR="0032005D">
        <w:rPr>
          <w:rFonts w:ascii="Sassoon" w:hAnsi="Sassoon"/>
          <w:sz w:val="32"/>
          <w:szCs w:val="32"/>
        </w:rPr>
        <w:t xml:space="preserve"> - Window into Learning</w:t>
      </w:r>
    </w:p>
    <w:p w:rsidR="005D3713" w:rsidRDefault="005D3713" w:rsidP="00F973D1">
      <w:pPr>
        <w:jc w:val="center"/>
        <w:rPr>
          <w:rFonts w:ascii="Sassoon" w:hAnsi="Sassoon"/>
          <w:sz w:val="32"/>
          <w:szCs w:val="32"/>
        </w:rPr>
      </w:pPr>
      <w:r w:rsidRPr="005D3713">
        <w:rPr>
          <w:rFonts w:ascii="Sassoon" w:hAnsi="Sassoon"/>
          <w:sz w:val="32"/>
          <w:szCs w:val="32"/>
        </w:rPr>
        <w:t>Class:</w:t>
      </w:r>
      <w:r w:rsidR="003C07B4">
        <w:rPr>
          <w:rFonts w:ascii="Sassoon" w:hAnsi="Sassoon"/>
          <w:sz w:val="32"/>
          <w:szCs w:val="32"/>
        </w:rPr>
        <w:t xml:space="preserve"> P7</w:t>
      </w:r>
      <w:r w:rsidR="003C07B4">
        <w:rPr>
          <w:rFonts w:ascii="Sassoon" w:hAnsi="Sassoon"/>
          <w:sz w:val="32"/>
          <w:szCs w:val="32"/>
        </w:rPr>
        <w:tab/>
      </w:r>
      <w:r w:rsidR="003C07B4">
        <w:rPr>
          <w:rFonts w:ascii="Sassoon" w:hAnsi="Sassoon"/>
          <w:sz w:val="32"/>
          <w:szCs w:val="32"/>
        </w:rPr>
        <w:tab/>
      </w:r>
      <w:r w:rsidR="003C07B4">
        <w:rPr>
          <w:rFonts w:ascii="Sassoon" w:hAnsi="Sassoon"/>
          <w:sz w:val="32"/>
          <w:szCs w:val="32"/>
        </w:rPr>
        <w:tab/>
      </w:r>
      <w:r w:rsidR="003C07B4">
        <w:rPr>
          <w:rFonts w:ascii="Sassoon" w:hAnsi="Sassoon"/>
          <w:sz w:val="32"/>
          <w:szCs w:val="32"/>
        </w:rPr>
        <w:tab/>
      </w:r>
      <w:r w:rsidRPr="005D3713">
        <w:rPr>
          <w:rFonts w:ascii="Sassoon" w:hAnsi="Sassoon"/>
          <w:sz w:val="32"/>
          <w:szCs w:val="32"/>
        </w:rPr>
        <w:t>Term:</w:t>
      </w:r>
      <w:r w:rsidR="00952975">
        <w:rPr>
          <w:rFonts w:ascii="Sassoon" w:hAnsi="Sassoon"/>
          <w:sz w:val="32"/>
          <w:szCs w:val="32"/>
        </w:rPr>
        <w:t xml:space="preserve"> 4</w:t>
      </w:r>
    </w:p>
    <w:p w:rsidR="005D3713" w:rsidRDefault="0082085D" w:rsidP="005D3713">
      <w:pPr>
        <w:rPr>
          <w:rFonts w:ascii="Sassoon" w:hAnsi="Sassoon"/>
          <w:sz w:val="32"/>
          <w:szCs w:val="32"/>
        </w:rPr>
      </w:pP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C4763" wp14:editId="373B8871">
                <wp:simplePos x="0" y="0"/>
                <wp:positionH relativeFrom="column">
                  <wp:posOffset>124691</wp:posOffset>
                </wp:positionH>
                <wp:positionV relativeFrom="paragraph">
                  <wp:posOffset>247889</wp:posOffset>
                </wp:positionV>
                <wp:extent cx="4505960" cy="5984875"/>
                <wp:effectExtent l="0" t="0" r="27940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960" cy="598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D25DC" w:rsidRPr="00136D13" w:rsidRDefault="0032005D" w:rsidP="004D25DC">
                            <w:pPr>
                              <w:spacing w:after="0" w:line="240" w:lineRule="auto"/>
                              <w:jc w:val="center"/>
                              <w:rPr>
                                <w:rFonts w:ascii="Sassoon" w:hAnsi="Sassoon"/>
                                <w:sz w:val="36"/>
                                <w:szCs w:val="40"/>
                                <w:u w:val="single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36"/>
                                <w:szCs w:val="40"/>
                                <w:u w:val="single"/>
                              </w:rPr>
                              <w:t>Literacy</w:t>
                            </w:r>
                          </w:p>
                          <w:p w:rsidR="004D25DC" w:rsidRPr="00136D13" w:rsidRDefault="004D25DC" w:rsidP="004D25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Literacy Circles, ERIC, </w:t>
                            </w:r>
                          </w:p>
                          <w:p w:rsidR="004D25DC" w:rsidRPr="00136D13" w:rsidRDefault="004D25DC" w:rsidP="004D25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bias, opinion (Reading Routes)</w:t>
                            </w:r>
                          </w:p>
                          <w:p w:rsidR="00B44696" w:rsidRDefault="004F3072" w:rsidP="003F1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Imaginative writing – </w:t>
                            </w:r>
                            <w:r w:rsidR="007A432B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persuasive writing, writing a balanced argument</w:t>
                            </w:r>
                          </w:p>
                          <w:p w:rsidR="00022D65" w:rsidRPr="00136D13" w:rsidRDefault="00022D65" w:rsidP="003F1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Talking and listening - debating</w:t>
                            </w:r>
                          </w:p>
                          <w:p w:rsidR="003F1365" w:rsidRDefault="003C07B4" w:rsidP="003F1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Punctuation </w:t>
                            </w:r>
                            <w:r w:rsidR="00F55767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–</w:t>
                            </w:r>
                            <w:r w:rsidR="00B44696"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3F1365"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speech</w:t>
                            </w:r>
                            <w:r w:rsidR="007A2EE1"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, </w:t>
                            </w:r>
                            <w:r w:rsidR="004D25DC"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brackets,</w:t>
                            </w:r>
                            <w:r w:rsidR="00136D13"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4D25DC"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semi-colon, colon</w:t>
                            </w:r>
                          </w:p>
                          <w:p w:rsidR="007A432B" w:rsidRDefault="00FA5670" w:rsidP="003F13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Assembly</w:t>
                            </w:r>
                          </w:p>
                          <w:p w:rsidR="00FA5670" w:rsidRPr="00136D13" w:rsidRDefault="00FA5670" w:rsidP="00FA5670">
                            <w:pPr>
                              <w:pStyle w:val="ListParagraph"/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</w:p>
                          <w:p w:rsidR="004D25DC" w:rsidRPr="00136D13" w:rsidRDefault="00DD0003" w:rsidP="007A432B">
                            <w:pPr>
                              <w:pStyle w:val="ListParagraph"/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36"/>
                                <w:szCs w:val="40"/>
                                <w:u w:val="single"/>
                              </w:rPr>
                              <w:t xml:space="preserve">Modern </w:t>
                            </w:r>
                            <w:r w:rsidR="007A2EE1" w:rsidRPr="00136D13">
                              <w:rPr>
                                <w:rFonts w:ascii="Sassoon" w:hAnsi="Sassoon"/>
                                <w:sz w:val="36"/>
                                <w:szCs w:val="40"/>
                                <w:u w:val="single"/>
                              </w:rPr>
                              <w:t>Languages</w:t>
                            </w:r>
                          </w:p>
                          <w:p w:rsidR="004D25DC" w:rsidRPr="00136D13" w:rsidRDefault="007A2EE1" w:rsidP="004D25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French</w:t>
                            </w:r>
                            <w:r w:rsidR="004D25DC" w:rsidRPr="00136D13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 xml:space="preserve"> - </w:t>
                            </w:r>
                            <w:r w:rsidR="007A432B"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food,</w:t>
                            </w:r>
                          </w:p>
                          <w:p w:rsidR="004D25DC" w:rsidRPr="00136D13" w:rsidRDefault="007A432B" w:rsidP="004D25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Sassoon" w:hAnsi="Sassoon"/>
                                <w:sz w:val="36"/>
                                <w:szCs w:val="40"/>
                              </w:rPr>
                              <w:t>Spanish – classroom instructions, numbers, days,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.8pt;margin-top:19.5pt;width:354.8pt;height:47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" fillcolor="white [3201]" strokecolor="white [3212]" strokeweight=".5pt">
                <v:textbox>
                  <w:txbxContent>
                    <w:p w:rsidR="004D25DC" w:rsidRPr="00136D13" w:rsidRDefault="0032005D" w:rsidP="004D25DC">
                      <w:pPr>
                        <w:spacing w:after="0" w:line="240" w:lineRule="auto"/>
                        <w:jc w:val="center"/>
                        <w:rPr>
                          <w:rFonts w:ascii="Sassoon" w:hAnsi="Sassoon"/>
                          <w:sz w:val="36"/>
                          <w:szCs w:val="40"/>
                          <w:u w:val="single"/>
                        </w:rPr>
                      </w:pPr>
                      <w:r w:rsidRPr="00136D13">
                        <w:rPr>
                          <w:rFonts w:ascii="Sassoon" w:hAnsi="Sassoon"/>
                          <w:sz w:val="36"/>
                          <w:szCs w:val="40"/>
                          <w:u w:val="single"/>
                        </w:rPr>
                        <w:t>Literacy</w:t>
                      </w:r>
                    </w:p>
                    <w:p w:rsidR="004D25DC" w:rsidRPr="00136D13" w:rsidRDefault="004D25DC" w:rsidP="004D25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Literacy Circles, ERIC, </w:t>
                      </w:r>
                    </w:p>
                    <w:p w:rsidR="004D25DC" w:rsidRPr="00136D13" w:rsidRDefault="004D25DC" w:rsidP="004D25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>bias, opinion (Reading Routes)</w:t>
                      </w:r>
                    </w:p>
                    <w:p w:rsidR="00B44696" w:rsidRDefault="004F3072" w:rsidP="003F13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Imaginative writing – </w:t>
                      </w:r>
                      <w:r w:rsidR="007A432B">
                        <w:rPr>
                          <w:rFonts w:ascii="Sassoon" w:hAnsi="Sassoon"/>
                          <w:sz w:val="36"/>
                          <w:szCs w:val="40"/>
                        </w:rPr>
                        <w:t>persuasive writing, writing a balanced argument</w:t>
                      </w:r>
                    </w:p>
                    <w:p w:rsidR="00022D65" w:rsidRPr="00136D13" w:rsidRDefault="00022D65" w:rsidP="003F13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>
                        <w:rPr>
                          <w:rFonts w:ascii="Sassoon" w:hAnsi="Sassoon"/>
                          <w:sz w:val="36"/>
                          <w:szCs w:val="40"/>
                        </w:rPr>
                        <w:t>Talking and listening - debating</w:t>
                      </w:r>
                    </w:p>
                    <w:p w:rsidR="003F1365" w:rsidRDefault="003C07B4" w:rsidP="003F13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Punctuation </w:t>
                      </w:r>
                      <w:r w:rsidR="00F55767">
                        <w:rPr>
                          <w:rFonts w:ascii="Sassoon" w:hAnsi="Sassoon"/>
                          <w:sz w:val="36"/>
                          <w:szCs w:val="40"/>
                        </w:rPr>
                        <w:t>–</w:t>
                      </w:r>
                      <w:r w:rsidR="00B44696"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 </w:t>
                      </w:r>
                      <w:r w:rsidR="003F1365"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>speech</w:t>
                      </w:r>
                      <w:r w:rsidR="007A2EE1"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, </w:t>
                      </w:r>
                      <w:r w:rsidR="004D25DC"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>brackets,</w:t>
                      </w:r>
                      <w:r w:rsidR="00136D13"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 </w:t>
                      </w:r>
                      <w:r w:rsidR="004D25DC"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>semi-colon, colon</w:t>
                      </w:r>
                    </w:p>
                    <w:p w:rsidR="007A432B" w:rsidRDefault="00FA5670" w:rsidP="003F13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>
                        <w:rPr>
                          <w:rFonts w:ascii="Sassoon" w:hAnsi="Sassoon"/>
                          <w:sz w:val="36"/>
                          <w:szCs w:val="40"/>
                        </w:rPr>
                        <w:t>Assembly</w:t>
                      </w:r>
                    </w:p>
                    <w:p w:rsidR="00FA5670" w:rsidRPr="00136D13" w:rsidRDefault="00FA5670" w:rsidP="00FA5670">
                      <w:pPr>
                        <w:pStyle w:val="ListParagraph"/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</w:p>
                    <w:p w:rsidR="004D25DC" w:rsidRPr="00136D13" w:rsidRDefault="00DD0003" w:rsidP="007A432B">
                      <w:pPr>
                        <w:pStyle w:val="ListParagraph"/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36"/>
                          <w:szCs w:val="40"/>
                          <w:u w:val="single"/>
                        </w:rPr>
                        <w:t xml:space="preserve">Modern </w:t>
                      </w:r>
                      <w:r w:rsidR="007A2EE1" w:rsidRPr="00136D13">
                        <w:rPr>
                          <w:rFonts w:ascii="Sassoon" w:hAnsi="Sassoon"/>
                          <w:sz w:val="36"/>
                          <w:szCs w:val="40"/>
                          <w:u w:val="single"/>
                        </w:rPr>
                        <w:t>Languages</w:t>
                      </w:r>
                    </w:p>
                    <w:p w:rsidR="004D25DC" w:rsidRPr="00136D13" w:rsidRDefault="007A2EE1" w:rsidP="004D25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>French</w:t>
                      </w:r>
                      <w:r w:rsidR="004D25DC" w:rsidRPr="00136D13">
                        <w:rPr>
                          <w:rFonts w:ascii="Sassoon" w:hAnsi="Sassoon"/>
                          <w:sz w:val="36"/>
                          <w:szCs w:val="40"/>
                        </w:rPr>
                        <w:t xml:space="preserve"> - </w:t>
                      </w:r>
                      <w:r w:rsidR="007A432B">
                        <w:rPr>
                          <w:rFonts w:ascii="Sassoon" w:hAnsi="Sassoon"/>
                          <w:sz w:val="36"/>
                          <w:szCs w:val="40"/>
                        </w:rPr>
                        <w:t>food,</w:t>
                      </w:r>
                    </w:p>
                    <w:p w:rsidR="004D25DC" w:rsidRPr="00136D13" w:rsidRDefault="007A432B" w:rsidP="004D25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" w:hAnsi="Sassoon"/>
                          <w:sz w:val="36"/>
                          <w:szCs w:val="40"/>
                        </w:rPr>
                      </w:pPr>
                      <w:r>
                        <w:rPr>
                          <w:rFonts w:ascii="Sassoon" w:hAnsi="Sassoon"/>
                          <w:sz w:val="36"/>
                          <w:szCs w:val="40"/>
                        </w:rPr>
                        <w:t>Spanish – classroom instructions, numbers, days, months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5FC07" wp14:editId="0BE24DD2">
                <wp:simplePos x="0" y="0"/>
                <wp:positionH relativeFrom="column">
                  <wp:posOffset>4898571</wp:posOffset>
                </wp:positionH>
                <wp:positionV relativeFrom="paragraph">
                  <wp:posOffset>247889</wp:posOffset>
                </wp:positionV>
                <wp:extent cx="4554220" cy="5985164"/>
                <wp:effectExtent l="0" t="0" r="17780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220" cy="5985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005D" w:rsidRPr="00136D13" w:rsidRDefault="0032005D" w:rsidP="003F1365">
                            <w:pPr>
                              <w:spacing w:after="0" w:line="240" w:lineRule="auto"/>
                              <w:jc w:val="center"/>
                              <w:rPr>
                                <w:rFonts w:ascii="Sassoon" w:hAnsi="Sassoon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40"/>
                                <w:szCs w:val="40"/>
                                <w:u w:val="single"/>
                              </w:rPr>
                              <w:t>Numeracy</w:t>
                            </w:r>
                            <w:r w:rsidR="007A2EE1" w:rsidRPr="00136D13">
                              <w:rPr>
                                <w:rFonts w:ascii="Sassoon" w:hAnsi="Sassoon"/>
                                <w:sz w:val="40"/>
                                <w:szCs w:val="40"/>
                                <w:u w:val="single"/>
                              </w:rPr>
                              <w:t>/Maths</w:t>
                            </w:r>
                          </w:p>
                          <w:p w:rsidR="004F3072" w:rsidRPr="00136D13" w:rsidRDefault="007A2EE1" w:rsidP="004F30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 xml:space="preserve">Mental Maths – number talks </w:t>
                            </w:r>
                            <w:r w:rsidR="00A57050" w:rsidRPr="00136D13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using</w:t>
                            </w:r>
                            <w:r w:rsidRPr="00136D13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 xml:space="preserve"> varied strategies for calculation</w:t>
                            </w:r>
                          </w:p>
                          <w:p w:rsidR="00F55767" w:rsidRPr="00F55767" w:rsidRDefault="00F55767" w:rsidP="00F557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patterns and sequences</w:t>
                            </w:r>
                          </w:p>
                          <w:p w:rsidR="00F55767" w:rsidRDefault="00F55767" w:rsidP="00A570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Area of a rectangle, area of a shape made of composite rectangles, area of a right-angled triangle</w:t>
                            </w:r>
                          </w:p>
                          <w:p w:rsidR="00F55767" w:rsidRPr="00F55767" w:rsidRDefault="00F55767" w:rsidP="00A570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volume and weight</w:t>
                            </w:r>
                          </w:p>
                          <w:p w:rsidR="00A57050" w:rsidRDefault="004F3072" w:rsidP="00A570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Time –</w:t>
                            </w:r>
                            <w:r w:rsidR="00F55767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36D13"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speed and distance</w:t>
                            </w:r>
                          </w:p>
                          <w:p w:rsidR="003A044E" w:rsidRPr="00136D13" w:rsidRDefault="003A044E" w:rsidP="00A570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 xml:space="preserve">Using letters to represent unknown </w:t>
                            </w:r>
                            <w:r>
                              <w:rPr>
                                <w:rFonts w:ascii="Sassoon" w:hAnsi="Sassoon"/>
                                <w:sz w:val="40"/>
                                <w:szCs w:val="40"/>
                              </w:rPr>
                              <w:t>numbers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85.7pt;margin-top:19.5pt;width:358.6pt;height:47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" fillcolor="white [3201]" strokecolor="white [3212]" strokeweight=".5pt">
                <v:textbox>
                  <w:txbxContent>
                    <w:p w:rsidR="0032005D" w:rsidRPr="00136D13" w:rsidRDefault="0032005D" w:rsidP="003F1365">
                      <w:pPr>
                        <w:spacing w:after="0" w:line="240" w:lineRule="auto"/>
                        <w:jc w:val="center"/>
                        <w:rPr>
                          <w:rFonts w:ascii="Sassoon" w:hAnsi="Sassoon"/>
                          <w:sz w:val="40"/>
                          <w:szCs w:val="40"/>
                          <w:u w:val="single"/>
                        </w:rPr>
                      </w:pPr>
                      <w:r w:rsidRPr="00136D13">
                        <w:rPr>
                          <w:rFonts w:ascii="Sassoon" w:hAnsi="Sassoon"/>
                          <w:sz w:val="40"/>
                          <w:szCs w:val="40"/>
                          <w:u w:val="single"/>
                        </w:rPr>
                        <w:t>Numeracy</w:t>
                      </w:r>
                      <w:r w:rsidR="007A2EE1" w:rsidRPr="00136D13">
                        <w:rPr>
                          <w:rFonts w:ascii="Sassoon" w:hAnsi="Sassoon"/>
                          <w:sz w:val="40"/>
                          <w:szCs w:val="40"/>
                          <w:u w:val="single"/>
                        </w:rPr>
                        <w:t>/Maths</w:t>
                      </w:r>
                    </w:p>
                    <w:p w:rsidR="004F3072" w:rsidRPr="00136D13" w:rsidRDefault="007A2EE1" w:rsidP="004F30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" w:hAnsi="Sassoon"/>
                          <w:sz w:val="40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40"/>
                          <w:szCs w:val="40"/>
                        </w:rPr>
                        <w:t xml:space="preserve">Mental Maths – number talks </w:t>
                      </w:r>
                      <w:r w:rsidR="00A57050" w:rsidRPr="00136D13">
                        <w:rPr>
                          <w:rFonts w:ascii="Sassoon" w:hAnsi="Sassoon"/>
                          <w:sz w:val="40"/>
                          <w:szCs w:val="40"/>
                        </w:rPr>
                        <w:t>using</w:t>
                      </w:r>
                      <w:r w:rsidRPr="00136D13">
                        <w:rPr>
                          <w:rFonts w:ascii="Sassoon" w:hAnsi="Sassoon"/>
                          <w:sz w:val="40"/>
                          <w:szCs w:val="40"/>
                        </w:rPr>
                        <w:t xml:space="preserve"> varied strategies for calculation</w:t>
                      </w:r>
                    </w:p>
                    <w:p w:rsidR="00F55767" w:rsidRPr="00F55767" w:rsidRDefault="00F55767" w:rsidP="00F557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" w:hAnsi="Sassoon"/>
                          <w:sz w:val="40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40"/>
                          <w:szCs w:val="40"/>
                        </w:rPr>
                        <w:t>patterns and sequences</w:t>
                      </w:r>
                    </w:p>
                    <w:p w:rsidR="00F55767" w:rsidRDefault="00F55767" w:rsidP="00A570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" w:hAnsi="Sassoon"/>
                          <w:sz w:val="40"/>
                          <w:szCs w:val="40"/>
                        </w:rPr>
                      </w:pPr>
                      <w:r>
                        <w:rPr>
                          <w:rFonts w:ascii="Sassoon" w:hAnsi="Sassoon"/>
                          <w:sz w:val="40"/>
                          <w:szCs w:val="40"/>
                        </w:rPr>
                        <w:t>Area of a rectangle, area of a shape made of composite rectangles, area of a right-angled triangle</w:t>
                      </w:r>
                    </w:p>
                    <w:p w:rsidR="00F55767" w:rsidRPr="00F55767" w:rsidRDefault="00F55767" w:rsidP="00A570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" w:hAnsi="Sassoon"/>
                          <w:sz w:val="40"/>
                          <w:szCs w:val="40"/>
                        </w:rPr>
                      </w:pPr>
                      <w:r>
                        <w:rPr>
                          <w:rFonts w:ascii="Sassoon" w:hAnsi="Sassoon"/>
                          <w:sz w:val="40"/>
                          <w:szCs w:val="40"/>
                        </w:rPr>
                        <w:t>volume and weight</w:t>
                      </w:r>
                    </w:p>
                    <w:p w:rsidR="00A57050" w:rsidRDefault="004F3072" w:rsidP="00A570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" w:hAnsi="Sassoon"/>
                          <w:sz w:val="40"/>
                          <w:szCs w:val="40"/>
                        </w:rPr>
                      </w:pPr>
                      <w:r w:rsidRPr="00136D13">
                        <w:rPr>
                          <w:rFonts w:ascii="Sassoon" w:hAnsi="Sassoon"/>
                          <w:sz w:val="40"/>
                          <w:szCs w:val="40"/>
                        </w:rPr>
                        <w:t>Time –</w:t>
                      </w:r>
                      <w:r w:rsidR="00F55767">
                        <w:rPr>
                          <w:rFonts w:ascii="Sassoon" w:hAnsi="Sassoon"/>
                          <w:sz w:val="40"/>
                          <w:szCs w:val="40"/>
                        </w:rPr>
                        <w:t xml:space="preserve"> </w:t>
                      </w:r>
                      <w:r w:rsidRPr="00136D13">
                        <w:rPr>
                          <w:rFonts w:ascii="Sassoon" w:hAnsi="Sassoon"/>
                          <w:sz w:val="40"/>
                          <w:szCs w:val="40"/>
                        </w:rPr>
                        <w:t>speed and distance</w:t>
                      </w:r>
                    </w:p>
                    <w:p w:rsidR="003A044E" w:rsidRPr="00136D13" w:rsidRDefault="003A044E" w:rsidP="00A570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assoon" w:hAnsi="Sassoon"/>
                          <w:sz w:val="40"/>
                          <w:szCs w:val="40"/>
                        </w:rPr>
                      </w:pPr>
                      <w:r>
                        <w:rPr>
                          <w:rFonts w:ascii="Sassoon" w:hAnsi="Sassoon"/>
                          <w:sz w:val="40"/>
                          <w:szCs w:val="40"/>
                        </w:rPr>
                        <w:t xml:space="preserve">Using letters to represent unknown </w:t>
                      </w:r>
                      <w:r>
                        <w:rPr>
                          <w:rFonts w:ascii="Sassoon" w:hAnsi="Sassoon"/>
                          <w:sz w:val="40"/>
                          <w:szCs w:val="40"/>
                        </w:rPr>
                        <w:t>numbers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02A63" wp14:editId="63F6DB2C">
                <wp:simplePos x="0" y="0"/>
                <wp:positionH relativeFrom="column">
                  <wp:posOffset>11594</wp:posOffset>
                </wp:positionH>
                <wp:positionV relativeFrom="paragraph">
                  <wp:posOffset>137795</wp:posOffset>
                </wp:positionV>
                <wp:extent cx="9589606" cy="12959255"/>
                <wp:effectExtent l="38100" t="38100" r="31115" b="330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9606" cy="12959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05D" w:rsidRPr="0032005D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</w:pPr>
                            <w:r w:rsidRPr="0032005D">
                              <w:rPr>
                                <w:rFonts w:ascii="Sassoon" w:hAnsi="Sassoon"/>
                                <w:sz w:val="28"/>
                                <w:szCs w:val="28"/>
                              </w:rPr>
                              <w:t>Literacy</w:t>
                            </w:r>
                          </w:p>
                          <w:p w:rsidR="0032005D" w:rsidRDefault="0032005D" w:rsidP="00320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.9pt;margin-top:10.85pt;width:755.1pt;height:10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" fillcolor="white [3212]" strokecolor="black [3213]" strokeweight="6pt">
                <v:textbox>
                  <w:txbxContent>
                    <w:p w:rsidR="0032005D" w:rsidRPr="0032005D" w:rsidRDefault="0032005D" w:rsidP="0032005D">
                      <w:pPr>
                        <w:jc w:val="center"/>
                        <w:rPr>
                          <w:rFonts w:ascii="Sassoon" w:hAnsi="Sassoon"/>
                          <w:sz w:val="28"/>
                          <w:szCs w:val="28"/>
                        </w:rPr>
                      </w:pPr>
                      <w:r w:rsidRPr="0032005D">
                        <w:rPr>
                          <w:rFonts w:ascii="Sassoon" w:hAnsi="Sassoon"/>
                          <w:sz w:val="28"/>
                          <w:szCs w:val="28"/>
                        </w:rPr>
                        <w:t>Literacy</w:t>
                      </w:r>
                    </w:p>
                    <w:p w:rsidR="0032005D" w:rsidRDefault="0032005D" w:rsidP="003200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32491" wp14:editId="7ADE92A2">
                <wp:simplePos x="0" y="0"/>
                <wp:positionH relativeFrom="column">
                  <wp:posOffset>4742163</wp:posOffset>
                </wp:positionH>
                <wp:positionV relativeFrom="paragraph">
                  <wp:posOffset>137795</wp:posOffset>
                </wp:positionV>
                <wp:extent cx="48109" cy="12851850"/>
                <wp:effectExtent l="38100" t="19050" r="47625" b="69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9" cy="128518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4pt,10.85pt" to="377.2pt,10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" strokecolor="black [3213]" strokeweight="6pt">
                <v:stroke joinstyle="miter"/>
              </v:line>
            </w:pict>
          </mc:Fallback>
        </mc:AlternateContent>
      </w:r>
    </w:p>
    <w:p w:rsidR="005D3713" w:rsidRPr="00B44696" w:rsidRDefault="00136D13" w:rsidP="005D3713">
      <w:pPr>
        <w:rPr>
          <w:rFonts w:ascii="Sassoon" w:hAnsi="Sassoon"/>
          <w:sz w:val="32"/>
          <w:szCs w:val="32"/>
        </w:rPr>
      </w:pP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7CFCD" wp14:editId="07DBD9D9">
                <wp:simplePos x="0" y="0"/>
                <wp:positionH relativeFrom="column">
                  <wp:posOffset>93345</wp:posOffset>
                </wp:positionH>
                <wp:positionV relativeFrom="paragraph">
                  <wp:posOffset>5996831</wp:posOffset>
                </wp:positionV>
                <wp:extent cx="4568825" cy="6426200"/>
                <wp:effectExtent l="0" t="0" r="2222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8825" cy="642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005D" w:rsidRPr="0082085D" w:rsidRDefault="00FA5670" w:rsidP="0032005D">
                            <w:pPr>
                              <w:jc w:val="center"/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Health &amp; Wellb</w:t>
                            </w:r>
                            <w:r w:rsidR="0032005D" w:rsidRPr="0082085D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eing</w:t>
                            </w:r>
                          </w:p>
                          <w:p w:rsidR="007A2EE1" w:rsidRPr="0082085D" w:rsidRDefault="00087F35" w:rsidP="00087F35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82085D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PE</w:t>
                            </w:r>
                            <w:r w:rsidRPr="0082085D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0904D2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–</w:t>
                            </w:r>
                            <w:r w:rsidRPr="0082085D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FA5670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Rugby festival, Athletics, tennis, ICHS School of football</w:t>
                            </w:r>
                          </w:p>
                          <w:p w:rsidR="0082085D" w:rsidRPr="0082085D" w:rsidRDefault="0082085D" w:rsidP="00087F35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</w:p>
                          <w:p w:rsidR="0082085D" w:rsidRDefault="00022D65" w:rsidP="00087F35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3A044E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Resilience</w:t>
                            </w: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– Unit 3 Respect Y</w:t>
                            </w:r>
                            <w:r w:rsidR="00FA5670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ourself</w:t>
                            </w: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, Unit 4 Challenge Your </w:t>
                            </w:r>
                            <w:proofErr w:type="spellStart"/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Mindset</w:t>
                            </w:r>
                            <w:proofErr w:type="spellEnd"/>
                          </w:p>
                          <w:p w:rsidR="000904D2" w:rsidRDefault="000904D2" w:rsidP="00087F35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136D13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Health</w:t>
                            </w: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– Effects </w:t>
                            </w:r>
                            <w:r w:rsidR="00136D13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of alcohol</w:t>
                            </w:r>
                            <w:r w:rsidR="00FA5670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, smoking</w:t>
                            </w:r>
                          </w:p>
                          <w:p w:rsidR="0082085D" w:rsidRDefault="0082085D" w:rsidP="00087F35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82085D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Food and Health</w:t>
                            </w: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3A044E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– class debate on current food issues </w:t>
                            </w:r>
                            <w:proofErr w:type="spellStart"/>
                            <w:r w:rsidR="003A044E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eg</w:t>
                            </w:r>
                            <w:proofErr w:type="spellEnd"/>
                            <w:r w:rsidR="003A044E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. </w:t>
                            </w:r>
                            <w:proofErr w:type="gramStart"/>
                            <w:r w:rsidR="003A044E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only</w:t>
                            </w:r>
                            <w:proofErr w:type="gramEnd"/>
                            <w:r w:rsidR="003A044E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healthy foods should be allowed at snack time</w:t>
                            </w: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</w:t>
                            </w:r>
                          </w:p>
                          <w:p w:rsidR="00FA5670" w:rsidRPr="0082085D" w:rsidRDefault="00FA5670" w:rsidP="00087F35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FA5670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Transition to high school</w:t>
                            </w: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– Cluster Residential to Belmont Camp, transition days, talking about hopes/fears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7.35pt;margin-top:472.2pt;width:359.75pt;height:50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" fillcolor="white [3201]" strokecolor="white [3212]" strokeweight=".5pt">
                <v:textbox>
                  <w:txbxContent>
                    <w:p w:rsidR="0032005D" w:rsidRPr="0082085D" w:rsidRDefault="00FA5670" w:rsidP="0032005D">
                      <w:pPr>
                        <w:jc w:val="center"/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Health &amp; Wellb</w:t>
                      </w:r>
                      <w:r w:rsidR="0032005D" w:rsidRPr="0082085D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eing</w:t>
                      </w:r>
                    </w:p>
                    <w:p w:rsidR="007A2EE1" w:rsidRPr="0082085D" w:rsidRDefault="00087F35" w:rsidP="00087F35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82085D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PE</w:t>
                      </w:r>
                      <w:r w:rsidRPr="0082085D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</w:t>
                      </w:r>
                      <w:r w:rsidR="000904D2">
                        <w:rPr>
                          <w:rFonts w:ascii="Sassoon" w:hAnsi="Sassoon"/>
                          <w:sz w:val="40"/>
                          <w:szCs w:val="48"/>
                        </w:rPr>
                        <w:t>–</w:t>
                      </w:r>
                      <w:r w:rsidRPr="0082085D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</w:t>
                      </w:r>
                      <w:r w:rsidR="00FA5670">
                        <w:rPr>
                          <w:rFonts w:ascii="Sassoon" w:hAnsi="Sassoon"/>
                          <w:sz w:val="40"/>
                          <w:szCs w:val="48"/>
                        </w:rPr>
                        <w:t>Rugby festival, Athletics, tennis, ICHS School of football</w:t>
                      </w:r>
                    </w:p>
                    <w:p w:rsidR="0082085D" w:rsidRPr="0082085D" w:rsidRDefault="0082085D" w:rsidP="00087F35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</w:p>
                    <w:p w:rsidR="0082085D" w:rsidRDefault="00022D65" w:rsidP="00087F35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3A044E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Resilience</w:t>
                      </w: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– Unit 3 Respect Y</w:t>
                      </w:r>
                      <w:r w:rsidR="00FA5670">
                        <w:rPr>
                          <w:rFonts w:ascii="Sassoon" w:hAnsi="Sassoon"/>
                          <w:sz w:val="40"/>
                          <w:szCs w:val="48"/>
                        </w:rPr>
                        <w:t>ourself</w:t>
                      </w: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, Unit 4 Challenge Your </w:t>
                      </w:r>
                      <w:proofErr w:type="spellStart"/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>Mindset</w:t>
                      </w:r>
                      <w:proofErr w:type="spellEnd"/>
                    </w:p>
                    <w:p w:rsidR="000904D2" w:rsidRDefault="000904D2" w:rsidP="00087F35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136D13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Health</w:t>
                      </w: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– Effects </w:t>
                      </w:r>
                      <w:r w:rsidR="00136D13">
                        <w:rPr>
                          <w:rFonts w:ascii="Sassoon" w:hAnsi="Sassoon"/>
                          <w:sz w:val="40"/>
                          <w:szCs w:val="48"/>
                        </w:rPr>
                        <w:t>of alcohol</w:t>
                      </w:r>
                      <w:r w:rsidR="00FA5670">
                        <w:rPr>
                          <w:rFonts w:ascii="Sassoon" w:hAnsi="Sassoon"/>
                          <w:sz w:val="40"/>
                          <w:szCs w:val="48"/>
                        </w:rPr>
                        <w:t>, smoking</w:t>
                      </w:r>
                    </w:p>
                    <w:p w:rsidR="0082085D" w:rsidRDefault="0082085D" w:rsidP="00087F35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82085D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Food and Health</w:t>
                      </w: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</w:t>
                      </w:r>
                      <w:r w:rsidR="003A044E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– class debate on current food issues </w:t>
                      </w:r>
                      <w:proofErr w:type="spellStart"/>
                      <w:r w:rsidR="003A044E">
                        <w:rPr>
                          <w:rFonts w:ascii="Sassoon" w:hAnsi="Sassoon"/>
                          <w:sz w:val="40"/>
                          <w:szCs w:val="48"/>
                        </w:rPr>
                        <w:t>eg</w:t>
                      </w:r>
                      <w:proofErr w:type="spellEnd"/>
                      <w:r w:rsidR="003A044E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. </w:t>
                      </w:r>
                      <w:proofErr w:type="gramStart"/>
                      <w:r w:rsidR="003A044E">
                        <w:rPr>
                          <w:rFonts w:ascii="Sassoon" w:hAnsi="Sassoon"/>
                          <w:sz w:val="40"/>
                          <w:szCs w:val="48"/>
                        </w:rPr>
                        <w:t>only</w:t>
                      </w:r>
                      <w:proofErr w:type="gramEnd"/>
                      <w:r w:rsidR="003A044E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healthy foods should be allowed at snack time</w:t>
                      </w: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</w:t>
                      </w:r>
                    </w:p>
                    <w:p w:rsidR="00FA5670" w:rsidRPr="0082085D" w:rsidRDefault="00FA5670" w:rsidP="00087F35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FA5670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Transition to high school</w:t>
                      </w: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– Cluster Residential to Belmont Camp, transition days, talking about hopes/fears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F9FB2" wp14:editId="7A6E4707">
                <wp:simplePos x="0" y="0"/>
                <wp:positionH relativeFrom="column">
                  <wp:posOffset>4870341</wp:posOffset>
                </wp:positionH>
                <wp:positionV relativeFrom="paragraph">
                  <wp:posOffset>5965825</wp:posOffset>
                </wp:positionV>
                <wp:extent cx="4633048" cy="6561323"/>
                <wp:effectExtent l="0" t="0" r="1524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3048" cy="6561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2005D" w:rsidRPr="00087F35" w:rsidRDefault="0032005D" w:rsidP="0032005D">
                            <w:pPr>
                              <w:jc w:val="center"/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</w:pP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Inter Disciplinary Learning</w:t>
                            </w:r>
                          </w:p>
                          <w:p w:rsidR="00354AF4" w:rsidRPr="00087F35" w:rsidRDefault="00354AF4" w:rsidP="00354AF4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Expressive Arts</w:t>
                            </w:r>
                          </w:p>
                          <w:p w:rsidR="00DD0003" w:rsidRPr="00087F35" w:rsidRDefault="00DD0003" w:rsidP="00DD0003">
                            <w:pPr>
                              <w:pStyle w:val="ListParagraph"/>
                              <w:ind w:left="0"/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ICT</w:t>
                            </w:r>
                            <w:r w:rsidR="000904D2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/Technology</w:t>
                            </w: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–</w:t>
                            </w:r>
                            <w:r w:rsidR="00FA5670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coding using Scratch Jr/Scratch</w:t>
                            </w:r>
                            <w:r w:rsidR="000904D2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</w:t>
                            </w:r>
                          </w:p>
                          <w:p w:rsidR="007A2EE1" w:rsidRPr="00087F35" w:rsidRDefault="007A2EE1" w:rsidP="003F1365">
                            <w:pP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Science</w:t>
                            </w: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– </w:t>
                            </w:r>
                            <w:r w:rsidR="00FA5670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body systems</w:t>
                            </w:r>
                          </w:p>
                          <w:p w:rsidR="007A2EE1" w:rsidRDefault="007A2EE1" w:rsidP="003F1365">
                            <w:pP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RME</w:t>
                            </w: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DD0003" w:rsidRPr="00087F35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–</w:t>
                            </w:r>
                            <w:r w:rsidRPr="00087F35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FA5670"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Pilgrimage – Hajj, Lourdes, Jerusalem</w:t>
                            </w:r>
                          </w:p>
                          <w:p w:rsidR="00022D65" w:rsidRDefault="00022D65" w:rsidP="003F1365">
                            <w:pP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</w:p>
                          <w:p w:rsidR="00022D65" w:rsidRPr="00022D65" w:rsidRDefault="00022D65" w:rsidP="003F1365">
                            <w:pPr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</w:pPr>
                            <w:r w:rsidRPr="00022D65">
                              <w:rPr>
                                <w:rFonts w:ascii="Sassoon" w:hAnsi="Sassoon"/>
                                <w:sz w:val="40"/>
                                <w:szCs w:val="48"/>
                                <w:u w:val="single"/>
                              </w:rPr>
                              <w:t>Social Studies</w:t>
                            </w:r>
                          </w:p>
                          <w:p w:rsidR="00022D65" w:rsidRPr="00087F35" w:rsidRDefault="00022D65" w:rsidP="003F1365">
                            <w:pP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assoon" w:hAnsi="Sassoon"/>
                                <w:sz w:val="40"/>
                                <w:szCs w:val="48"/>
                              </w:rPr>
                              <w:t>Scottish Parliament and democracy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83.5pt;margin-top:469.75pt;width:364.8pt;height:5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" fillcolor="white [3201]" strokecolor="white [3212]" strokeweight=".5pt">
                <v:textbox>
                  <w:txbxContent>
                    <w:p w:rsidR="0032005D" w:rsidRPr="00087F35" w:rsidRDefault="0032005D" w:rsidP="0032005D">
                      <w:pPr>
                        <w:jc w:val="center"/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</w:pPr>
                      <w:r w:rsidRPr="00087F35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Inter Disciplinary Learning</w:t>
                      </w:r>
                    </w:p>
                    <w:p w:rsidR="00354AF4" w:rsidRPr="00087F35" w:rsidRDefault="00354AF4" w:rsidP="00354AF4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087F35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Expressive Arts</w:t>
                      </w:r>
                    </w:p>
                    <w:p w:rsidR="00DD0003" w:rsidRPr="00087F35" w:rsidRDefault="00DD0003" w:rsidP="00DD0003">
                      <w:pPr>
                        <w:pStyle w:val="ListParagraph"/>
                        <w:ind w:left="0"/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087F35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ICT</w:t>
                      </w:r>
                      <w:r w:rsidR="000904D2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/Technology</w:t>
                      </w:r>
                      <w:r w:rsidRPr="00087F35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–</w:t>
                      </w:r>
                      <w:r w:rsidR="00FA5670">
                        <w:rPr>
                          <w:rFonts w:ascii="Sassoon" w:hAnsi="Sassoon"/>
                          <w:sz w:val="40"/>
                          <w:szCs w:val="48"/>
                        </w:rPr>
                        <w:t>coding using Scratch Jr/Scratch</w:t>
                      </w:r>
                      <w:r w:rsidR="000904D2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</w:t>
                      </w:r>
                    </w:p>
                    <w:p w:rsidR="007A2EE1" w:rsidRPr="00087F35" w:rsidRDefault="007A2EE1" w:rsidP="003F1365">
                      <w:pPr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087F35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Science</w:t>
                      </w:r>
                      <w:r w:rsidRPr="00087F35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– </w:t>
                      </w:r>
                      <w:r w:rsidR="00FA5670">
                        <w:rPr>
                          <w:rFonts w:ascii="Sassoon" w:hAnsi="Sassoon"/>
                          <w:sz w:val="40"/>
                          <w:szCs w:val="48"/>
                        </w:rPr>
                        <w:t>body systems</w:t>
                      </w:r>
                    </w:p>
                    <w:p w:rsidR="007A2EE1" w:rsidRDefault="007A2EE1" w:rsidP="003F1365">
                      <w:pPr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 w:rsidRPr="00087F35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RME</w:t>
                      </w:r>
                      <w:r w:rsidRPr="00087F35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</w:t>
                      </w:r>
                      <w:r w:rsidR="00DD0003" w:rsidRPr="00087F35">
                        <w:rPr>
                          <w:rFonts w:ascii="Sassoon" w:hAnsi="Sassoon"/>
                          <w:sz w:val="40"/>
                          <w:szCs w:val="48"/>
                        </w:rPr>
                        <w:t>–</w:t>
                      </w:r>
                      <w:r w:rsidRPr="00087F35">
                        <w:rPr>
                          <w:rFonts w:ascii="Sassoon" w:hAnsi="Sassoon"/>
                          <w:sz w:val="40"/>
                          <w:szCs w:val="48"/>
                        </w:rPr>
                        <w:t xml:space="preserve"> </w:t>
                      </w:r>
                      <w:r w:rsidR="00FA5670">
                        <w:rPr>
                          <w:rFonts w:ascii="Sassoon" w:hAnsi="Sassoon"/>
                          <w:sz w:val="40"/>
                          <w:szCs w:val="48"/>
                        </w:rPr>
                        <w:t>Pilgrimage – Hajj, Lourdes, Jerusalem</w:t>
                      </w:r>
                    </w:p>
                    <w:p w:rsidR="00022D65" w:rsidRDefault="00022D65" w:rsidP="003F1365">
                      <w:pPr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</w:p>
                    <w:p w:rsidR="00022D65" w:rsidRPr="00022D65" w:rsidRDefault="00022D65" w:rsidP="003F1365">
                      <w:pPr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</w:pPr>
                      <w:r w:rsidRPr="00022D65">
                        <w:rPr>
                          <w:rFonts w:ascii="Sassoon" w:hAnsi="Sassoon"/>
                          <w:sz w:val="40"/>
                          <w:szCs w:val="48"/>
                          <w:u w:val="single"/>
                        </w:rPr>
                        <w:t>Social Studies</w:t>
                      </w:r>
                    </w:p>
                    <w:p w:rsidR="00022D65" w:rsidRPr="00087F35" w:rsidRDefault="00022D65" w:rsidP="003F1365">
                      <w:pPr>
                        <w:rPr>
                          <w:rFonts w:ascii="Sassoon" w:hAnsi="Sassoon"/>
                          <w:sz w:val="40"/>
                          <w:szCs w:val="48"/>
                        </w:rPr>
                      </w:pPr>
                      <w:r>
                        <w:rPr>
                          <w:rFonts w:ascii="Sassoon" w:hAnsi="Sassoon"/>
                          <w:sz w:val="40"/>
                          <w:szCs w:val="48"/>
                        </w:rPr>
                        <w:t>Scottish Parliament and democracy</w:t>
                      </w:r>
                    </w:p>
                  </w:txbxContent>
                </v:textbox>
              </v:shape>
            </w:pict>
          </mc:Fallback>
        </mc:AlternateContent>
      </w:r>
      <w:r w:rsidR="0082085D">
        <w:rPr>
          <w:rFonts w:ascii="Sassoon" w:hAnsi="Sassoo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A87BE" wp14:editId="49368DBE">
                <wp:simplePos x="0" y="0"/>
                <wp:positionH relativeFrom="column">
                  <wp:posOffset>0</wp:posOffset>
                </wp:positionH>
                <wp:positionV relativeFrom="paragraph">
                  <wp:posOffset>5887910</wp:posOffset>
                </wp:positionV>
                <wp:extent cx="9589606" cy="15344"/>
                <wp:effectExtent l="19050" t="38100" r="12065" b="419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89606" cy="15344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63.6pt" to="755.1pt,4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" strokecolor="black [3213]" strokeweight="6pt">
                <v:stroke joinstyle="miter"/>
              </v:line>
            </w:pict>
          </mc:Fallback>
        </mc:AlternateContent>
      </w:r>
    </w:p>
    <w:sectPr w:rsidR="005D3713" w:rsidRPr="00B44696" w:rsidSect="006E31EB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206"/>
    <w:multiLevelType w:val="hybridMultilevel"/>
    <w:tmpl w:val="F55C8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75ACE"/>
    <w:multiLevelType w:val="hybridMultilevel"/>
    <w:tmpl w:val="B0FC2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121A9"/>
    <w:multiLevelType w:val="hybridMultilevel"/>
    <w:tmpl w:val="70CE082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8FD05FF"/>
    <w:multiLevelType w:val="hybridMultilevel"/>
    <w:tmpl w:val="774AD75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71B0D4A"/>
    <w:multiLevelType w:val="hybridMultilevel"/>
    <w:tmpl w:val="580C3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E40CA"/>
    <w:multiLevelType w:val="hybridMultilevel"/>
    <w:tmpl w:val="8C6A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13"/>
    <w:rsid w:val="00022D65"/>
    <w:rsid w:val="00087F35"/>
    <w:rsid w:val="000904D2"/>
    <w:rsid w:val="00094F62"/>
    <w:rsid w:val="00111DC6"/>
    <w:rsid w:val="001306BF"/>
    <w:rsid w:val="00136D13"/>
    <w:rsid w:val="00231FCA"/>
    <w:rsid w:val="0032005D"/>
    <w:rsid w:val="0035003B"/>
    <w:rsid w:val="003537D4"/>
    <w:rsid w:val="00354AF4"/>
    <w:rsid w:val="003A044E"/>
    <w:rsid w:val="003C07B4"/>
    <w:rsid w:val="003E1F16"/>
    <w:rsid w:val="003F1365"/>
    <w:rsid w:val="00495E41"/>
    <w:rsid w:val="004D25DC"/>
    <w:rsid w:val="004F3072"/>
    <w:rsid w:val="005074FC"/>
    <w:rsid w:val="005D3713"/>
    <w:rsid w:val="006E31EB"/>
    <w:rsid w:val="00711A76"/>
    <w:rsid w:val="007656B7"/>
    <w:rsid w:val="007A2EE1"/>
    <w:rsid w:val="007A432B"/>
    <w:rsid w:val="00815B42"/>
    <w:rsid w:val="0082085D"/>
    <w:rsid w:val="00952975"/>
    <w:rsid w:val="009724A2"/>
    <w:rsid w:val="00A06A93"/>
    <w:rsid w:val="00A13006"/>
    <w:rsid w:val="00A57050"/>
    <w:rsid w:val="00A9174D"/>
    <w:rsid w:val="00B41AC7"/>
    <w:rsid w:val="00B44696"/>
    <w:rsid w:val="00C072D7"/>
    <w:rsid w:val="00C37CD8"/>
    <w:rsid w:val="00D7741F"/>
    <w:rsid w:val="00DD0003"/>
    <w:rsid w:val="00F05DDD"/>
    <w:rsid w:val="00F55767"/>
    <w:rsid w:val="00F973D1"/>
    <w:rsid w:val="00FA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70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70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Eleanor Sansom</cp:lastModifiedBy>
  <cp:revision>6</cp:revision>
  <cp:lastPrinted>2019-01-27T12:33:00Z</cp:lastPrinted>
  <dcterms:created xsi:type="dcterms:W3CDTF">2019-05-02T19:14:00Z</dcterms:created>
  <dcterms:modified xsi:type="dcterms:W3CDTF">2019-05-03T13:38:00Z</dcterms:modified>
</cp:coreProperties>
</file>