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C2" w:rsidRPr="005B25C2" w:rsidRDefault="005B25C2" w:rsidP="005B25C2">
      <w:pPr>
        <w:spacing w:after="0" w:line="240" w:lineRule="auto"/>
        <w:jc w:val="center"/>
        <w:rPr>
          <w:rFonts w:ascii="Sassoon" w:hAnsi="Sassoon"/>
          <w:b/>
          <w:sz w:val="28"/>
          <w:szCs w:val="56"/>
        </w:rPr>
      </w:pPr>
      <w:r w:rsidRPr="005B25C2">
        <w:rPr>
          <w:rFonts w:ascii="Sassoon" w:hAnsi="Sassoon"/>
          <w:b/>
          <w:sz w:val="28"/>
          <w:szCs w:val="56"/>
        </w:rPr>
        <w:t>Livingston Village Primary School - Window into Learning</w:t>
      </w:r>
    </w:p>
    <w:p w:rsidR="00F87612" w:rsidRDefault="00B9089F" w:rsidP="00F87612">
      <w:pPr>
        <w:spacing w:after="0" w:line="240" w:lineRule="auto"/>
        <w:jc w:val="center"/>
        <w:rPr>
          <w:rFonts w:ascii="Sassoon" w:hAnsi="Sassoon"/>
          <w:sz w:val="28"/>
          <w:szCs w:val="56"/>
        </w:rPr>
      </w:pPr>
      <w:r>
        <w:rPr>
          <w:rFonts w:ascii="Sassoon" w:hAnsi="Sassoon"/>
          <w:sz w:val="28"/>
          <w:szCs w:val="56"/>
        </w:rPr>
        <w:t xml:space="preserve">Class: </w:t>
      </w:r>
      <w:r w:rsidR="0014112A">
        <w:rPr>
          <w:rFonts w:ascii="Sassoon" w:hAnsi="Sassoon"/>
          <w:sz w:val="28"/>
          <w:szCs w:val="56"/>
        </w:rPr>
        <w:t>Primary 3</w:t>
      </w:r>
      <w:r w:rsidR="005B25C2" w:rsidRPr="005B25C2">
        <w:rPr>
          <w:rFonts w:ascii="Sassoon" w:hAnsi="Sassoon"/>
          <w:sz w:val="28"/>
          <w:szCs w:val="56"/>
        </w:rPr>
        <w:t xml:space="preserve">    Term: </w:t>
      </w:r>
      <w:r w:rsidR="0014112A">
        <w:rPr>
          <w:rFonts w:ascii="Sassoon" w:hAnsi="Sassoon"/>
          <w:sz w:val="28"/>
          <w:szCs w:val="56"/>
        </w:rPr>
        <w:t>4, April – June 2019</w:t>
      </w:r>
    </w:p>
    <w:p w:rsidR="005B25C2" w:rsidRDefault="005B25C2" w:rsidP="00F87612">
      <w:pPr>
        <w:spacing w:after="0" w:line="240" w:lineRule="auto"/>
        <w:jc w:val="center"/>
        <w:rPr>
          <w:rFonts w:ascii="Sassoon" w:hAnsi="Sassoon"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921F95" wp14:editId="7DD25A09">
                <wp:simplePos x="0" y="0"/>
                <wp:positionH relativeFrom="column">
                  <wp:posOffset>-66675</wp:posOffset>
                </wp:positionH>
                <wp:positionV relativeFrom="paragraph">
                  <wp:posOffset>183515</wp:posOffset>
                </wp:positionV>
                <wp:extent cx="6761687" cy="8548577"/>
                <wp:effectExtent l="38100" t="38100" r="39370" b="431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687" cy="8548577"/>
                          <a:chOff x="0" y="0"/>
                          <a:chExt cx="5695950" cy="7895876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695950" cy="7895876"/>
                            <a:chOff x="0" y="0"/>
                            <a:chExt cx="5695950" cy="7895876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1" y="0"/>
                              <a:ext cx="5695949" cy="7895876"/>
                              <a:chOff x="1" y="0"/>
                              <a:chExt cx="5695949" cy="7895876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1" y="0"/>
                                <a:ext cx="5695949" cy="78958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25C2" w:rsidRDefault="005B25C2" w:rsidP="005B25C2">
                                  <w:pPr>
                                    <w:jc w:val="center"/>
                                    <w:rPr>
                                      <w:rFonts w:ascii="Sassoon" w:hAnsi="Sassoon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Sassoon" w:hAnsi="Sassoon"/>
                                      <w:sz w:val="52"/>
                                      <w:szCs w:val="52"/>
                                    </w:rPr>
                                    <w:t>Literacy</w:t>
                                  </w:r>
                                </w:p>
                                <w:p w:rsidR="005B25C2" w:rsidRPr="005B25C2" w:rsidRDefault="005B25C2" w:rsidP="005B25C2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2804160" y="0"/>
                                <a:ext cx="28575" cy="77724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 flipV="1">
                              <a:off x="0" y="3881120"/>
                              <a:ext cx="5695950" cy="952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 Box 7"/>
                        <wps:cNvSpPr txBox="1"/>
                        <wps:spPr>
                          <a:xfrm>
                            <a:off x="91073" y="47097"/>
                            <a:ext cx="2595859" cy="37534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B25C2" w:rsidRPr="00DB75D7" w:rsidRDefault="005B25C2" w:rsidP="005B25C2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Literacy</w:t>
                              </w:r>
                            </w:p>
                            <w:p w:rsidR="005B25C2" w:rsidRDefault="00160B52" w:rsidP="00160B52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Consolidate understanding of similes and alliteration</w:t>
                              </w:r>
                            </w:p>
                            <w:p w:rsidR="00160B52" w:rsidRDefault="00160B52" w:rsidP="00160B52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the use of commas within a list</w:t>
                              </w:r>
                            </w:p>
                            <w:p w:rsidR="00160B52" w:rsidRDefault="00160B52" w:rsidP="00160B52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Use context clues to read and understand texts</w:t>
                              </w:r>
                            </w:p>
                            <w:p w:rsidR="00160B52" w:rsidRDefault="00160B52" w:rsidP="00160B52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Use punctuation and grammar to read with increased understanding and expression</w:t>
                              </w:r>
                            </w:p>
                            <w:p w:rsidR="00160B52" w:rsidRDefault="00160B52" w:rsidP="00160B52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Read and write an increasing number of common/high frequency words</w:t>
                              </w:r>
                            </w:p>
                            <w:p w:rsidR="00EF6CDA" w:rsidRDefault="00EF6CDA" w:rsidP="00EF6CDA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Recognise the key features of different types of texts: comic strips, reports, recounts, plays and adventure stories</w:t>
                              </w:r>
                            </w:p>
                            <w:p w:rsidR="00EF6CDA" w:rsidRPr="00EF6CDA" w:rsidRDefault="00EF6CDA" w:rsidP="00EF6CDA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Create my own texts with recognisable features of different types of texts</w:t>
                              </w:r>
                            </w:p>
                            <w:p w:rsidR="00EF6CDA" w:rsidRDefault="00EF6CDA" w:rsidP="00EF6CDA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Use knowledge of the alphabet to find words in a dictionary</w:t>
                              </w:r>
                            </w:p>
                            <w:p w:rsidR="00EF6CDA" w:rsidRDefault="00EF6CDA" w:rsidP="00EF6CDA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Use capital letters, full stops, question marks and exclamation marks to punctuate my writing accurately</w:t>
                              </w:r>
                            </w:p>
                            <w:p w:rsidR="00EF6CDA" w:rsidRDefault="00EF6CDA" w:rsidP="00EF6CDA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Listen and respond appropriately to others in a respectful way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"/>
                        <wps:cNvSpPr txBox="1"/>
                        <wps:spPr>
                          <a:xfrm>
                            <a:off x="2883974" y="47091"/>
                            <a:ext cx="2695997" cy="3753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B25C2" w:rsidRDefault="005B25C2" w:rsidP="005B25C2">
                              <w:pPr>
                                <w:spacing w:after="0"/>
                                <w:jc w:val="center"/>
                                <w:rPr>
                                  <w:rFonts w:ascii="Sassoon" w:hAnsi="Sassoon"/>
                                  <w:sz w:val="24"/>
                                  <w:u w:val="single"/>
                                </w:rPr>
                              </w:pPr>
                              <w:r w:rsidRPr="005B25C2">
                                <w:rPr>
                                  <w:rFonts w:ascii="Sassoon" w:hAnsi="Sassoon"/>
                                  <w:sz w:val="24"/>
                                  <w:u w:val="single"/>
                                </w:rPr>
                                <w:t>Numeracy</w:t>
                              </w:r>
                            </w:p>
                            <w:p w:rsidR="00CA1551" w:rsidRPr="00711142" w:rsidRDefault="00CA1551" w:rsidP="00CA155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Tell the time using 12 hour times on analogue and digital clocks</w:t>
                              </w:r>
                            </w:p>
                            <w:p w:rsidR="00CA1551" w:rsidRPr="00711142" w:rsidRDefault="00CA1551" w:rsidP="00CA155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 xml:space="preserve">Understand </w:t>
                              </w:r>
                              <w:r w:rsidRPr="00542090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am</w:t>
                              </w:r>
                              <w:r w:rsidR="00542090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2090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and pm</w:t>
                              </w: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 xml:space="preserve"> times</w:t>
                              </w:r>
                            </w:p>
                            <w:p w:rsidR="00CA1551" w:rsidRPr="00711142" w:rsidRDefault="00CA1551" w:rsidP="00CA155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Know there are 60mins in an hour and make links between half an hour, quarter of an hour and three quarters of an hour</w:t>
                              </w:r>
                            </w:p>
                            <w:p w:rsidR="006D772B" w:rsidRPr="00711142" w:rsidRDefault="006D772B" w:rsidP="00CA155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different units of time and explain the relationship between these</w:t>
                              </w:r>
                            </w:p>
                            <w:p w:rsidR="006D772B" w:rsidRPr="00711142" w:rsidRDefault="006D772B" w:rsidP="00CA155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Estimate, measure and compare how long it will take to do certain tasks</w:t>
                              </w:r>
                            </w:p>
                            <w:p w:rsidR="006D772B" w:rsidRPr="00711142" w:rsidRDefault="006D772B" w:rsidP="00CA155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Estimate how long or heavy an object is, or what amount it holds, using everyday things then measure or weigh it using instruments and units</w:t>
                              </w:r>
                            </w:p>
                            <w:p w:rsidR="006D772B" w:rsidRPr="00711142" w:rsidRDefault="006D772B" w:rsidP="00CA155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the meaning of the term ‘angle’</w:t>
                              </w:r>
                            </w:p>
                            <w:p w:rsidR="006D772B" w:rsidRPr="00711142" w:rsidRDefault="006D772B" w:rsidP="006D772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Know and be able to explain what a right angle</w:t>
                              </w:r>
                              <w:r w:rsidR="00711142"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 xml:space="preserve"> is</w:t>
                              </w:r>
                            </w:p>
                            <w:p w:rsidR="006D772B" w:rsidRPr="00711142" w:rsidRDefault="006D772B" w:rsidP="006D772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Know and understand the 4 compass points</w:t>
                              </w:r>
                            </w:p>
                            <w:p w:rsidR="006D772B" w:rsidRPr="00711142" w:rsidRDefault="00711142" w:rsidP="006D772B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11142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the link between a pictogram and a block graph</w:t>
                              </w:r>
                            </w:p>
                            <w:p w:rsidR="00711142" w:rsidRDefault="00711142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Explore how we can sort and display information in different ways using one or two criteria – Venn, Carroll and tree diagrams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9"/>
                        <wps:cNvSpPr txBox="1"/>
                        <wps:spPr>
                          <a:xfrm>
                            <a:off x="91073" y="3983308"/>
                            <a:ext cx="2595942" cy="3656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B75D7" w:rsidRPr="00DB75D7" w:rsidRDefault="005B25C2" w:rsidP="00DB75D7">
                              <w:pPr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Health &amp; Wellbeing</w:t>
                              </w:r>
                            </w:p>
                            <w:p w:rsidR="00DB75D7" w:rsidRPr="0077502B" w:rsidRDefault="008A4D7D" w:rsidP="008A4D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7502B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Increase awareness of different types of drugs, their effects and their dangers</w:t>
                              </w:r>
                            </w:p>
                            <w:p w:rsidR="008A4D7D" w:rsidRPr="0077502B" w:rsidRDefault="008A4D7D" w:rsidP="008A4D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7502B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Develop awareness of when medicines are necessary</w:t>
                              </w:r>
                            </w:p>
                            <w:p w:rsidR="008A4D7D" w:rsidRPr="0077502B" w:rsidRDefault="008A4D7D" w:rsidP="008A4D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7502B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responsible use of drugs</w:t>
                              </w:r>
                            </w:p>
                            <w:p w:rsidR="008A4D7D" w:rsidRPr="0077502B" w:rsidRDefault="008A4D7D" w:rsidP="008A4D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7502B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Know that all medicines are drugs but not all drugs are medicines</w:t>
                              </w:r>
                            </w:p>
                            <w:p w:rsidR="008A4D7D" w:rsidRPr="0077502B" w:rsidRDefault="008A4D7D" w:rsidP="008A4D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7502B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Explain the functions of the main body parts</w:t>
                              </w:r>
                            </w:p>
                            <w:p w:rsidR="008A4D7D" w:rsidRPr="0077502B" w:rsidRDefault="008A4D7D" w:rsidP="008A4D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7502B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the life cycles of several creatures</w:t>
                              </w:r>
                            </w:p>
                            <w:p w:rsidR="008A4D7D" w:rsidRPr="0077502B" w:rsidRDefault="008A4D7D" w:rsidP="008A4D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 w:rsidRPr="0077502B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Consider ways in which pets are cared for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10"/>
                        <wps:cNvSpPr txBox="1"/>
                        <wps:spPr>
                          <a:xfrm>
                            <a:off x="2888815" y="3983212"/>
                            <a:ext cx="2747282" cy="37259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B25C2" w:rsidRDefault="005B25C2" w:rsidP="005B25C2">
                              <w:pPr>
                                <w:jc w:val="center"/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B75D7">
                                <w:rPr>
                                  <w:rFonts w:ascii="Sassoon" w:hAnsi="Sassoon"/>
                                  <w:sz w:val="24"/>
                                  <w:szCs w:val="24"/>
                                  <w:u w:val="single"/>
                                </w:rPr>
                                <w:t>Inter-Disciplinary Learning</w:t>
                              </w:r>
                            </w:p>
                            <w:p w:rsidR="00C70B80" w:rsidRDefault="00C70B80" w:rsidP="00C70B8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the features of a bird</w:t>
                              </w:r>
                            </w:p>
                            <w:p w:rsidR="00C70B80" w:rsidRDefault="00C70B80" w:rsidP="00C70B8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Consider the different species living in the local environment</w:t>
                              </w:r>
                            </w:p>
                            <w:p w:rsidR="00C70B80" w:rsidRDefault="00C70B80" w:rsidP="00C70B8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 xml:space="preserve">Consider the differences between some of the major climate zones and </w:t>
                              </w:r>
                              <w:r w:rsidR="004E7B9B"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the types of birds found there</w:t>
                              </w:r>
                            </w:p>
                            <w:p w:rsidR="004E7B9B" w:rsidRDefault="004E7B9B" w:rsidP="00C70B8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why and how birds have adapted to live in certain climate zones</w:t>
                              </w:r>
                            </w:p>
                            <w:p w:rsidR="004E7B9B" w:rsidRDefault="00FF273A" w:rsidP="00C70B8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Understand why some birds migrate</w:t>
                              </w:r>
                            </w:p>
                            <w:p w:rsidR="00FF273A" w:rsidRPr="00C70B80" w:rsidRDefault="00FF273A" w:rsidP="00C70B8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 xml:space="preserve">Consider why birds are the only surviving </w:t>
                              </w:r>
                              <w:r>
                                <w:rPr>
                                  <w:rFonts w:ascii="SassoonCRInfant" w:hAnsi="SassoonCRInfant"/>
                                  <w:sz w:val="20"/>
                                  <w:szCs w:val="20"/>
                                </w:rPr>
                                <w:t>dinosaurs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5.25pt;margin-top:14.45pt;width:532.4pt;height:673.1pt;z-index:251659264;mso-width-relative:margin;mso-height-relative:margin" coordsize="56959,7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">
                <v:group id="Group 2" o:spid="_x0000_s1027" style="position:absolute;width:56959;height:78958" coordsize="56959,78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8" o:spid="_x0000_s1028" style="position:absolute;width:56959;height:78958" coordorigin="" coordsize="56959,78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10" o:spid="_x0000_s1029" style="position:absolute;width:56959;height:78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fA8MA&#10;AADbAAAADwAAAGRycy9kb3ducmV2LnhtbESPQWvCQBCF7wX/wzKCl6KbepASXaUUC+JB0IrnITsm&#10;wexs3F1N9Nc7h0JvM7w3732zWPWuUXcKsfZs4GOSgSIuvK25NHD8/Rl/gooJ2WLjmQw8KMJqOXhb&#10;YG59x3u6H1KpJIRjjgaqlNpc61hU5DBOfEss2tkHh0nWUGobsJNw1+hpls20w5qlocKWvisqLoeb&#10;M/Bcz3b7C3ZhZ3lzPk391b+ftsaMhv3XHFSiPv2b/643VvCFXn6RAf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LfA8MAAADbAAAADwAAAAAAAAAAAAAAAACYAgAAZHJzL2Rv&#10;d25yZXYueG1sUEsFBgAAAAAEAAQA9QAAAIgDAAAAAA==&#10;" fillcolor="white [3212]" strokecolor="black [3213]" strokeweight="6pt">
                      <v:textbox>
                        <w:txbxContent>
                          <w:p w:rsidR="005B25C2" w:rsidRDefault="005B25C2" w:rsidP="005B25C2">
                            <w:pPr>
                              <w:jc w:val="center"/>
                              <w:rPr>
                                <w:rFonts w:ascii="Sassoon" w:hAnsi="Sassoo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" w:hAnsi="Sassoon"/>
                                <w:sz w:val="52"/>
                                <w:szCs w:val="52"/>
                              </w:rPr>
                              <w:t>Literacy</w:t>
                            </w:r>
                          </w:p>
                          <w:p w:rsidR="005B25C2" w:rsidRPr="005B25C2" w:rsidRDefault="005B25C2" w:rsidP="005B25C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  <v:line id="Straight Connector 11" o:spid="_x0000_s1030" style="position:absolute;visibility:visible;mso-wrap-style:square" from="28041,0" to="28327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R6w8AAAADbAAAADwAAAGRycy9kb3ducmV2LnhtbERPTWsCMRC9F/ofwhS8lJpVi9TtZkUX&#10;hF7V9uBt2Iyb0M1k3URd/30jCL3N431OsRxcKy7UB+tZwWScgSCuvbbcKPjeb94+QISIrLH1TApu&#10;FGBZPj8VmGt/5S1ddrERKYRDjgpMjF0uZagNOQxj3xEn7uh7hzHBvpG6x2sKd62cZtlcOrScGgx2&#10;VBmqf3dnpyB7NbSexYN5X5CvTpaqw/zHKjV6GVafICIN8V/8cH/pNH8C91/SAb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0kesPAAAAA2wAAAA8AAAAAAAAAAAAAAAAA&#10;oQIAAGRycy9kb3ducmV2LnhtbFBLBQYAAAAABAAEAPkAAACOAwAAAAA=&#10;" strokecolor="black [3213]" strokeweight="6pt"/>
                  </v:group>
                  <v:line id="Straight Connector 9" o:spid="_x0000_s1031" style="position:absolute;flip:y;visibility:visible;mso-wrap-style:square" from="0,38811" to="56959,3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5SJMIAAADaAAAADwAAAGRycy9kb3ducmV2LnhtbESPQWvCQBSE7wX/w/KE3upGKaFG1yBS&#10;0dJTNRdvj+xzE5J9m2ZXE/99t1DocZiZb5h1PtpW3Kn3tWMF81kCgrh0umajoDjvX95A+ICssXVM&#10;Ch7kId9MntaYaTfwF91PwYgIYZ+hgiqELpPSlxVZ9DPXEUfv6nqLIcreSN3jEOG2lYskSaXFmuNC&#10;hR3tKiqb080q4Iv/PH+X78akaYcfr0NxsEWj1PN03K5ABBrDf/ivfdQKlvB7Jd4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5SJMIAAADaAAAADwAAAAAAAAAAAAAA&#10;AAChAgAAZHJzL2Rvd25yZXYueG1sUEsFBgAAAAAEAAQA+QAAAJADAAAAAA==&#10;" strokecolor="black [3213]" strokeweight="6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0;top:470;width:25959;height:37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:rsidR="005B25C2" w:rsidRPr="00DB75D7" w:rsidRDefault="005B25C2" w:rsidP="005B25C2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Literacy</w:t>
                        </w:r>
                      </w:p>
                      <w:p w:rsidR="005B25C2" w:rsidRDefault="00160B52" w:rsidP="00160B52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Consolidate understanding of similes and alliteration</w:t>
                        </w:r>
                      </w:p>
                      <w:p w:rsidR="00160B52" w:rsidRDefault="00160B52" w:rsidP="00160B52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the use of commas within a list</w:t>
                        </w:r>
                      </w:p>
                      <w:p w:rsidR="00160B52" w:rsidRDefault="00160B52" w:rsidP="00160B52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Use context clues to read and understand texts</w:t>
                        </w:r>
                      </w:p>
                      <w:p w:rsidR="00160B52" w:rsidRDefault="00160B52" w:rsidP="00160B52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Use punctuation and grammar to read with increased understanding and expression</w:t>
                        </w:r>
                      </w:p>
                      <w:p w:rsidR="00160B52" w:rsidRDefault="00160B52" w:rsidP="00160B52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Read and write an increasing number of common/high frequency words</w:t>
                        </w:r>
                      </w:p>
                      <w:p w:rsidR="00EF6CDA" w:rsidRDefault="00EF6CDA" w:rsidP="00EF6CD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Recognise the key features of different types of texts: comic strips, reports, recounts, plays and adventure stories</w:t>
                        </w:r>
                      </w:p>
                      <w:p w:rsidR="00EF6CDA" w:rsidRPr="00EF6CDA" w:rsidRDefault="00EF6CDA" w:rsidP="00EF6CD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Create my own texts with recognisable features of different types of texts</w:t>
                        </w:r>
                      </w:p>
                      <w:p w:rsidR="00EF6CDA" w:rsidRDefault="00EF6CDA" w:rsidP="00EF6CD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Use knowledge of the alphabet to find words in a dictionary</w:t>
                        </w:r>
                      </w:p>
                      <w:p w:rsidR="00EF6CDA" w:rsidRDefault="00EF6CDA" w:rsidP="00EF6CD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Use capital letters, full stops, question marks and exclamation marks to punctuate my writing accurately</w:t>
                        </w:r>
                      </w:p>
                      <w:p w:rsidR="00EF6CDA" w:rsidRDefault="00EF6CDA" w:rsidP="00EF6CD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Listen and respond appropriately to others in a respectful way</w:t>
                        </w:r>
                      </w:p>
                    </w:txbxContent>
                  </v:textbox>
                </v:shape>
                <v:shape id="Text Box 8" o:spid="_x0000_s1033" type="#_x0000_t202" style="position:absolute;left:28839;top:470;width:26960;height:3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54cMA&#10;AADaAAAADwAAAGRycy9kb3ducmV2LnhtbESPX2vCQBDE3wv9DscWfKuXVish9ZRQkYoVxD8vvi25&#10;bRKa2wu5rcZv7wmFPg4z8xtmOu9do87UhdqzgZdhAoq48Lbm0sDxsHxOQQVBtth4JgNXCjCfPT5M&#10;MbP+wjs676VUEcIhQwOVSJtpHYqKHIahb4mj9+07hxJlV2rb4SXCXaNfk2SiHdYcFyps6aOi4mf/&#10;6wysxydcjOSLrsL9Ns8/03YcNsYMnvr8HZRQL//hv/bKGniD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54cMAAADaAAAADwAAAAAAAAAAAAAAAACYAgAAZHJzL2Rv&#10;d25yZXYueG1sUEsFBgAAAAAEAAQA9QAAAIgDAAAAAA==&#10;" fillcolor="white [3201]" strokecolor="white [3212]" strokeweight=".5pt">
                  <v:textbox>
                    <w:txbxContent>
                      <w:p w:rsidR="005B25C2" w:rsidRDefault="005B25C2" w:rsidP="005B25C2">
                        <w:pPr>
                          <w:spacing w:after="0"/>
                          <w:jc w:val="center"/>
                          <w:rPr>
                            <w:rFonts w:ascii="Sassoon" w:hAnsi="Sassoon"/>
                            <w:sz w:val="24"/>
                            <w:u w:val="single"/>
                          </w:rPr>
                        </w:pPr>
                        <w:r w:rsidRPr="005B25C2">
                          <w:rPr>
                            <w:rFonts w:ascii="Sassoon" w:hAnsi="Sassoon"/>
                            <w:sz w:val="24"/>
                            <w:u w:val="single"/>
                          </w:rPr>
                          <w:t>Numeracy</w:t>
                        </w:r>
                      </w:p>
                      <w:p w:rsidR="00CA1551" w:rsidRPr="00711142" w:rsidRDefault="00CA1551" w:rsidP="00CA155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Tell the time using 12 hour times on analogue and digital clocks</w:t>
                        </w:r>
                      </w:p>
                      <w:p w:rsidR="00CA1551" w:rsidRPr="00711142" w:rsidRDefault="00CA1551" w:rsidP="00CA155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 xml:space="preserve">Understand </w:t>
                        </w:r>
                        <w:r w:rsidRPr="00542090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am</w:t>
                        </w:r>
                        <w:r w:rsidR="00542090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 xml:space="preserve"> </w:t>
                        </w:r>
                        <w:r w:rsidRPr="00542090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and pm</w:t>
                        </w: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 xml:space="preserve"> times</w:t>
                        </w:r>
                      </w:p>
                      <w:p w:rsidR="00CA1551" w:rsidRPr="00711142" w:rsidRDefault="00CA1551" w:rsidP="00CA155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Know there are 60mins in an hour and make links between half an hour, quarter of an hour and three quarters of an hour</w:t>
                        </w:r>
                      </w:p>
                      <w:p w:rsidR="006D772B" w:rsidRPr="00711142" w:rsidRDefault="006D772B" w:rsidP="00CA155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different units of time and explain the relationship between these</w:t>
                        </w:r>
                      </w:p>
                      <w:p w:rsidR="006D772B" w:rsidRPr="00711142" w:rsidRDefault="006D772B" w:rsidP="00CA155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Estimate, measure and compare how long it will take to do certain tasks</w:t>
                        </w:r>
                      </w:p>
                      <w:p w:rsidR="006D772B" w:rsidRPr="00711142" w:rsidRDefault="006D772B" w:rsidP="00CA155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Estimate how long or heavy an object is, or what amount it holds, using everyday things then measure or weigh it using instruments and units</w:t>
                        </w:r>
                      </w:p>
                      <w:p w:rsidR="006D772B" w:rsidRPr="00711142" w:rsidRDefault="006D772B" w:rsidP="00CA155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the meaning of the term ‘angle’</w:t>
                        </w:r>
                      </w:p>
                      <w:p w:rsidR="006D772B" w:rsidRPr="00711142" w:rsidRDefault="006D772B" w:rsidP="006D772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Know and be able to explain what a right angle</w:t>
                        </w:r>
                        <w:r w:rsidR="00711142"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 xml:space="preserve"> is</w:t>
                        </w:r>
                      </w:p>
                      <w:p w:rsidR="006D772B" w:rsidRPr="00711142" w:rsidRDefault="006D772B" w:rsidP="006D772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Know and understand the 4 compass points</w:t>
                        </w:r>
                      </w:p>
                      <w:p w:rsidR="006D772B" w:rsidRPr="00711142" w:rsidRDefault="00711142" w:rsidP="006D772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11142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the link between a pictogram and a block graph</w:t>
                        </w:r>
                      </w:p>
                      <w:p w:rsidR="00711142" w:rsidRDefault="00711142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Explore how we can sort and display information in different ways using one or two criteria – Venn, Carroll and tree diagrams</w:t>
                        </w:r>
                      </w:p>
                    </w:txbxContent>
                  </v:textbox>
                </v:shape>
                <v:shape id="Text Box 9" o:spid="_x0000_s1034" type="#_x0000_t202" style="position:absolute;left:910;top:39833;width:25960;height:36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color="white [3201]" strokecolor="white [3212]" strokeweight=".5pt">
                  <v:textbox>
                    <w:txbxContent>
                      <w:p w:rsidR="00DB75D7" w:rsidRPr="00DB75D7" w:rsidRDefault="005B25C2" w:rsidP="00DB75D7">
                        <w:pPr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Health &amp; Wellbeing</w:t>
                        </w:r>
                      </w:p>
                      <w:p w:rsidR="00DB75D7" w:rsidRPr="0077502B" w:rsidRDefault="008A4D7D" w:rsidP="008A4D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7502B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Increase awareness of different types of drugs, their effects and their dangers</w:t>
                        </w:r>
                      </w:p>
                      <w:p w:rsidR="008A4D7D" w:rsidRPr="0077502B" w:rsidRDefault="008A4D7D" w:rsidP="008A4D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7502B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Develop awareness of when medicines are necessary</w:t>
                        </w:r>
                      </w:p>
                      <w:p w:rsidR="008A4D7D" w:rsidRPr="0077502B" w:rsidRDefault="008A4D7D" w:rsidP="008A4D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7502B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responsible use of drugs</w:t>
                        </w:r>
                      </w:p>
                      <w:p w:rsidR="008A4D7D" w:rsidRPr="0077502B" w:rsidRDefault="008A4D7D" w:rsidP="008A4D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7502B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Know that all medicines are drugs but not all drugs are medicines</w:t>
                        </w:r>
                      </w:p>
                      <w:p w:rsidR="008A4D7D" w:rsidRPr="0077502B" w:rsidRDefault="008A4D7D" w:rsidP="008A4D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7502B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Explain the functions of the main body parts</w:t>
                        </w:r>
                      </w:p>
                      <w:p w:rsidR="008A4D7D" w:rsidRPr="0077502B" w:rsidRDefault="008A4D7D" w:rsidP="008A4D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7502B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the life cycles of several creatures</w:t>
                        </w:r>
                      </w:p>
                      <w:p w:rsidR="008A4D7D" w:rsidRPr="0077502B" w:rsidRDefault="008A4D7D" w:rsidP="008A4D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 w:rsidRPr="0077502B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Consider ways in which pets are cared for</w:t>
                        </w:r>
                      </w:p>
                    </w:txbxContent>
                  </v:textbox>
                </v:shape>
                <v:shape id="Text Box 10" o:spid="_x0000_s1035" type="#_x0000_t202" style="position:absolute;left:28888;top:39832;width:27472;height:37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5B25C2" w:rsidRDefault="005B25C2" w:rsidP="005B25C2">
                        <w:pPr>
                          <w:jc w:val="center"/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</w:pPr>
                        <w:r w:rsidRPr="00DB75D7">
                          <w:rPr>
                            <w:rFonts w:ascii="Sassoon" w:hAnsi="Sassoon"/>
                            <w:sz w:val="24"/>
                            <w:szCs w:val="24"/>
                            <w:u w:val="single"/>
                          </w:rPr>
                          <w:t>Inter-Disciplinary Learning</w:t>
                        </w:r>
                      </w:p>
                      <w:p w:rsidR="00C70B80" w:rsidRDefault="00C70B80" w:rsidP="00C70B8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the features of a bird</w:t>
                        </w:r>
                      </w:p>
                      <w:p w:rsidR="00C70B80" w:rsidRDefault="00C70B80" w:rsidP="00C70B8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Consider the different species living in the local environment</w:t>
                        </w:r>
                      </w:p>
                      <w:p w:rsidR="00C70B80" w:rsidRDefault="00C70B80" w:rsidP="00C70B8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 xml:space="preserve">Consider the differences between some of the major climate zones and </w:t>
                        </w:r>
                        <w:r w:rsidR="004E7B9B"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the types of birds found there</w:t>
                        </w:r>
                      </w:p>
                      <w:p w:rsidR="004E7B9B" w:rsidRDefault="004E7B9B" w:rsidP="00C70B8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why and how birds have adapted to live in certain climate zones</w:t>
                        </w:r>
                      </w:p>
                      <w:p w:rsidR="004E7B9B" w:rsidRDefault="00FF273A" w:rsidP="00C70B8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Understand why some birds migrate</w:t>
                        </w:r>
                      </w:p>
                      <w:p w:rsidR="00FF273A" w:rsidRPr="00C70B80" w:rsidRDefault="00FF273A" w:rsidP="00C70B8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 xml:space="preserve">Consider why birds are the only surviving </w:t>
                        </w:r>
                        <w:r>
                          <w:rPr>
                            <w:rFonts w:ascii="SassoonCRInfant" w:hAnsi="SassoonCRInfant"/>
                            <w:sz w:val="20"/>
                            <w:szCs w:val="20"/>
                          </w:rPr>
                          <w:t>dinosaurs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5B25C2" w:rsidRDefault="005B25C2" w:rsidP="005B25C2">
      <w:pPr>
        <w:rPr>
          <w:rFonts w:ascii="Sassoon" w:hAnsi="Sassoon"/>
          <w:sz w:val="56"/>
          <w:szCs w:val="56"/>
        </w:rPr>
      </w:pPr>
    </w:p>
    <w:p w:rsidR="003449DA" w:rsidRDefault="003449DA"/>
    <w:sectPr w:rsidR="003449DA" w:rsidSect="00F87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">
    <w:altName w:val="Times New Roman"/>
    <w:panose1 w:val="00000000000000000000"/>
    <w:charset w:val="00"/>
    <w:family w:val="roman"/>
    <w:notTrueType/>
    <w:pitch w:val="default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00B2"/>
    <w:multiLevelType w:val="hybridMultilevel"/>
    <w:tmpl w:val="A1D84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2F7DE4"/>
    <w:multiLevelType w:val="hybridMultilevel"/>
    <w:tmpl w:val="E6C0D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8C214F"/>
    <w:multiLevelType w:val="hybridMultilevel"/>
    <w:tmpl w:val="2572E2EE"/>
    <w:lvl w:ilvl="0" w:tplc="26AC1996">
      <w:numFmt w:val="bullet"/>
      <w:lvlText w:val="–"/>
      <w:lvlJc w:val="left"/>
      <w:pPr>
        <w:ind w:left="360" w:hanging="360"/>
      </w:pPr>
      <w:rPr>
        <w:rFonts w:ascii="GillSans-Book" w:eastAsia="Times New Roman" w:hAnsi="GillSans-Book" w:cs="GillSans-Book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4A4FD8"/>
    <w:multiLevelType w:val="hybridMultilevel"/>
    <w:tmpl w:val="8E34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1608B"/>
    <w:multiLevelType w:val="hybridMultilevel"/>
    <w:tmpl w:val="0C52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D54E3"/>
    <w:multiLevelType w:val="hybridMultilevel"/>
    <w:tmpl w:val="A4BE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F6827"/>
    <w:multiLevelType w:val="hybridMultilevel"/>
    <w:tmpl w:val="D452C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13C7A"/>
    <w:multiLevelType w:val="hybridMultilevel"/>
    <w:tmpl w:val="A398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A6A20"/>
    <w:multiLevelType w:val="hybridMultilevel"/>
    <w:tmpl w:val="189EA458"/>
    <w:lvl w:ilvl="0" w:tplc="0EC4C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86765"/>
    <w:multiLevelType w:val="hybridMultilevel"/>
    <w:tmpl w:val="B39C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33AB3"/>
    <w:multiLevelType w:val="hybridMultilevel"/>
    <w:tmpl w:val="601C9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215A0B"/>
    <w:multiLevelType w:val="hybridMultilevel"/>
    <w:tmpl w:val="472CD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C2"/>
    <w:rsid w:val="000E3974"/>
    <w:rsid w:val="0014112A"/>
    <w:rsid w:val="00160B52"/>
    <w:rsid w:val="00207A1B"/>
    <w:rsid w:val="002D43CB"/>
    <w:rsid w:val="003449DA"/>
    <w:rsid w:val="004E7B9B"/>
    <w:rsid w:val="00542090"/>
    <w:rsid w:val="005B25C2"/>
    <w:rsid w:val="00617088"/>
    <w:rsid w:val="006304A0"/>
    <w:rsid w:val="006D00BE"/>
    <w:rsid w:val="006D772B"/>
    <w:rsid w:val="00711142"/>
    <w:rsid w:val="0077502B"/>
    <w:rsid w:val="008A4D7D"/>
    <w:rsid w:val="009A66C3"/>
    <w:rsid w:val="00A32708"/>
    <w:rsid w:val="00B9089F"/>
    <w:rsid w:val="00BE7B74"/>
    <w:rsid w:val="00C70B80"/>
    <w:rsid w:val="00CA1551"/>
    <w:rsid w:val="00DB75D7"/>
    <w:rsid w:val="00E84E53"/>
    <w:rsid w:val="00ED6B6C"/>
    <w:rsid w:val="00EF2463"/>
    <w:rsid w:val="00EF6CDA"/>
    <w:rsid w:val="00F87612"/>
    <w:rsid w:val="00FD130C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McCallum-Mckay</dc:creator>
  <cp:lastModifiedBy>Lorna Clyne</cp:lastModifiedBy>
  <cp:revision>15</cp:revision>
  <cp:lastPrinted>2019-04-24T08:55:00Z</cp:lastPrinted>
  <dcterms:created xsi:type="dcterms:W3CDTF">2019-04-30T22:03:00Z</dcterms:created>
  <dcterms:modified xsi:type="dcterms:W3CDTF">2019-05-02T22:28:00Z</dcterms:modified>
</cp:coreProperties>
</file>