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FC798E" w:rsidRDefault="005D3713" w:rsidP="005D3713">
      <w:pPr>
        <w:jc w:val="center"/>
        <w:rPr>
          <w:rFonts w:ascii="Sassoon" w:hAnsi="Sassoon"/>
          <w:b/>
          <w:sz w:val="56"/>
          <w:szCs w:val="56"/>
        </w:rPr>
      </w:pPr>
      <w:r w:rsidRPr="00FC798E">
        <w:rPr>
          <w:rFonts w:ascii="Sassoon" w:hAnsi="Sassoon"/>
          <w:b/>
          <w:sz w:val="56"/>
          <w:szCs w:val="56"/>
        </w:rPr>
        <w:t>Livingston Village Primary School</w:t>
      </w:r>
      <w:r w:rsidR="0032005D" w:rsidRPr="00FC798E">
        <w:rPr>
          <w:rFonts w:ascii="Sassoon" w:hAnsi="Sassoon"/>
          <w:b/>
          <w:sz w:val="56"/>
          <w:szCs w:val="56"/>
        </w:rPr>
        <w:t xml:space="preserve"> - Window into Learning</w:t>
      </w:r>
    </w:p>
    <w:p w:rsidR="005D3713" w:rsidRPr="00FC798E" w:rsidRDefault="00FC798E" w:rsidP="005D3713">
      <w:pPr>
        <w:rPr>
          <w:rFonts w:ascii="Sassoon" w:hAnsi="Sassoon"/>
          <w:sz w:val="56"/>
          <w:szCs w:val="56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2023D9" wp14:editId="790C1D63">
                <wp:simplePos x="0" y="0"/>
                <wp:positionH relativeFrom="column">
                  <wp:posOffset>-57150</wp:posOffset>
                </wp:positionH>
                <wp:positionV relativeFrom="paragraph">
                  <wp:posOffset>689610</wp:posOffset>
                </wp:positionV>
                <wp:extent cx="9858375" cy="12934390"/>
                <wp:effectExtent l="38100" t="38100" r="47625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8375" cy="12934390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FC798E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</w:pPr>
                                  <w:r w:rsidRPr="00FC798E"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  <w:t>Literacy</w:t>
                                  </w:r>
                                </w:p>
                                <w:p w:rsidR="0032005D" w:rsidRPr="00FC798E" w:rsidRDefault="0032005D" w:rsidP="0032005D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1090" y="47102"/>
                            <a:ext cx="2713071" cy="37612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1E17" w:rsidP="00FF3C3B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</w:pPr>
                              <w:r w:rsidRPr="00321E17"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  <w:t>Literacy</w:t>
                              </w:r>
                            </w:p>
                            <w:p w:rsidR="00897CA4" w:rsidRPr="00731810" w:rsidRDefault="00731810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" w:hAnsi="Sassoon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To know and understand the term ascender and descender and begin to use joined writing</w:t>
                              </w:r>
                            </w:p>
                            <w:p w:rsidR="00731810" w:rsidRPr="00731810" w:rsidRDefault="00731810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" w:hAnsi="Sassoon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Use capital lett</w:t>
                              </w:r>
                              <w:r w:rsidR="00FF3C3B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ers, full stops, question </w:t>
                              </w: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and exclamation marks</w:t>
                              </w:r>
                            </w:p>
                            <w:p w:rsidR="00731810" w:rsidRPr="00FF3C3B" w:rsidRDefault="00FF3C3B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" w:hAnsi="Sassoon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Know the difference between fact and opinion</w:t>
                              </w:r>
                            </w:p>
                            <w:p w:rsidR="00FF3C3B" w:rsidRPr="00FF3C3B" w:rsidRDefault="00FF3C3B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Identify the </w:t>
                              </w:r>
                              <w:r w:rsidRPr="00FF3C3B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purpose and main ideas of texts</w:t>
                              </w:r>
                            </w:p>
                            <w:p w:rsidR="00FF3C3B" w:rsidRDefault="00FF3C3B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 w:rsidRPr="00FF3C3B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Understand the </w:t>
                              </w: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different</w:t>
                              </w:r>
                              <w:r w:rsidRPr="00FF3C3B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 strategies that can help me</w:t>
                              </w: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 learn to read</w:t>
                              </w:r>
                            </w:p>
                            <w:p w:rsidR="00FF3C3B" w:rsidRDefault="00FF3C3B" w:rsidP="00FF3C3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Understand ‘whole body’ </w:t>
                              </w: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listening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68902" y="47101"/>
                            <a:ext cx="2827048" cy="3761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321E17" w:rsidRDefault="0032005D" w:rsidP="00EF2855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</w:pPr>
                              <w:r w:rsidRPr="00321E17"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  <w:t>Numeracy</w:t>
                              </w:r>
                            </w:p>
                            <w:p w:rsidR="00473878" w:rsidRDefault="00EF2855" w:rsidP="00EF285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567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Round</w:t>
                              </w:r>
                              <w:r w:rsidR="000E59F6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 3 digit numbers to the nearest 10</w:t>
                              </w:r>
                            </w:p>
                            <w:p w:rsidR="000E59F6" w:rsidRDefault="000E59F6" w:rsidP="00EF285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567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Draw pictures and diagrams and write lists to help me solve problems</w:t>
                              </w:r>
                            </w:p>
                            <w:p w:rsidR="000E59F6" w:rsidRDefault="000E59F6" w:rsidP="00EF285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567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Understand place value to 1000</w:t>
                              </w:r>
                            </w:p>
                            <w:p w:rsidR="000E59F6" w:rsidRPr="000E59F6" w:rsidRDefault="000E59F6" w:rsidP="00EF285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567"/>
                                <w:rPr>
                                  <w:rFonts w:ascii="Sassoon" w:hAnsi="Sassoon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Identify patterns with numbers within 100 </w:t>
                              </w:r>
                            </w:p>
                            <w:p w:rsidR="000E59F6" w:rsidRPr="000E59F6" w:rsidRDefault="000E59F6" w:rsidP="00EF285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567"/>
                                <w:rPr>
                                  <w:rFonts w:ascii="Sassoon" w:hAnsi="Sassoon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Make links with addition and subtraction</w:t>
                              </w:r>
                            </w:p>
                            <w:p w:rsidR="000E59F6" w:rsidRPr="000E59F6" w:rsidRDefault="000E59F6" w:rsidP="00EF285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567"/>
                                <w:rPr>
                                  <w:rFonts w:ascii="Sassoon" w:hAnsi="Sassoon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Know and be able to sequence the days of the week and months of the year</w:t>
                              </w:r>
                            </w:p>
                            <w:p w:rsidR="000E59F6" w:rsidRPr="00EF2855" w:rsidRDefault="000E59F6" w:rsidP="00EF285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567"/>
                                <w:rPr>
                                  <w:rFonts w:ascii="Sassoon" w:hAnsi="Sassoon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Name all 2d shapes</w:t>
                              </w:r>
                            </w:p>
                            <w:p w:rsidR="00EF2855" w:rsidRPr="00EF2855" w:rsidRDefault="00EF2855" w:rsidP="00EF285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567"/>
                                <w:rPr>
                                  <w:rFonts w:ascii="Sassoon" w:hAnsi="Sassoon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Understand what symmetry means and be able to identify symmetry in shapes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860" y="3929339"/>
                            <a:ext cx="2767300" cy="371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1E17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  <w:t>Health &amp; Wellb</w:t>
                              </w:r>
                              <w:r w:rsidR="0032005D" w:rsidRPr="00321E17"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  <w:t>eing</w:t>
                              </w:r>
                            </w:p>
                            <w:p w:rsidR="00321E17" w:rsidRPr="00430205" w:rsidRDefault="00430205" w:rsidP="00321E1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 w:rsidRP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What is The </w:t>
                              </w:r>
                              <w:r w:rsidR="00321E17" w:rsidRP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Green Cross Code</w:t>
                              </w:r>
                              <w:r w:rsidRP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 and how can </w:t>
                              </w: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 use this to cross the road safely?</w:t>
                              </w: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430205" w:rsidRPr="00430205" w:rsidRDefault="00430205" w:rsidP="00321E1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 w:rsidRP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What are my rights and how can I ensure others receive the rights they are entitled to?</w:t>
                              </w:r>
                            </w:p>
                            <w:p w:rsidR="00321E17" w:rsidRDefault="00321E17" w:rsidP="0043020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 w:rsidRP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What is diversity?</w:t>
                              </w:r>
                              <w:r w:rsidR="00430205" w:rsidRP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 How can we ensure everyone is included and valued?</w:t>
                              </w:r>
                            </w:p>
                            <w:p w:rsidR="00430205" w:rsidRPr="00430205" w:rsidRDefault="00430205" w:rsidP="0043020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How can I keep myself safe online?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68901" y="3929201"/>
                            <a:ext cx="2827049" cy="3712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</w:pPr>
                              <w:r w:rsidRPr="00321E17">
                                <w:rPr>
                                  <w:rFonts w:ascii="Sassoon" w:hAnsi="Sassoon"/>
                                  <w:sz w:val="52"/>
                                  <w:szCs w:val="52"/>
                                  <w:u w:val="single"/>
                                </w:rPr>
                                <w:t>Inter Disciplinary Learning</w:t>
                              </w:r>
                            </w:p>
                            <w:p w:rsidR="0032005D" w:rsidRDefault="00897CA4" w:rsidP="00897CA4">
                              <w:pPr>
                                <w:jc w:val="both"/>
                                <w:rPr>
                                  <w:rFonts w:ascii="Sassoon" w:hAnsi="Sassoon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We will be </w:t>
                              </w:r>
                              <w:r w:rsid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le</w:t>
                              </w: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arning about Food and Farming and</w:t>
                              </w:r>
                              <w:r w:rsidR="00430205"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 will engage in discussion </w:t>
                              </w: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 xml:space="preserve">and activities which help us to answer the question </w:t>
                              </w:r>
                              <w:r>
                                <w:rPr>
                                  <w:rFonts w:ascii="Sassoon" w:hAnsi="Sassoon"/>
                                  <w:i/>
                                  <w:sz w:val="36"/>
                                  <w:szCs w:val="36"/>
                                </w:rPr>
                                <w:t>‘Where does my food come from?</w:t>
                              </w:r>
                              <w:proofErr w:type="gramStart"/>
                              <w:r>
                                <w:rPr>
                                  <w:rFonts w:ascii="Sassoon" w:hAnsi="Sassoon"/>
                                  <w:i/>
                                  <w:sz w:val="36"/>
                                  <w:szCs w:val="36"/>
                                </w:rPr>
                                <w:t>’.</w:t>
                              </w:r>
                              <w:proofErr w:type="gramEnd"/>
                            </w:p>
                            <w:p w:rsidR="00897CA4" w:rsidRDefault="00897CA4" w:rsidP="00FC798E">
                              <w:pP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We will consider three key facts:-</w:t>
                              </w:r>
                            </w:p>
                            <w:p w:rsidR="00897CA4" w:rsidRDefault="00897CA4" w:rsidP="00897CA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All food comes from plants or animals</w:t>
                              </w:r>
                            </w:p>
                            <w:p w:rsidR="00897CA4" w:rsidRDefault="00897CA4" w:rsidP="00897CA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Food has to be farmed, caught or grown</w:t>
                              </w:r>
                            </w:p>
                            <w:p w:rsidR="00897CA4" w:rsidRPr="00897CA4" w:rsidRDefault="00897CA4" w:rsidP="00897CA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  <w:t>Food is changed from farm to fork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5pt;margin-top:54.3pt;width:776.25pt;height:1018.45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">
                <v:group id="Group 3" o:spid="_x0000_s1027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" o:spid="_x0000_s1028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rect id="Rectangle 2" o:spid="_x0000_s1029" style="position:absolute;width:56959;height:77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SLcMA&#10;AADaAAAADwAAAGRycy9kb3ducmV2LnhtbESPT2vCQBTE74LfYXlCL6Kb5iAlzSoiLYQeBG3x/Mi+&#10;/MHs27i7TdJ++m5B8DjMzG+YfDeZTgzkfGtZwfM6AUFcWt1yreDr8331AsIHZI2dZVLwQx522/ks&#10;x0zbkU80nEMtIoR9hgqaEPpMSl82ZNCvbU8cvco6gyFKV0vtcIxw08k0STbSYMtxocGeDg2V1/O3&#10;UfD7tjmerji6o+aiuqT2ZpeXD6WeFtP+FUSgKTzC93ahFaTwfy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SLcMAAADaAAAADwAAAAAAAAAAAAAAAACYAgAAZHJzL2Rv&#10;d25yZXYueG1sUEsFBgAAAAAEAAQA9QAAAIgDAAAAAA==&#10;" fillcolor="white [3212]" strokecolor="black [3213]" strokeweight="6pt">
                      <v:textbox>
                        <w:txbxContent>
                          <w:p w:rsidR="0032005D" w:rsidRPr="00FC798E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</w:pPr>
                            <w:r w:rsidRPr="00FC798E"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  <w:t>Literacy</w:t>
                            </w:r>
                          </w:p>
                          <w:p w:rsidR="0032005D" w:rsidRPr="00FC798E" w:rsidRDefault="0032005D" w:rsidP="0032005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4v8MAAADaAAAADwAAAGRycy9kb3ducmV2LnhtbESPT2vCQBTE70K/w/KE3nQT20qJ2YQi&#10;CF4s1Obi7SX7zB+zb0N21fjtu4VCj8PM/IZJ88n04kajay0riJcRCOLK6pZrBcX3bvEOwnlkjb1l&#10;UvAgB3n2NEsx0fbOX3Q7+loECLsEFTTeD4mUrmrIoFvagTh4Zzsa9EGOtdQj3gPc9HIVRWtpsOWw&#10;0OBA24aqy/FqFJzKU1EWaxMfukJe+1f3KbsXUup5Pn1sQHia/H/4r73XCt7g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eL/DAAAA2gAAAA8AAAAAAAAAAAAA&#10;AAAAoQIAAGRycy9kb3ducmV2LnhtbFBLBQYAAAAABAAEAPkAAACRAwAAAAA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bZcQAAADaAAAADwAAAGRycy9kb3ducmV2LnhtbESPQWvCQBSE70L/w/IKvZlNPcQSXUUL&#10;xdZLaaJ4fWRfs6HZtyG7xuiv7xYKHoeZ+YZZrkfbioF63zhW8JykIIgrpxuuFRzKt+kLCB+QNbaO&#10;ScGVPKxXD5Ml5tpd+IuGItQiQtjnqMCE0OVS+sqQRZ+4jjh63663GKLsa6l7vES4beUsTTNpseG4&#10;YLCjV0PVT3G2Cnj3WX3s97vjeX6d1bdTY0rDW6WeHsfNAkSgMdzD/+13rS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JtlxAAAANoAAAAPAAAAAAAAAAAA&#10;AAAAAKECAABkcnMvZG93bnJldi54bWxQSwUGAAAAAAQABAD5AAAAkgMAAAAA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10;top:471;width:27131;height:37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Default="00321E17" w:rsidP="00FF3C3B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</w:pPr>
                        <w:r w:rsidRPr="00321E17"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  <w:t>Literacy</w:t>
                        </w:r>
                      </w:p>
                      <w:p w:rsidR="00897CA4" w:rsidRPr="00731810" w:rsidRDefault="00731810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" w:hAnsi="Sassoon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To know and understand the term ascender and descender and begin to use joined writing</w:t>
                        </w:r>
                      </w:p>
                      <w:p w:rsidR="00731810" w:rsidRPr="00731810" w:rsidRDefault="00731810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" w:hAnsi="Sassoon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Use capital lett</w:t>
                        </w:r>
                        <w:r w:rsidR="00FF3C3B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ers, full stops, question </w:t>
                        </w: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and exclamation marks</w:t>
                        </w:r>
                      </w:p>
                      <w:p w:rsidR="00731810" w:rsidRPr="00FF3C3B" w:rsidRDefault="00FF3C3B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" w:hAnsi="Sassoon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Know the difference between fact and opinion</w:t>
                        </w:r>
                      </w:p>
                      <w:p w:rsidR="00FF3C3B" w:rsidRPr="00FF3C3B" w:rsidRDefault="00FF3C3B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Identify the </w:t>
                        </w:r>
                        <w:r w:rsidRPr="00FF3C3B">
                          <w:rPr>
                            <w:rFonts w:ascii="Sassoon" w:hAnsi="Sassoon"/>
                            <w:sz w:val="36"/>
                            <w:szCs w:val="36"/>
                          </w:rPr>
                          <w:t>purpose and main ideas of texts</w:t>
                        </w:r>
                      </w:p>
                      <w:p w:rsidR="00FF3C3B" w:rsidRDefault="00FF3C3B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 w:rsidRPr="00FF3C3B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Understand the </w:t>
                        </w: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different</w:t>
                        </w:r>
                        <w:r w:rsidRPr="00FF3C3B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 strategies that can help me</w:t>
                        </w: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 learn to read</w:t>
                        </w:r>
                      </w:p>
                      <w:p w:rsidR="00FF3C3B" w:rsidRDefault="00FF3C3B" w:rsidP="00FF3C3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Understand ‘whole body’ </w:t>
                        </w: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listening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" o:spid="_x0000_s1033" type="#_x0000_t202" style="position:absolute;left:28689;top:471;width:28270;height:37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32005D" w:rsidRPr="00321E17" w:rsidRDefault="0032005D" w:rsidP="00EF2855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</w:pPr>
                        <w:r w:rsidRPr="00321E17"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  <w:t>Numeracy</w:t>
                        </w:r>
                      </w:p>
                      <w:p w:rsidR="00473878" w:rsidRDefault="00EF2855" w:rsidP="00EF28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567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Round</w:t>
                        </w:r>
                        <w:r w:rsidR="000E59F6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 3 digit numbers to the nearest 10</w:t>
                        </w:r>
                      </w:p>
                      <w:p w:rsidR="000E59F6" w:rsidRDefault="000E59F6" w:rsidP="00EF28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567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Draw pictures and diagrams and write lists to help me solve problems</w:t>
                        </w:r>
                      </w:p>
                      <w:p w:rsidR="000E59F6" w:rsidRDefault="000E59F6" w:rsidP="00EF28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567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Understand place value to 1000</w:t>
                        </w:r>
                      </w:p>
                      <w:p w:rsidR="000E59F6" w:rsidRPr="000E59F6" w:rsidRDefault="000E59F6" w:rsidP="00EF28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567"/>
                          <w:rPr>
                            <w:rFonts w:ascii="Sassoon" w:hAnsi="Sassoon"/>
                            <w:sz w:val="52"/>
                            <w:szCs w:val="52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Identify patterns with numbers within 100 </w:t>
                        </w:r>
                      </w:p>
                      <w:p w:rsidR="000E59F6" w:rsidRPr="000E59F6" w:rsidRDefault="000E59F6" w:rsidP="00EF28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567"/>
                          <w:rPr>
                            <w:rFonts w:ascii="Sassoon" w:hAnsi="Sassoon"/>
                            <w:sz w:val="52"/>
                            <w:szCs w:val="52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Make links with addition and subtraction</w:t>
                        </w:r>
                      </w:p>
                      <w:p w:rsidR="000E59F6" w:rsidRPr="000E59F6" w:rsidRDefault="000E59F6" w:rsidP="00EF28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567"/>
                          <w:rPr>
                            <w:rFonts w:ascii="Sassoon" w:hAnsi="Sassoon"/>
                            <w:sz w:val="52"/>
                            <w:szCs w:val="52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Know and be able to sequence the days of the week and months of the year</w:t>
                        </w:r>
                      </w:p>
                      <w:p w:rsidR="000E59F6" w:rsidRPr="00EF2855" w:rsidRDefault="000E59F6" w:rsidP="00EF28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567"/>
                          <w:rPr>
                            <w:rFonts w:ascii="Sassoon" w:hAnsi="Sassoon"/>
                            <w:sz w:val="52"/>
                            <w:szCs w:val="52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Name all 2d shapes</w:t>
                        </w:r>
                      </w:p>
                      <w:p w:rsidR="00EF2855" w:rsidRPr="00EF2855" w:rsidRDefault="00EF2855" w:rsidP="00EF28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567"/>
                          <w:rPr>
                            <w:rFonts w:ascii="Sassoon" w:hAnsi="Sassoon"/>
                            <w:sz w:val="52"/>
                            <w:szCs w:val="52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Understand what symmetry means and be able to identify symmetry in shapes</w:t>
                        </w:r>
                      </w:p>
                    </w:txbxContent>
                  </v:textbox>
                </v:shape>
                <v:shape id="Text Box 9" o:spid="_x0000_s1034" type="#_x0000_t202" style="position:absolute;left:368;top:39293;width:27673;height:3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Default="00321E17" w:rsidP="0032005D">
                        <w:pPr>
                          <w:jc w:val="center"/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  <w:t>Health &amp; Wellb</w:t>
                        </w:r>
                        <w:r w:rsidR="0032005D" w:rsidRPr="00321E17"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  <w:t>eing</w:t>
                        </w:r>
                      </w:p>
                      <w:p w:rsidR="00321E17" w:rsidRPr="00430205" w:rsidRDefault="00430205" w:rsidP="00321E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 w:rsidRP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What is The </w:t>
                        </w:r>
                        <w:r w:rsidR="00321E17" w:rsidRP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>Green Cross Code</w:t>
                        </w:r>
                        <w:r w:rsidRP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 and how can </w:t>
                        </w: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I</w:t>
                        </w:r>
                        <w:r w:rsidRP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 use this to cross the road safely?</w:t>
                        </w: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430205" w:rsidRPr="00430205" w:rsidRDefault="00430205" w:rsidP="00321E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 w:rsidRP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>What are my rights and how can I ensure others receive the rights they are entitled to?</w:t>
                        </w:r>
                      </w:p>
                      <w:p w:rsidR="00321E17" w:rsidRDefault="00321E17" w:rsidP="0043020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 w:rsidRP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>What is diversity?</w:t>
                        </w:r>
                        <w:r w:rsidR="00430205" w:rsidRP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 How can we ensure everyone is included and valued?</w:t>
                        </w:r>
                      </w:p>
                      <w:p w:rsidR="00430205" w:rsidRPr="00430205" w:rsidRDefault="00430205" w:rsidP="0043020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How can I keep myself safe online?</w:t>
                        </w:r>
                      </w:p>
                    </w:txbxContent>
                  </v:textbox>
                </v:shape>
                <v:shape id="Text Box 10" o:spid="_x0000_s1035" type="#_x0000_t202" style="position:absolute;left:28689;top:39292;width:28270;height:37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</w:pPr>
                        <w:r w:rsidRPr="00321E17">
                          <w:rPr>
                            <w:rFonts w:ascii="Sassoon" w:hAnsi="Sassoon"/>
                            <w:sz w:val="52"/>
                            <w:szCs w:val="52"/>
                            <w:u w:val="single"/>
                          </w:rPr>
                          <w:t>Inter Disciplinary Learning</w:t>
                        </w:r>
                      </w:p>
                      <w:p w:rsidR="0032005D" w:rsidRDefault="00897CA4" w:rsidP="00897CA4">
                        <w:pPr>
                          <w:jc w:val="both"/>
                          <w:rPr>
                            <w:rFonts w:ascii="Sassoon" w:hAnsi="Sassoon"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We will be </w:t>
                        </w:r>
                        <w:r w:rsid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>le</w:t>
                        </w: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arning about Food and Farming and</w:t>
                        </w:r>
                        <w:r w:rsidR="00430205"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 will engage in discussion </w:t>
                        </w: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 xml:space="preserve">and activities which help us to answer the question </w:t>
                        </w:r>
                        <w:r>
                          <w:rPr>
                            <w:rFonts w:ascii="Sassoon" w:hAnsi="Sassoon"/>
                            <w:i/>
                            <w:sz w:val="36"/>
                            <w:szCs w:val="36"/>
                          </w:rPr>
                          <w:t>‘Where does my food come from?</w:t>
                        </w:r>
                        <w:proofErr w:type="gramStart"/>
                        <w:r>
                          <w:rPr>
                            <w:rFonts w:ascii="Sassoon" w:hAnsi="Sassoon"/>
                            <w:i/>
                            <w:sz w:val="36"/>
                            <w:szCs w:val="36"/>
                          </w:rPr>
                          <w:t>’.</w:t>
                        </w:r>
                        <w:proofErr w:type="gramEnd"/>
                      </w:p>
                      <w:p w:rsidR="00897CA4" w:rsidRDefault="00897CA4" w:rsidP="00FC798E">
                        <w:pPr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We will consider three key facts:-</w:t>
                        </w:r>
                      </w:p>
                      <w:p w:rsidR="00897CA4" w:rsidRDefault="00897CA4" w:rsidP="00897CA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All food comes from plants or animals</w:t>
                        </w:r>
                      </w:p>
                      <w:p w:rsidR="00897CA4" w:rsidRDefault="00897CA4" w:rsidP="00897CA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Food has to be farmed, caught or grown</w:t>
                        </w:r>
                      </w:p>
                      <w:p w:rsidR="00897CA4" w:rsidRPr="00897CA4" w:rsidRDefault="00897CA4" w:rsidP="00897CA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" w:hAnsi="Sassoon"/>
                            <w:sz w:val="36"/>
                            <w:szCs w:val="36"/>
                          </w:rPr>
                          <w:t>Food is changed from farm to fork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1E17">
        <w:rPr>
          <w:rFonts w:ascii="Sassoon" w:hAnsi="Sassoon"/>
          <w:sz w:val="56"/>
          <w:szCs w:val="56"/>
        </w:rPr>
        <w:t xml:space="preserve"> </w:t>
      </w:r>
      <w:r w:rsidR="005D3713" w:rsidRPr="00FC798E">
        <w:rPr>
          <w:rFonts w:ascii="Sassoon" w:hAnsi="Sassoon"/>
          <w:sz w:val="56"/>
          <w:szCs w:val="56"/>
        </w:rPr>
        <w:t>Class</w:t>
      </w:r>
      <w:r w:rsidR="00321E17">
        <w:rPr>
          <w:rFonts w:ascii="Sassoon" w:hAnsi="Sassoon"/>
          <w:sz w:val="56"/>
          <w:szCs w:val="56"/>
        </w:rPr>
        <w:t xml:space="preserve">: Primary 3 </w:t>
      </w:r>
      <w:r w:rsidR="00473878" w:rsidRPr="00FC798E">
        <w:rPr>
          <w:rFonts w:ascii="Sassoon" w:hAnsi="Sassoon"/>
          <w:sz w:val="56"/>
          <w:szCs w:val="56"/>
        </w:rPr>
        <w:t xml:space="preserve">      Term:</w:t>
      </w:r>
      <w:r w:rsidR="00321E17">
        <w:rPr>
          <w:rFonts w:ascii="Sassoon" w:hAnsi="Sassoon"/>
          <w:sz w:val="56"/>
          <w:szCs w:val="56"/>
        </w:rPr>
        <w:t xml:space="preserve"> 1, August-October 2018</w:t>
      </w:r>
      <w:r w:rsidR="005D3713" w:rsidRPr="00FC798E">
        <w:rPr>
          <w:rFonts w:ascii="Sassoon" w:hAnsi="Sassoon"/>
          <w:sz w:val="56"/>
          <w:szCs w:val="56"/>
        </w:rPr>
        <w:t xml:space="preserve">               </w:t>
      </w:r>
      <w:r w:rsidR="0032005D" w:rsidRPr="00FC798E">
        <w:rPr>
          <w:rFonts w:ascii="Sassoon" w:hAnsi="Sassoon"/>
          <w:sz w:val="56"/>
          <w:szCs w:val="56"/>
        </w:rPr>
        <w:t xml:space="preserve">                             </w:t>
      </w:r>
      <w:r w:rsidR="005D3713" w:rsidRPr="00FC798E">
        <w:rPr>
          <w:rFonts w:ascii="Sassoon" w:hAnsi="Sassoon"/>
          <w:sz w:val="56"/>
          <w:szCs w:val="56"/>
        </w:rPr>
        <w:t xml:space="preserve">             </w:t>
      </w:r>
      <w:r w:rsidR="00473878" w:rsidRPr="00FC798E">
        <w:rPr>
          <w:rFonts w:ascii="Sassoon" w:hAnsi="Sassoon"/>
          <w:sz w:val="56"/>
          <w:szCs w:val="56"/>
        </w:rPr>
        <w:t xml:space="preserve">  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</w:p>
    <w:p w:rsidR="005D3713" w:rsidRPr="00FC798E" w:rsidRDefault="005D3713" w:rsidP="005D3713">
      <w:pPr>
        <w:rPr>
          <w:rFonts w:ascii="Sassoon" w:hAnsi="Sassoon"/>
          <w:sz w:val="56"/>
          <w:szCs w:val="56"/>
        </w:rPr>
      </w:pPr>
    </w:p>
    <w:sectPr w:rsidR="005D3713" w:rsidRPr="00FC798E" w:rsidSect="00FC798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B38"/>
    <w:multiLevelType w:val="hybridMultilevel"/>
    <w:tmpl w:val="D1DE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A4FD8"/>
    <w:multiLevelType w:val="hybridMultilevel"/>
    <w:tmpl w:val="C640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41016"/>
    <w:multiLevelType w:val="hybridMultilevel"/>
    <w:tmpl w:val="79981F42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943C8"/>
    <w:multiLevelType w:val="hybridMultilevel"/>
    <w:tmpl w:val="D10C376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A6A20"/>
    <w:multiLevelType w:val="hybridMultilevel"/>
    <w:tmpl w:val="189EA45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46152"/>
    <w:multiLevelType w:val="hybridMultilevel"/>
    <w:tmpl w:val="ACDADBC8"/>
    <w:lvl w:ilvl="0" w:tplc="0EC4CC4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E59F6"/>
    <w:rsid w:val="0032005D"/>
    <w:rsid w:val="00321E17"/>
    <w:rsid w:val="0035003B"/>
    <w:rsid w:val="00350D73"/>
    <w:rsid w:val="00430205"/>
    <w:rsid w:val="00473878"/>
    <w:rsid w:val="00541848"/>
    <w:rsid w:val="005D3713"/>
    <w:rsid w:val="006F0C1F"/>
    <w:rsid w:val="00731810"/>
    <w:rsid w:val="00897CA4"/>
    <w:rsid w:val="00C95796"/>
    <w:rsid w:val="00E9013F"/>
    <w:rsid w:val="00EF2855"/>
    <w:rsid w:val="00FC798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customStyle="1" w:styleId="Default">
    <w:name w:val="Default"/>
    <w:rsid w:val="000E59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customStyle="1" w:styleId="Default">
    <w:name w:val="Default"/>
    <w:rsid w:val="000E59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 Clyne</cp:lastModifiedBy>
  <cp:revision>5</cp:revision>
  <cp:lastPrinted>2018-08-31T15:09:00Z</cp:lastPrinted>
  <dcterms:created xsi:type="dcterms:W3CDTF">2018-09-05T14:14:00Z</dcterms:created>
  <dcterms:modified xsi:type="dcterms:W3CDTF">2018-09-09T22:22:00Z</dcterms:modified>
</cp:coreProperties>
</file>