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1A4882" w:rsidRDefault="005D3713" w:rsidP="005D3713">
      <w:pPr>
        <w:jc w:val="center"/>
        <w:rPr>
          <w:rFonts w:ascii="Sassoon" w:hAnsi="Sassoon"/>
          <w:b/>
          <w:sz w:val="32"/>
          <w:szCs w:val="32"/>
        </w:rPr>
      </w:pPr>
      <w:r w:rsidRPr="001A4882">
        <w:rPr>
          <w:rFonts w:ascii="Sassoon" w:hAnsi="Sassoon"/>
          <w:b/>
          <w:sz w:val="32"/>
          <w:szCs w:val="32"/>
        </w:rPr>
        <w:t>Livingston Village Primary School</w:t>
      </w:r>
      <w:r w:rsidR="0032005D" w:rsidRPr="001A4882">
        <w:rPr>
          <w:rFonts w:ascii="Sassoon" w:hAnsi="Sassoon"/>
          <w:b/>
          <w:sz w:val="32"/>
          <w:szCs w:val="32"/>
        </w:rPr>
        <w:t xml:space="preserve"> - Window into Learning</w:t>
      </w:r>
    </w:p>
    <w:p w:rsidR="005D3713" w:rsidRPr="00225459" w:rsidRDefault="005D3713" w:rsidP="005D3713">
      <w:pPr>
        <w:rPr>
          <w:rFonts w:ascii="Sassoon" w:hAnsi="Sassoon"/>
          <w:b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 xml:space="preserve">Class:   </w:t>
      </w:r>
      <w:r w:rsidR="00595903" w:rsidRPr="001A4882">
        <w:rPr>
          <w:rFonts w:ascii="Sassoon" w:hAnsi="Sassoon"/>
          <w:b/>
          <w:sz w:val="32"/>
          <w:szCs w:val="32"/>
        </w:rPr>
        <w:t>P3</w:t>
      </w:r>
      <w:r w:rsidRPr="001A4882">
        <w:rPr>
          <w:rFonts w:ascii="Sassoon" w:hAnsi="Sassoon"/>
          <w:b/>
          <w:sz w:val="32"/>
          <w:szCs w:val="32"/>
        </w:rPr>
        <w:t xml:space="preserve">   </w:t>
      </w:r>
      <w:r>
        <w:rPr>
          <w:rFonts w:ascii="Sassoon" w:hAnsi="Sassoon"/>
          <w:sz w:val="32"/>
          <w:szCs w:val="32"/>
        </w:rPr>
        <w:t xml:space="preserve">             </w:t>
      </w:r>
      <w:r w:rsidR="0032005D">
        <w:rPr>
          <w:rFonts w:ascii="Sassoon" w:hAnsi="Sassoon"/>
          <w:sz w:val="32"/>
          <w:szCs w:val="32"/>
        </w:rPr>
        <w:t xml:space="preserve">                             </w:t>
      </w:r>
      <w:r>
        <w:rPr>
          <w:rFonts w:ascii="Sassoon" w:hAnsi="Sassoon"/>
          <w:sz w:val="32"/>
          <w:szCs w:val="32"/>
        </w:rPr>
        <w:t xml:space="preserve">            </w:t>
      </w:r>
      <w:r w:rsidRPr="005D3713">
        <w:rPr>
          <w:rFonts w:ascii="Sassoon" w:hAnsi="Sassoon"/>
          <w:sz w:val="32"/>
          <w:szCs w:val="32"/>
        </w:rPr>
        <w:t xml:space="preserve"> </w:t>
      </w:r>
      <w:r w:rsidR="0032005D">
        <w:rPr>
          <w:rFonts w:ascii="Sassoon" w:hAnsi="Sassoon"/>
          <w:sz w:val="32"/>
          <w:szCs w:val="32"/>
        </w:rPr>
        <w:t xml:space="preserve">      </w:t>
      </w:r>
      <w:r w:rsidRPr="005D3713">
        <w:rPr>
          <w:rFonts w:ascii="Sassoon" w:hAnsi="Sassoon"/>
          <w:sz w:val="32"/>
          <w:szCs w:val="32"/>
        </w:rPr>
        <w:t xml:space="preserve"> Term:</w:t>
      </w:r>
      <w:r w:rsidR="00595903">
        <w:rPr>
          <w:rFonts w:ascii="Sassoon" w:hAnsi="Sassoon"/>
          <w:sz w:val="32"/>
          <w:szCs w:val="32"/>
        </w:rPr>
        <w:tab/>
      </w:r>
      <w:r w:rsidR="00595903" w:rsidRPr="001A4882">
        <w:rPr>
          <w:rFonts w:ascii="Sassoon" w:hAnsi="Sassoon"/>
          <w:b/>
          <w:sz w:val="32"/>
          <w:szCs w:val="32"/>
        </w:rPr>
        <w:t>4</w:t>
      </w:r>
    </w:p>
    <w:p w:rsidR="005D3713" w:rsidRPr="005D3713" w:rsidRDefault="00DC38F3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367A6" wp14:editId="2E4C0A9F">
                <wp:simplePos x="0" y="0"/>
                <wp:positionH relativeFrom="column">
                  <wp:posOffset>3095625</wp:posOffset>
                </wp:positionH>
                <wp:positionV relativeFrom="paragraph">
                  <wp:posOffset>4109085</wp:posOffset>
                </wp:positionV>
                <wp:extent cx="2476500" cy="3524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56CD3" w:rsidRDefault="00F406E6" w:rsidP="0032005D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</w:pPr>
                            <w:r w:rsidRPr="00156CD3"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  <w:t>Inter-</w:t>
                            </w:r>
                            <w:r w:rsidR="0032005D" w:rsidRPr="00156CD3"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  <w:t>Disciplinary Learning</w:t>
                            </w:r>
                          </w:p>
                          <w:p w:rsidR="0032005D" w:rsidRPr="00DC38F3" w:rsidRDefault="00595903" w:rsidP="003200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" w:hAnsi="Sassoon"/>
                                <w:b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b/>
                                <w:sz w:val="24"/>
                                <w:szCs w:val="24"/>
                              </w:rPr>
                              <w:t>Ancient Egypt</w:t>
                            </w:r>
                          </w:p>
                          <w:p w:rsidR="00595903" w:rsidRPr="00DC38F3" w:rsidRDefault="00595903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Where is Egypt</w:t>
                            </w:r>
                          </w:p>
                          <w:p w:rsidR="00595903" w:rsidRPr="00DC38F3" w:rsidRDefault="00595903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The Gift of the Nile</w:t>
                            </w:r>
                          </w:p>
                          <w:p w:rsidR="00225459" w:rsidRPr="00DC38F3" w:rsidRDefault="00225459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Pharaohs (Tutankhamen)</w:t>
                            </w:r>
                          </w:p>
                          <w:p w:rsidR="00225459" w:rsidRPr="00DC38F3" w:rsidRDefault="00225459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Hieroglyphs</w:t>
                            </w:r>
                          </w:p>
                          <w:p w:rsidR="00225459" w:rsidRPr="00DC38F3" w:rsidRDefault="00225459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Egyptian gods</w:t>
                            </w:r>
                          </w:p>
                          <w:p w:rsidR="00225459" w:rsidRPr="00DC38F3" w:rsidRDefault="00225459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Mummies</w:t>
                            </w:r>
                          </w:p>
                          <w:p w:rsidR="00DC38F3" w:rsidRPr="00DC38F3" w:rsidRDefault="00DC38F3" w:rsidP="00DC38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156CD3"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Earth Day</w:t>
                            </w: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>, Germs (diseases)</w:t>
                            </w:r>
                          </w:p>
                          <w:p w:rsidR="00DC38F3" w:rsidRPr="00DC38F3" w:rsidRDefault="00DC38F3" w:rsidP="00DC38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DC38F3">
                              <w:rPr>
                                <w:rFonts w:ascii="Sassoon" w:hAnsi="Sassoon"/>
                                <w:b/>
                                <w:sz w:val="24"/>
                                <w:szCs w:val="24"/>
                              </w:rPr>
                              <w:t>French</w:t>
                            </w:r>
                            <w:r w:rsidRPr="00DC38F3">
                              <w:rPr>
                                <w:rFonts w:ascii="Sassoon" w:hAnsi="Sassoon"/>
                                <w:sz w:val="24"/>
                                <w:szCs w:val="24"/>
                              </w:rPr>
                              <w:t xml:space="preserve"> – linked to</w:t>
                            </w:r>
                            <w:r w:rsidRPr="00DC38F3">
                              <w:rPr>
                                <w:rFonts w:ascii="Sassoon" w:hAnsi="Sassoon"/>
                                <w:sz w:val="3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Data Handling</w:t>
                            </w:r>
                          </w:p>
                          <w:p w:rsidR="00595903" w:rsidRPr="0032005D" w:rsidRDefault="00595903" w:rsidP="00595903">
                            <w:pPr>
                              <w:pStyle w:val="ListParagraph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3.75pt;margin-top:323.55pt;width:195pt;height:27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" fillcolor="white [3201]" strokecolor="white [3212]" strokeweight=".5pt">
                <v:textbox>
                  <w:txbxContent>
                    <w:p w:rsidR="0032005D" w:rsidRPr="00156CD3" w:rsidRDefault="00F406E6" w:rsidP="0032005D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</w:pPr>
                      <w:r w:rsidRPr="00156CD3"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  <w:t>Inter-</w:t>
                      </w:r>
                      <w:r w:rsidR="0032005D" w:rsidRPr="00156CD3"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  <w:t>Disciplinary Learning</w:t>
                      </w:r>
                    </w:p>
                    <w:p w:rsidR="0032005D" w:rsidRPr="00DC38F3" w:rsidRDefault="00595903" w:rsidP="003200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" w:hAnsi="Sassoon"/>
                          <w:b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b/>
                          <w:sz w:val="24"/>
                          <w:szCs w:val="24"/>
                        </w:rPr>
                        <w:t>Ancient Egypt</w:t>
                      </w:r>
                    </w:p>
                    <w:p w:rsidR="00595903" w:rsidRPr="00DC38F3" w:rsidRDefault="00595903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Where is Egypt</w:t>
                      </w:r>
                    </w:p>
                    <w:p w:rsidR="00595903" w:rsidRPr="00DC38F3" w:rsidRDefault="00595903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The Gift of the Nile</w:t>
                      </w:r>
                    </w:p>
                    <w:p w:rsidR="00225459" w:rsidRPr="00DC38F3" w:rsidRDefault="00225459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Pharaohs (Tutankhamen)</w:t>
                      </w:r>
                    </w:p>
                    <w:p w:rsidR="00225459" w:rsidRPr="00DC38F3" w:rsidRDefault="00225459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Hieroglyphs</w:t>
                      </w:r>
                    </w:p>
                    <w:p w:rsidR="00225459" w:rsidRPr="00DC38F3" w:rsidRDefault="00225459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Egyptian gods</w:t>
                      </w:r>
                    </w:p>
                    <w:p w:rsidR="00225459" w:rsidRPr="00DC38F3" w:rsidRDefault="00225459" w:rsidP="00595903">
                      <w:pPr>
                        <w:pStyle w:val="ListParagraph"/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Mummies</w:t>
                      </w:r>
                    </w:p>
                    <w:p w:rsidR="00DC38F3" w:rsidRPr="00DC38F3" w:rsidRDefault="00DC38F3" w:rsidP="00DC38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" w:hAnsi="Sassoon"/>
                          <w:sz w:val="24"/>
                          <w:szCs w:val="24"/>
                        </w:rPr>
                      </w:pPr>
                      <w:r w:rsidRPr="00DC38F3">
                        <w:rPr>
                          <w:rFonts w:ascii="Sassoon" w:hAnsi="Sassoon"/>
                          <w:b/>
                          <w:sz w:val="24"/>
                          <w:szCs w:val="24"/>
                        </w:rPr>
                        <w:t>Science</w:t>
                      </w: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 xml:space="preserve"> - </w:t>
                      </w:r>
                      <w:r w:rsidR="00156CD3"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Earth Day</w:t>
                      </w: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>, Germs (diseases)</w:t>
                      </w:r>
                    </w:p>
                    <w:p w:rsidR="00DC38F3" w:rsidRPr="00DC38F3" w:rsidRDefault="00DC38F3" w:rsidP="00DC38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DC38F3">
                        <w:rPr>
                          <w:rFonts w:ascii="Sassoon" w:hAnsi="Sassoon"/>
                          <w:b/>
                          <w:sz w:val="24"/>
                          <w:szCs w:val="24"/>
                        </w:rPr>
                        <w:t>French</w:t>
                      </w:r>
                      <w:r w:rsidRPr="00DC38F3">
                        <w:rPr>
                          <w:rFonts w:ascii="Sassoon" w:hAnsi="Sassoon"/>
                          <w:sz w:val="24"/>
                          <w:szCs w:val="24"/>
                        </w:rPr>
                        <w:t xml:space="preserve"> – linked to</w:t>
                      </w:r>
                      <w:r w:rsidRPr="00DC38F3">
                        <w:rPr>
                          <w:rFonts w:ascii="Sassoon" w:hAnsi="Sassoon"/>
                          <w:sz w:val="30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Data Handling</w:t>
                      </w:r>
                    </w:p>
                    <w:p w:rsidR="00595903" w:rsidRPr="0032005D" w:rsidRDefault="00595903" w:rsidP="00595903">
                      <w:pPr>
                        <w:pStyle w:val="ListParagraph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459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CF8AD" wp14:editId="6CCCD565">
                <wp:simplePos x="0" y="0"/>
                <wp:positionH relativeFrom="column">
                  <wp:posOffset>2847975</wp:posOffset>
                </wp:positionH>
                <wp:positionV relativeFrom="paragraph">
                  <wp:posOffset>11430</wp:posOffset>
                </wp:positionV>
                <wp:extent cx="28575" cy="7772400"/>
                <wp:effectExtent l="38100" t="19050" r="476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72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9pt" to="226.5pt,6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" strokecolor="black [3213]" strokeweight="6pt">
                <v:stroke joinstyle="miter"/>
              </v:lin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4073524</wp:posOffset>
                </wp:positionV>
                <wp:extent cx="2409825" cy="3438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56CD3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</w:pPr>
                            <w:r w:rsidRPr="00156CD3"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  <w:t>Health &amp; Well Being</w:t>
                            </w:r>
                          </w:p>
                          <w:p w:rsidR="0032005D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Fitness Fortnight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Tennis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Friendships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Personal Hygiene</w:t>
                            </w:r>
                          </w:p>
                          <w:p w:rsidR="00156CD3" w:rsidRPr="0032005D" w:rsidRDefault="00156CD3" w:rsidP="00DC38F3">
                            <w:pPr>
                              <w:pStyle w:val="ListParagraph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5.75pt;margin-top:320.75pt;width:189.75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" fillcolor="white [3201]" strokecolor="white [3212]" strokeweight=".5pt">
                <v:textbox>
                  <w:txbxContent>
                    <w:p w:rsidR="0032005D" w:rsidRPr="00156CD3" w:rsidRDefault="0032005D" w:rsidP="0032005D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</w:pPr>
                      <w:r w:rsidRPr="00156CD3"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  <w:t>Health &amp; Well Being</w:t>
                      </w:r>
                    </w:p>
                    <w:p w:rsidR="0032005D" w:rsidRDefault="00156CD3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Fitness Fortnight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Tennis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Friendships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Personal Hygiene</w:t>
                      </w:r>
                    </w:p>
                    <w:p w:rsidR="00156CD3" w:rsidRPr="0032005D" w:rsidRDefault="00156CD3" w:rsidP="00DC38F3">
                      <w:pPr>
                        <w:pStyle w:val="ListParagraph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215900</wp:posOffset>
                </wp:positionV>
                <wp:extent cx="2400300" cy="3448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56CD3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</w:pPr>
                            <w:r w:rsidRPr="00156CD3"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:rsidR="0032005D" w:rsidRDefault="00595903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2X/5X/10X tables</w:t>
                            </w:r>
                          </w:p>
                          <w:p w:rsidR="0059590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Multiplication </w:t>
                            </w:r>
                            <w:r w:rsidR="00925849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&amp; Division 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Strategies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Addition &amp; Subtraction </w:t>
                            </w:r>
                            <w:r w:rsidR="00925849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(formal &amp; informal)</w:t>
                            </w:r>
                          </w:p>
                          <w:p w:rsidR="00156CD3" w:rsidRDefault="00925849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Money (including</w:t>
                            </w:r>
                            <w:r w:rsidR="00156CD3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 word problems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C38F3" w:rsidRDefault="00DC38F3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Data Handling</w:t>
                            </w:r>
                          </w:p>
                          <w:p w:rsidR="00156CD3" w:rsidRPr="00156CD3" w:rsidRDefault="00156CD3" w:rsidP="00156CD3">
                            <w:p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1.5pt;margin-top:17pt;width:189pt;height:27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" fillcolor="white [3201]" strokecolor="white [3212]" strokeweight=".5pt">
                <v:textbox>
                  <w:txbxContent>
                    <w:p w:rsidR="0032005D" w:rsidRPr="00156CD3" w:rsidRDefault="0032005D" w:rsidP="0032005D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</w:pPr>
                      <w:r w:rsidRPr="00156CD3"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  <w:t>Numeracy</w:t>
                      </w:r>
                    </w:p>
                    <w:p w:rsidR="0032005D" w:rsidRDefault="00595903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2X/5X/10X tables</w:t>
                      </w:r>
                    </w:p>
                    <w:p w:rsidR="00595903" w:rsidRDefault="00156CD3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Multiplication </w:t>
                      </w:r>
                      <w:r w:rsidR="00925849"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&amp; Division 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Strategies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Addition &amp; Subtraction </w:t>
                      </w:r>
                      <w:r w:rsidR="00925849">
                        <w:rPr>
                          <w:rFonts w:ascii="Sassoon" w:hAnsi="Sassoon"/>
                          <w:sz w:val="28"/>
                          <w:szCs w:val="28"/>
                        </w:rPr>
                        <w:t>(formal &amp; informal)</w:t>
                      </w:r>
                    </w:p>
                    <w:p w:rsidR="00156CD3" w:rsidRDefault="00925849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Money (including</w:t>
                      </w:r>
                      <w:r w:rsidR="00156CD3"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 word problems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)</w:t>
                      </w:r>
                    </w:p>
                    <w:p w:rsidR="00DC38F3" w:rsidRDefault="00DC38F3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Data Handling</w:t>
                      </w:r>
                    </w:p>
                    <w:p w:rsidR="00156CD3" w:rsidRPr="00156CD3" w:rsidRDefault="00156CD3" w:rsidP="00156CD3">
                      <w:p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2247900" cy="3448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56CD3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</w:pPr>
                            <w:r w:rsidRPr="00156CD3">
                              <w:rPr>
                                <w:rFonts w:ascii="Sassoon" w:hAnsi="Sassoon"/>
                                <w:b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VCOP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Acrostic Poems</w:t>
                            </w:r>
                          </w:p>
                          <w:p w:rsidR="00156CD3" w:rsidRDefault="00156CD3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Information Texts (Ancient Egypt)</w:t>
                            </w:r>
                          </w:p>
                          <w:p w:rsidR="00925849" w:rsidRDefault="00225459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Descriptive writing (characters &amp; settings)</w:t>
                            </w:r>
                          </w:p>
                          <w:p w:rsidR="00DC38F3" w:rsidRPr="0032005D" w:rsidRDefault="00DC38F3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Reading Routes</w:t>
                            </w:r>
                          </w:p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.75pt;margin-top:16.25pt;width:177pt;height:27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" fillcolor="white [3201]" strokecolor="white [3212]" strokeweight=".5pt">
                <v:textbox>
                  <w:txbxContent>
                    <w:p w:rsidR="0032005D" w:rsidRPr="00156CD3" w:rsidRDefault="0032005D" w:rsidP="0032005D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</w:pPr>
                      <w:r w:rsidRPr="00156CD3">
                        <w:rPr>
                          <w:rFonts w:ascii="Sassoon" w:hAnsi="Sassoon"/>
                          <w:b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156CD3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VCOP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Acrostic Poems</w:t>
                      </w:r>
                    </w:p>
                    <w:p w:rsidR="00156CD3" w:rsidRDefault="00156CD3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Information Texts (Ancient Egypt)</w:t>
                      </w:r>
                    </w:p>
                    <w:p w:rsidR="00925849" w:rsidRDefault="00225459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Descriptive writing (characters &amp; settings)</w:t>
                      </w:r>
                    </w:p>
                    <w:p w:rsidR="00DC38F3" w:rsidRPr="0032005D" w:rsidRDefault="00DC38F3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Reading Routes</w:t>
                      </w:r>
                    </w:p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3892550</wp:posOffset>
                </wp:positionV>
                <wp:extent cx="5695950" cy="9525"/>
                <wp:effectExtent l="19050" t="3810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3804AE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06.5pt" to="449.2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" strokecolor="black [3213]" strokeweight="6pt">
                <v:stroke joinstyle="miter"/>
              </v:line>
            </w:pict>
          </mc:Fallback>
        </mc:AlternateContent>
      </w:r>
      <w:r w:rsidR="003200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5695950" cy="77152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71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.75pt;margin-top:1.25pt;width:448.5pt;height:6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D3713" w:rsidRPr="005D3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0D4A"/>
    <w:multiLevelType w:val="hybridMultilevel"/>
    <w:tmpl w:val="EC84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40CA"/>
    <w:multiLevelType w:val="hybridMultilevel"/>
    <w:tmpl w:val="06B4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156CD3"/>
    <w:rsid w:val="001A4882"/>
    <w:rsid w:val="00225459"/>
    <w:rsid w:val="0032005D"/>
    <w:rsid w:val="0035003B"/>
    <w:rsid w:val="00595903"/>
    <w:rsid w:val="005D3713"/>
    <w:rsid w:val="00925849"/>
    <w:rsid w:val="00DC38F3"/>
    <w:rsid w:val="00F406E6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Keast</cp:lastModifiedBy>
  <cp:revision>6</cp:revision>
  <dcterms:created xsi:type="dcterms:W3CDTF">2018-04-13T07:57:00Z</dcterms:created>
  <dcterms:modified xsi:type="dcterms:W3CDTF">2018-04-25T14:59:00Z</dcterms:modified>
</cp:coreProperties>
</file>