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2D" w:rsidRDefault="0082002D" w:rsidP="0082002D">
      <w:pPr>
        <w:rPr>
          <w:b/>
          <w:sz w:val="52"/>
          <w:szCs w:val="52"/>
        </w:rPr>
      </w:pPr>
      <w:bookmarkStart w:id="0" w:name="_GoBack"/>
      <w:bookmarkEnd w:id="0"/>
      <w:r w:rsidRPr="00325E4B">
        <w:rPr>
          <w:b/>
          <w:sz w:val="52"/>
          <w:szCs w:val="52"/>
        </w:rPr>
        <w:t xml:space="preserve">The </w:t>
      </w:r>
      <w:r>
        <w:rPr>
          <w:b/>
          <w:sz w:val="52"/>
          <w:szCs w:val="52"/>
        </w:rPr>
        <w:t>Word Wizard</w:t>
      </w:r>
    </w:p>
    <w:p w:rsidR="0082002D" w:rsidRDefault="005010E0" w:rsidP="0082002D">
      <w:pPr>
        <w:rPr>
          <w:b/>
          <w:sz w:val="52"/>
          <w:szCs w:val="52"/>
        </w:rPr>
      </w:pPr>
      <w:r>
        <w:rPr>
          <w:b/>
          <w:noProof/>
          <w:sz w:val="52"/>
          <w:szCs w:val="52"/>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-460375</wp:posOffset>
                </wp:positionV>
                <wp:extent cx="1818640" cy="1416685"/>
                <wp:effectExtent l="0" t="0" r="635"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41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A60" w:rsidRDefault="005010E0">
                            <w:r>
                              <w:rPr>
                                <w:noProof/>
                              </w:rPr>
                              <w:drawing>
                                <wp:inline distT="0" distB="0" distL="0" distR="0">
                                  <wp:extent cx="1638300"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323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in;margin-top:-36.25pt;width:143.2pt;height:111.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" stroked="f">
                <v:textbox style="mso-fit-shape-to-text:t">
                  <w:txbxContent>
                    <w:p w:rsidR="003C0A60" w:rsidRDefault="005010E0">
                      <w:r>
                        <w:rPr>
                          <w:noProof/>
                        </w:rPr>
                        <w:drawing>
                          <wp:inline distT="0" distB="0" distL="0" distR="0">
                            <wp:extent cx="1638300"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323975"/>
                                    </a:xfrm>
                                    <a:prstGeom prst="rect">
                                      <a:avLst/>
                                    </a:prstGeom>
                                    <a:noFill/>
                                    <a:ln>
                                      <a:noFill/>
                                    </a:ln>
                                  </pic:spPr>
                                </pic:pic>
                              </a:graphicData>
                            </a:graphic>
                          </wp:inline>
                        </w:drawing>
                      </w:r>
                    </w:p>
                  </w:txbxContent>
                </v:textbox>
              </v:shape>
            </w:pict>
          </mc:Fallback>
        </mc:AlternateContent>
      </w:r>
    </w:p>
    <w:p w:rsidR="0082002D" w:rsidRPr="00325E4B" w:rsidRDefault="0082002D" w:rsidP="0082002D">
      <w:pPr>
        <w:rPr>
          <w:b/>
          <w:sz w:val="52"/>
          <w:szCs w:val="52"/>
        </w:rPr>
      </w:pPr>
    </w:p>
    <w:p w:rsidR="0082002D" w:rsidRDefault="0082002D" w:rsidP="0082002D"/>
    <w:p w:rsidR="0082002D" w:rsidRPr="003C0A60" w:rsidRDefault="00632FCF" w:rsidP="00632FCF">
      <w:pPr>
        <w:pBdr>
          <w:top w:val="single" w:sz="4" w:space="1" w:color="auto"/>
          <w:left w:val="single" w:sz="4" w:space="31" w:color="auto"/>
          <w:bottom w:val="single" w:sz="4" w:space="1" w:color="auto"/>
          <w:right w:val="single" w:sz="4" w:space="28" w:color="auto"/>
        </w:pBdr>
        <w:spacing w:line="276" w:lineRule="auto"/>
        <w:ind w:right="-334"/>
        <w:rPr>
          <w:rFonts w:ascii="SassoonCRInfant" w:hAnsi="SassoonCRInfant"/>
          <w:sz w:val="28"/>
          <w:szCs w:val="28"/>
        </w:rPr>
      </w:pPr>
      <w:r>
        <w:rPr>
          <w:rFonts w:ascii="SassoonCRInfant" w:hAnsi="SassoonCRInfant"/>
          <w:sz w:val="28"/>
          <w:szCs w:val="28"/>
        </w:rPr>
        <w:t xml:space="preserve">Chose 6 interesting words from the book you are reading for homework. </w:t>
      </w:r>
      <w:r w:rsidR="002C3FC4" w:rsidRPr="003C0A60">
        <w:rPr>
          <w:rFonts w:ascii="SassoonCRInfant" w:hAnsi="SassoonCRInfant"/>
          <w:sz w:val="28"/>
          <w:szCs w:val="28"/>
        </w:rPr>
        <w:t>Please write down the phrase from the text that the interesting word comes from then write down the definition. You may use the dictionary to help you but remember to make sure it makes sense in the sentence it is used in the book.</w:t>
      </w:r>
    </w:p>
    <w:p w:rsidR="0082002D" w:rsidRDefault="0082002D" w:rsidP="0082002D"/>
    <w:tbl>
      <w:tblPr>
        <w:tblW w:w="10632" w:type="dxa"/>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4155"/>
        <w:gridCol w:w="4066"/>
      </w:tblGrid>
      <w:tr w:rsidR="0082002D" w:rsidRPr="003C0A60" w:rsidTr="003C0A60">
        <w:trPr>
          <w:trHeight w:val="573"/>
        </w:trPr>
        <w:tc>
          <w:tcPr>
            <w:tcW w:w="2411" w:type="dxa"/>
            <w:vAlign w:val="center"/>
          </w:tcPr>
          <w:p w:rsidR="0082002D" w:rsidRPr="003C0A60" w:rsidRDefault="0082002D" w:rsidP="003C0A60">
            <w:pPr>
              <w:jc w:val="center"/>
              <w:rPr>
                <w:rFonts w:ascii="SassoonCRInfant" w:hAnsi="SassoonCRInfant"/>
                <w:sz w:val="36"/>
                <w:szCs w:val="36"/>
              </w:rPr>
            </w:pPr>
            <w:r w:rsidRPr="003C0A60">
              <w:rPr>
                <w:rFonts w:ascii="SassoonCRInfant" w:hAnsi="SassoonCRInfant"/>
                <w:sz w:val="36"/>
                <w:szCs w:val="36"/>
              </w:rPr>
              <w:t>This week’s words</w:t>
            </w:r>
          </w:p>
        </w:tc>
        <w:tc>
          <w:tcPr>
            <w:tcW w:w="4155" w:type="dxa"/>
            <w:vAlign w:val="center"/>
          </w:tcPr>
          <w:p w:rsidR="0082002D" w:rsidRPr="003C0A60" w:rsidRDefault="0082002D" w:rsidP="003C0A60">
            <w:pPr>
              <w:jc w:val="center"/>
              <w:rPr>
                <w:rFonts w:ascii="SassoonCRInfant" w:hAnsi="SassoonCRInfant"/>
                <w:sz w:val="36"/>
                <w:szCs w:val="36"/>
              </w:rPr>
            </w:pPr>
            <w:r w:rsidRPr="003C0A60">
              <w:rPr>
                <w:rFonts w:ascii="SassoonCRInfant" w:hAnsi="SassoonCRInfant"/>
                <w:sz w:val="36"/>
                <w:szCs w:val="36"/>
              </w:rPr>
              <w:t>Phrase from text</w:t>
            </w:r>
          </w:p>
        </w:tc>
        <w:tc>
          <w:tcPr>
            <w:tcW w:w="4066" w:type="dxa"/>
            <w:vAlign w:val="center"/>
          </w:tcPr>
          <w:p w:rsidR="003C0A60" w:rsidRPr="003C0A60" w:rsidRDefault="0082002D" w:rsidP="003C0A60">
            <w:pPr>
              <w:jc w:val="center"/>
              <w:rPr>
                <w:rFonts w:ascii="SassoonCRInfant" w:hAnsi="SassoonCRInfant"/>
                <w:sz w:val="36"/>
                <w:szCs w:val="36"/>
              </w:rPr>
            </w:pPr>
            <w:r w:rsidRPr="003C0A60">
              <w:rPr>
                <w:rFonts w:ascii="SassoonCRInfant" w:hAnsi="SassoonCRInfant"/>
                <w:sz w:val="36"/>
                <w:szCs w:val="36"/>
              </w:rPr>
              <w:t>Definition</w:t>
            </w:r>
            <w:r w:rsidR="003C0A60" w:rsidRPr="003C0A60">
              <w:rPr>
                <w:rFonts w:ascii="SassoonCRInfant" w:hAnsi="SassoonCRInfant"/>
                <w:sz w:val="36"/>
                <w:szCs w:val="36"/>
              </w:rPr>
              <w:t xml:space="preserve"> </w:t>
            </w:r>
            <w:r w:rsidR="003C0A60" w:rsidRPr="003C0A60">
              <w:rPr>
                <w:rFonts w:ascii="SassoonCRInfant" w:hAnsi="SassoonCRInfant"/>
                <w:i/>
                <w:sz w:val="36"/>
                <w:szCs w:val="36"/>
              </w:rPr>
              <w:t xml:space="preserve">or </w:t>
            </w:r>
          </w:p>
          <w:p w:rsidR="0082002D" w:rsidRPr="003C0A60" w:rsidRDefault="003C0A60" w:rsidP="003C0A60">
            <w:pPr>
              <w:jc w:val="center"/>
              <w:rPr>
                <w:rFonts w:ascii="SassoonCRInfant" w:hAnsi="SassoonCRInfant"/>
                <w:sz w:val="36"/>
                <w:szCs w:val="36"/>
              </w:rPr>
            </w:pPr>
            <w:r w:rsidRPr="003C0A60">
              <w:rPr>
                <w:rFonts w:ascii="SassoonCRInfant" w:hAnsi="SassoonCRInfant"/>
                <w:sz w:val="36"/>
                <w:szCs w:val="36"/>
              </w:rPr>
              <w:t>word with a similar meaning</w:t>
            </w:r>
          </w:p>
        </w:tc>
      </w:tr>
      <w:tr w:rsidR="0082002D" w:rsidRPr="003C0A60" w:rsidTr="003C0A60">
        <w:trPr>
          <w:trHeight w:val="1247"/>
        </w:trPr>
        <w:tc>
          <w:tcPr>
            <w:tcW w:w="2411" w:type="dxa"/>
            <w:vAlign w:val="center"/>
          </w:tcPr>
          <w:p w:rsidR="003C128F" w:rsidRPr="003C0A60" w:rsidRDefault="003C128F" w:rsidP="003C128F">
            <w:pPr>
              <w:numPr>
                <w:ilvl w:val="0"/>
                <w:numId w:val="2"/>
              </w:numPr>
              <w:rPr>
                <w:rFonts w:ascii="SassoonCRInfant" w:hAnsi="SassoonCRInfant"/>
                <w:sz w:val="28"/>
                <w:szCs w:val="28"/>
              </w:rPr>
            </w:pPr>
          </w:p>
          <w:p w:rsidR="0082002D" w:rsidRPr="003C0A60" w:rsidRDefault="0082002D" w:rsidP="00471FA1">
            <w:pPr>
              <w:ind w:left="360"/>
              <w:rPr>
                <w:rFonts w:ascii="SassoonCRInfant" w:hAnsi="SassoonCRInfant"/>
                <w:sz w:val="28"/>
                <w:szCs w:val="28"/>
              </w:rPr>
            </w:pPr>
          </w:p>
        </w:tc>
        <w:tc>
          <w:tcPr>
            <w:tcW w:w="4155" w:type="dxa"/>
            <w:vAlign w:val="center"/>
          </w:tcPr>
          <w:p w:rsidR="0082002D" w:rsidRPr="003C0A60" w:rsidRDefault="0082002D" w:rsidP="003C0A60">
            <w:pPr>
              <w:rPr>
                <w:rFonts w:ascii="SassoonCRInfant" w:hAnsi="SassoonCRInfant"/>
              </w:rPr>
            </w:pPr>
          </w:p>
        </w:tc>
        <w:tc>
          <w:tcPr>
            <w:tcW w:w="4066" w:type="dxa"/>
            <w:vAlign w:val="center"/>
          </w:tcPr>
          <w:p w:rsidR="0082002D" w:rsidRPr="003C0A60" w:rsidRDefault="0082002D" w:rsidP="003C0A60">
            <w:pPr>
              <w:rPr>
                <w:rFonts w:ascii="SassoonCRInfant" w:hAnsi="SassoonCRInfant"/>
              </w:rPr>
            </w:pPr>
          </w:p>
        </w:tc>
      </w:tr>
      <w:tr w:rsidR="0082002D" w:rsidRPr="003C0A60" w:rsidTr="003C0A60">
        <w:trPr>
          <w:trHeight w:val="1247"/>
        </w:trPr>
        <w:tc>
          <w:tcPr>
            <w:tcW w:w="2411" w:type="dxa"/>
            <w:vAlign w:val="center"/>
          </w:tcPr>
          <w:p w:rsidR="0082002D" w:rsidRPr="003C128F" w:rsidRDefault="0082002D" w:rsidP="003C128F">
            <w:pPr>
              <w:numPr>
                <w:ilvl w:val="0"/>
                <w:numId w:val="2"/>
              </w:numPr>
              <w:rPr>
                <w:rFonts w:ascii="SassoonCRInfant" w:hAnsi="SassoonCRInfant"/>
                <w:sz w:val="28"/>
                <w:szCs w:val="28"/>
              </w:rPr>
            </w:pPr>
          </w:p>
        </w:tc>
        <w:tc>
          <w:tcPr>
            <w:tcW w:w="4155" w:type="dxa"/>
            <w:vAlign w:val="center"/>
          </w:tcPr>
          <w:p w:rsidR="0082002D" w:rsidRPr="003C0A60" w:rsidRDefault="0082002D" w:rsidP="003C0A60">
            <w:pPr>
              <w:rPr>
                <w:rFonts w:ascii="SassoonCRInfant" w:hAnsi="SassoonCRInfant"/>
              </w:rPr>
            </w:pPr>
          </w:p>
        </w:tc>
        <w:tc>
          <w:tcPr>
            <w:tcW w:w="4066" w:type="dxa"/>
            <w:vAlign w:val="center"/>
          </w:tcPr>
          <w:p w:rsidR="0082002D" w:rsidRPr="003C0A60" w:rsidRDefault="0082002D" w:rsidP="003C0A60">
            <w:pPr>
              <w:rPr>
                <w:rFonts w:ascii="SassoonCRInfant" w:hAnsi="SassoonCRInfant"/>
              </w:rPr>
            </w:pPr>
          </w:p>
        </w:tc>
      </w:tr>
      <w:tr w:rsidR="0082002D" w:rsidRPr="003C0A60" w:rsidTr="003C0A60">
        <w:trPr>
          <w:trHeight w:val="1247"/>
        </w:trPr>
        <w:tc>
          <w:tcPr>
            <w:tcW w:w="2411" w:type="dxa"/>
            <w:vAlign w:val="center"/>
          </w:tcPr>
          <w:p w:rsidR="003C128F" w:rsidRPr="003C0A60" w:rsidRDefault="003C128F" w:rsidP="003C128F">
            <w:pPr>
              <w:numPr>
                <w:ilvl w:val="0"/>
                <w:numId w:val="2"/>
              </w:numPr>
              <w:rPr>
                <w:rFonts w:ascii="SassoonCRInfant" w:hAnsi="SassoonCRInfant"/>
                <w:sz w:val="28"/>
                <w:szCs w:val="28"/>
              </w:rPr>
            </w:pPr>
          </w:p>
          <w:p w:rsidR="0082002D" w:rsidRPr="003C0A60" w:rsidRDefault="0082002D" w:rsidP="00471FA1">
            <w:pPr>
              <w:ind w:left="360"/>
              <w:rPr>
                <w:rFonts w:ascii="SassoonCRInfant" w:hAnsi="SassoonCRInfant"/>
                <w:sz w:val="28"/>
                <w:szCs w:val="28"/>
              </w:rPr>
            </w:pPr>
          </w:p>
        </w:tc>
        <w:tc>
          <w:tcPr>
            <w:tcW w:w="4155" w:type="dxa"/>
            <w:vAlign w:val="center"/>
          </w:tcPr>
          <w:p w:rsidR="0082002D" w:rsidRPr="003C0A60" w:rsidRDefault="0082002D" w:rsidP="003C0A60">
            <w:pPr>
              <w:rPr>
                <w:rFonts w:ascii="SassoonCRInfant" w:hAnsi="SassoonCRInfant"/>
              </w:rPr>
            </w:pPr>
          </w:p>
        </w:tc>
        <w:tc>
          <w:tcPr>
            <w:tcW w:w="4066" w:type="dxa"/>
            <w:vAlign w:val="center"/>
          </w:tcPr>
          <w:p w:rsidR="0082002D" w:rsidRPr="003C0A60" w:rsidRDefault="0082002D" w:rsidP="003C0A60">
            <w:pPr>
              <w:rPr>
                <w:rFonts w:ascii="SassoonCRInfant" w:hAnsi="SassoonCRInfant"/>
              </w:rPr>
            </w:pPr>
          </w:p>
        </w:tc>
      </w:tr>
      <w:tr w:rsidR="0082002D" w:rsidRPr="003C0A60" w:rsidTr="003C0A60">
        <w:trPr>
          <w:trHeight w:val="1247"/>
        </w:trPr>
        <w:tc>
          <w:tcPr>
            <w:tcW w:w="2411" w:type="dxa"/>
            <w:vAlign w:val="center"/>
          </w:tcPr>
          <w:p w:rsidR="0082002D" w:rsidRPr="003C0A60" w:rsidRDefault="0082002D" w:rsidP="003C128F">
            <w:pPr>
              <w:numPr>
                <w:ilvl w:val="0"/>
                <w:numId w:val="2"/>
              </w:numPr>
              <w:rPr>
                <w:rFonts w:ascii="SassoonCRInfant" w:hAnsi="SassoonCRInfant"/>
                <w:sz w:val="28"/>
                <w:szCs w:val="28"/>
              </w:rPr>
            </w:pPr>
          </w:p>
        </w:tc>
        <w:tc>
          <w:tcPr>
            <w:tcW w:w="4155" w:type="dxa"/>
            <w:vAlign w:val="center"/>
          </w:tcPr>
          <w:p w:rsidR="0082002D" w:rsidRPr="003C0A60" w:rsidRDefault="0082002D" w:rsidP="003C0A60">
            <w:pPr>
              <w:rPr>
                <w:rFonts w:ascii="SassoonCRInfant" w:hAnsi="SassoonCRInfant"/>
              </w:rPr>
            </w:pPr>
          </w:p>
        </w:tc>
        <w:tc>
          <w:tcPr>
            <w:tcW w:w="4066" w:type="dxa"/>
            <w:vAlign w:val="center"/>
          </w:tcPr>
          <w:p w:rsidR="0082002D" w:rsidRPr="003C0A60" w:rsidRDefault="0082002D" w:rsidP="003C0A60">
            <w:pPr>
              <w:rPr>
                <w:rFonts w:ascii="SassoonCRInfant" w:hAnsi="SassoonCRInfant"/>
              </w:rPr>
            </w:pPr>
          </w:p>
        </w:tc>
      </w:tr>
      <w:tr w:rsidR="0082002D" w:rsidRPr="003C0A60" w:rsidTr="003C0A60">
        <w:trPr>
          <w:trHeight w:val="1247"/>
        </w:trPr>
        <w:tc>
          <w:tcPr>
            <w:tcW w:w="2411" w:type="dxa"/>
            <w:vAlign w:val="center"/>
          </w:tcPr>
          <w:p w:rsidR="0082002D" w:rsidRPr="00B443EE" w:rsidRDefault="0082002D" w:rsidP="003C128F">
            <w:pPr>
              <w:numPr>
                <w:ilvl w:val="0"/>
                <w:numId w:val="2"/>
              </w:numPr>
              <w:rPr>
                <w:rFonts w:ascii="SassoonCRInfant" w:hAnsi="SassoonCRInfant"/>
                <w:sz w:val="26"/>
                <w:szCs w:val="28"/>
              </w:rPr>
            </w:pPr>
          </w:p>
        </w:tc>
        <w:tc>
          <w:tcPr>
            <w:tcW w:w="4155" w:type="dxa"/>
            <w:vAlign w:val="center"/>
          </w:tcPr>
          <w:p w:rsidR="0082002D" w:rsidRPr="003C0A60" w:rsidRDefault="0082002D" w:rsidP="003C0A60">
            <w:pPr>
              <w:rPr>
                <w:rFonts w:ascii="SassoonCRInfant" w:hAnsi="SassoonCRInfant"/>
              </w:rPr>
            </w:pPr>
          </w:p>
        </w:tc>
        <w:tc>
          <w:tcPr>
            <w:tcW w:w="4066" w:type="dxa"/>
            <w:vAlign w:val="center"/>
          </w:tcPr>
          <w:p w:rsidR="0082002D" w:rsidRPr="003C0A60" w:rsidRDefault="0082002D" w:rsidP="003C0A60">
            <w:pPr>
              <w:rPr>
                <w:rFonts w:ascii="SassoonCRInfant" w:hAnsi="SassoonCRInfant"/>
              </w:rPr>
            </w:pPr>
          </w:p>
        </w:tc>
      </w:tr>
      <w:tr w:rsidR="003C128F" w:rsidRPr="003C0A60" w:rsidTr="003C0A60">
        <w:trPr>
          <w:trHeight w:val="1247"/>
        </w:trPr>
        <w:tc>
          <w:tcPr>
            <w:tcW w:w="2411" w:type="dxa"/>
            <w:vAlign w:val="center"/>
          </w:tcPr>
          <w:p w:rsidR="003C128F" w:rsidRDefault="003C128F" w:rsidP="00B443EE">
            <w:pPr>
              <w:numPr>
                <w:ilvl w:val="0"/>
                <w:numId w:val="2"/>
              </w:numPr>
              <w:rPr>
                <w:rFonts w:ascii="SassoonCRInfant" w:hAnsi="SassoonCRInfant"/>
                <w:sz w:val="28"/>
                <w:szCs w:val="28"/>
              </w:rPr>
            </w:pPr>
          </w:p>
        </w:tc>
        <w:tc>
          <w:tcPr>
            <w:tcW w:w="4155" w:type="dxa"/>
            <w:vAlign w:val="center"/>
          </w:tcPr>
          <w:p w:rsidR="003C128F" w:rsidRPr="003C0A60" w:rsidRDefault="003C128F" w:rsidP="003C0A60">
            <w:pPr>
              <w:rPr>
                <w:rFonts w:ascii="SassoonCRInfant" w:hAnsi="SassoonCRInfant"/>
              </w:rPr>
            </w:pPr>
          </w:p>
        </w:tc>
        <w:tc>
          <w:tcPr>
            <w:tcW w:w="4066" w:type="dxa"/>
            <w:vAlign w:val="center"/>
          </w:tcPr>
          <w:p w:rsidR="003C128F" w:rsidRPr="003C0A60" w:rsidRDefault="003C128F" w:rsidP="003C0A60">
            <w:pPr>
              <w:rPr>
                <w:rFonts w:ascii="SassoonCRInfant" w:hAnsi="SassoonCRInfant"/>
              </w:rPr>
            </w:pPr>
          </w:p>
        </w:tc>
      </w:tr>
    </w:tbl>
    <w:p w:rsidR="0082002D" w:rsidRPr="003C0A60" w:rsidRDefault="0082002D" w:rsidP="003C0A60">
      <w:pPr>
        <w:rPr>
          <w:rFonts w:ascii="SassoonCRInfant" w:hAnsi="SassoonCRInfant"/>
        </w:rPr>
      </w:pPr>
    </w:p>
    <w:sectPr w:rsidR="0082002D" w:rsidRPr="003C0A60" w:rsidSect="00C8333C">
      <w:pgSz w:w="11906" w:h="16838"/>
      <w:pgMar w:top="1258"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6F" w:rsidRDefault="006D3B6F">
      <w:r>
        <w:separator/>
      </w:r>
    </w:p>
  </w:endnote>
  <w:endnote w:type="continuationSeparator" w:id="0">
    <w:p w:rsidR="006D3B6F" w:rsidRDefault="006D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6F" w:rsidRDefault="006D3B6F">
      <w:r>
        <w:separator/>
      </w:r>
    </w:p>
  </w:footnote>
  <w:footnote w:type="continuationSeparator" w:id="0">
    <w:p w:rsidR="006D3B6F" w:rsidRDefault="006D3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590C"/>
    <w:multiLevelType w:val="hybridMultilevel"/>
    <w:tmpl w:val="ED6CD8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D766CE"/>
    <w:multiLevelType w:val="hybridMultilevel"/>
    <w:tmpl w:val="65E45070"/>
    <w:lvl w:ilvl="0" w:tplc="33E40B94">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4B"/>
    <w:rsid w:val="000E2FDC"/>
    <w:rsid w:val="001247AB"/>
    <w:rsid w:val="002C3FC4"/>
    <w:rsid w:val="002F2BFE"/>
    <w:rsid w:val="00305CF7"/>
    <w:rsid w:val="00374BC6"/>
    <w:rsid w:val="003C0A60"/>
    <w:rsid w:val="003C128F"/>
    <w:rsid w:val="003C7CFB"/>
    <w:rsid w:val="0046097C"/>
    <w:rsid w:val="00471FA1"/>
    <w:rsid w:val="005010E0"/>
    <w:rsid w:val="00582066"/>
    <w:rsid w:val="005D6271"/>
    <w:rsid w:val="00632FCF"/>
    <w:rsid w:val="006D3B6F"/>
    <w:rsid w:val="007647D3"/>
    <w:rsid w:val="0082002D"/>
    <w:rsid w:val="008B7C4A"/>
    <w:rsid w:val="00AD615B"/>
    <w:rsid w:val="00B443EE"/>
    <w:rsid w:val="00B74CCF"/>
    <w:rsid w:val="00BF34AF"/>
    <w:rsid w:val="00C3453D"/>
    <w:rsid w:val="00C8333C"/>
    <w:rsid w:val="00CF46FD"/>
    <w:rsid w:val="00D422A0"/>
    <w:rsid w:val="00E87CEA"/>
    <w:rsid w:val="00FF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D492EF-FB87-447B-8C71-13BB2723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4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D6FDA"/>
    <w:pPr>
      <w:tabs>
        <w:tab w:val="center" w:pos="4320"/>
        <w:tab w:val="right" w:pos="8640"/>
      </w:tabs>
    </w:pPr>
  </w:style>
  <w:style w:type="paragraph" w:styleId="Footer">
    <w:name w:val="footer"/>
    <w:basedOn w:val="Normal"/>
    <w:semiHidden/>
    <w:rsid w:val="001D6FDA"/>
    <w:pPr>
      <w:tabs>
        <w:tab w:val="center" w:pos="4320"/>
        <w:tab w:val="right" w:pos="8640"/>
      </w:tabs>
    </w:pPr>
  </w:style>
  <w:style w:type="paragraph" w:styleId="BalloonText">
    <w:name w:val="Balloon Text"/>
    <w:basedOn w:val="Normal"/>
    <w:link w:val="BalloonTextChar"/>
    <w:rsid w:val="003C128F"/>
    <w:rPr>
      <w:rFonts w:ascii="Tahoma" w:hAnsi="Tahoma" w:cs="Tahoma"/>
      <w:sz w:val="16"/>
      <w:szCs w:val="16"/>
    </w:rPr>
  </w:style>
  <w:style w:type="character" w:customStyle="1" w:styleId="BalloonTextChar">
    <w:name w:val="Balloon Text Char"/>
    <w:link w:val="BalloonText"/>
    <w:rsid w:val="003C1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The Summariser</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Summariser</dc:title>
  <dc:subject/>
  <dc:creator>All</dc:creator>
  <cp:keywords/>
  <dc:description/>
  <cp:lastModifiedBy>Fiona.Patterson</cp:lastModifiedBy>
  <cp:revision>2</cp:revision>
  <cp:lastPrinted>2014-09-01T10:10:00Z</cp:lastPrinted>
  <dcterms:created xsi:type="dcterms:W3CDTF">2020-05-26T15:39:00Z</dcterms:created>
  <dcterms:modified xsi:type="dcterms:W3CDTF">2020-05-26T15:39:00Z</dcterms:modified>
</cp:coreProperties>
</file>