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CE" w:rsidRPr="00125592" w:rsidRDefault="00625F5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 xml:space="preserve">TRIANGLES 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</w:p>
    <w:p w:rsidR="00CD2B7E" w:rsidRPr="00125592" w:rsidRDefault="00625F5E" w:rsidP="00CD2B7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>1. How many degrees does every triangle have?  ________</w:t>
      </w:r>
    </w:p>
    <w:p w:rsidR="00125592" w:rsidRDefault="00125592" w:rsidP="00CD2B7E">
      <w:pPr>
        <w:rPr>
          <w:rFonts w:ascii="Comic Sans MS" w:hAnsi="Comic Sans MS"/>
          <w:b/>
          <w:sz w:val="28"/>
          <w:szCs w:val="28"/>
          <w:u w:val="single"/>
        </w:rPr>
      </w:pPr>
    </w:p>
    <w:p w:rsidR="00CD2B7E" w:rsidRPr="00125592" w:rsidRDefault="00CD2B7E" w:rsidP="00CD2B7E">
      <w:pPr>
        <w:rPr>
          <w:rFonts w:ascii="Comic Sans MS" w:hAnsi="Comic Sans MS"/>
          <w:b/>
          <w:sz w:val="28"/>
          <w:szCs w:val="28"/>
          <w:u w:val="single"/>
        </w:rPr>
      </w:pPr>
      <w:r w:rsidRPr="00125592">
        <w:rPr>
          <w:rFonts w:ascii="Comic Sans MS" w:hAnsi="Comic Sans MS"/>
          <w:b/>
          <w:sz w:val="28"/>
          <w:szCs w:val="28"/>
          <w:u w:val="single"/>
        </w:rPr>
        <w:t>Names of triangles based on the length of their sides</w:t>
      </w:r>
    </w:p>
    <w:p w:rsidR="00625F5E" w:rsidRPr="00125592" w:rsidRDefault="00625F5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>2. An equilateral triangle has 3   __________    sides.</w:t>
      </w:r>
    </w:p>
    <w:p w:rsidR="00625F5E" w:rsidRPr="00125592" w:rsidRDefault="00625F5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 xml:space="preserve">3. An equilateral triangle </w:t>
      </w:r>
      <w:proofErr w:type="gramStart"/>
      <w:r w:rsidRPr="00125592">
        <w:rPr>
          <w:rFonts w:ascii="Comic Sans MS" w:hAnsi="Comic Sans MS"/>
          <w:sz w:val="28"/>
          <w:szCs w:val="28"/>
        </w:rPr>
        <w:t>has  _</w:t>
      </w:r>
      <w:proofErr w:type="gramEnd"/>
      <w:r w:rsidRPr="00125592">
        <w:rPr>
          <w:rFonts w:ascii="Comic Sans MS" w:hAnsi="Comic Sans MS"/>
          <w:sz w:val="28"/>
          <w:szCs w:val="28"/>
        </w:rPr>
        <w:t>___  equal angles.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>4. Now try drawing your own equilateral triangle.  Colour and label your triangle.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  <w:proofErr w:type="gramStart"/>
      <w:r w:rsidRPr="00125592">
        <w:rPr>
          <w:rFonts w:ascii="Comic Sans MS" w:hAnsi="Comic Sans MS"/>
          <w:sz w:val="28"/>
          <w:szCs w:val="28"/>
        </w:rPr>
        <w:t>5. An</w:t>
      </w:r>
      <w:proofErr w:type="gramEnd"/>
      <w:r w:rsidRPr="00125592">
        <w:rPr>
          <w:rFonts w:ascii="Comic Sans MS" w:hAnsi="Comic Sans MS"/>
          <w:sz w:val="28"/>
          <w:szCs w:val="28"/>
        </w:rPr>
        <w:t xml:space="preserve"> _____________________ triangle has 2 equal sides and only 2 equal angles.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>6. Now try drawing your own isosceles triangle.  Colour and label your triangle.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>7. A scalene triangle has sides which are all ____________</w:t>
      </w:r>
      <w:proofErr w:type="gramStart"/>
      <w:r w:rsidRPr="00125592">
        <w:rPr>
          <w:rFonts w:ascii="Comic Sans MS" w:hAnsi="Comic Sans MS"/>
          <w:sz w:val="28"/>
          <w:szCs w:val="28"/>
        </w:rPr>
        <w:t>_  lengths</w:t>
      </w:r>
      <w:proofErr w:type="gramEnd"/>
      <w:r w:rsidRPr="00125592">
        <w:rPr>
          <w:rFonts w:ascii="Comic Sans MS" w:hAnsi="Comic Sans MS"/>
          <w:sz w:val="28"/>
          <w:szCs w:val="28"/>
        </w:rPr>
        <w:t xml:space="preserve">.  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>8.  All the angles in a scalene triangle are not ____________.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</w:p>
    <w:p w:rsidR="00CD2B7E" w:rsidRPr="000C5D98" w:rsidRDefault="00CD2B7E">
      <w:pPr>
        <w:rPr>
          <w:rFonts w:ascii="Comic Sans MS" w:hAnsi="Comic Sans MS"/>
          <w:b/>
          <w:sz w:val="24"/>
          <w:szCs w:val="24"/>
        </w:rPr>
      </w:pPr>
      <w:r w:rsidRPr="000C5D98">
        <w:rPr>
          <w:rFonts w:ascii="Comic Sans MS" w:hAnsi="Comic Sans MS"/>
          <w:b/>
          <w:sz w:val="24"/>
          <w:szCs w:val="24"/>
        </w:rPr>
        <w:t xml:space="preserve">In our PP we also learned about another triangle and we can identify this based on the type of angle inside it.  </w:t>
      </w: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</w:p>
    <w:p w:rsidR="00CD2B7E" w:rsidRPr="00125592" w:rsidRDefault="00CD2B7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 xml:space="preserve">9.  Could you draw your own right angled </w:t>
      </w:r>
      <w:proofErr w:type="gramStart"/>
      <w:r w:rsidRPr="00125592">
        <w:rPr>
          <w:rFonts w:ascii="Comic Sans MS" w:hAnsi="Comic Sans MS"/>
          <w:sz w:val="28"/>
          <w:szCs w:val="28"/>
        </w:rPr>
        <w:t>triangle.</w:t>
      </w:r>
      <w:proofErr w:type="gramEnd"/>
      <w:r w:rsidRPr="00125592">
        <w:rPr>
          <w:rFonts w:ascii="Comic Sans MS" w:hAnsi="Comic Sans MS"/>
          <w:sz w:val="28"/>
          <w:szCs w:val="28"/>
        </w:rPr>
        <w:t xml:space="preserve">  This triangle has one _________ degree angle.</w:t>
      </w:r>
    </w:p>
    <w:p w:rsidR="00CD2B7E" w:rsidRDefault="00CD2B7E">
      <w:pPr>
        <w:rPr>
          <w:rFonts w:ascii="Comic Sans MS" w:hAnsi="Comic Sans MS"/>
          <w:sz w:val="28"/>
          <w:szCs w:val="28"/>
        </w:rPr>
      </w:pPr>
      <w:r w:rsidRPr="00125592">
        <w:rPr>
          <w:rFonts w:ascii="Comic Sans MS" w:hAnsi="Comic Sans MS"/>
          <w:sz w:val="28"/>
          <w:szCs w:val="28"/>
        </w:rPr>
        <w:t>Colour and label your triangle.</w:t>
      </w:r>
    </w:p>
    <w:p w:rsidR="00125592" w:rsidRDefault="00125592">
      <w:pPr>
        <w:rPr>
          <w:rFonts w:ascii="Comic Sans MS" w:hAnsi="Comic Sans MS"/>
          <w:sz w:val="28"/>
          <w:szCs w:val="28"/>
        </w:rPr>
      </w:pPr>
    </w:p>
    <w:p w:rsidR="00125592" w:rsidRDefault="000C5D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poster of an equilateral, isosceles and a scalene triangle.  Post these on the POSTS.</w:t>
      </w:r>
      <w:bookmarkStart w:id="0" w:name="_GoBack"/>
      <w:bookmarkEnd w:id="0"/>
    </w:p>
    <w:sectPr w:rsidR="00125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C5D98"/>
    <w:rsid w:val="00125592"/>
    <w:rsid w:val="00625F5E"/>
    <w:rsid w:val="006F7FCE"/>
    <w:rsid w:val="00C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6846"/>
  <w15:chartTrackingRefBased/>
  <w15:docId w15:val="{4FB2A5F3-6E6D-44E6-BA08-52B387E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Peters</dc:creator>
  <cp:keywords/>
  <dc:description/>
  <cp:lastModifiedBy>Jane Peters</cp:lastModifiedBy>
  <cp:revision>5</cp:revision>
  <dcterms:created xsi:type="dcterms:W3CDTF">2020-05-06T07:44:00Z</dcterms:created>
  <dcterms:modified xsi:type="dcterms:W3CDTF">2020-05-07T11:22:00Z</dcterms:modified>
</cp:coreProperties>
</file>