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76" w:rsidRDefault="00B0761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5257800</wp:posOffset>
                </wp:positionH>
                <wp:positionV relativeFrom="paragraph">
                  <wp:posOffset>3670300</wp:posOffset>
                </wp:positionV>
                <wp:extent cx="3378200" cy="2457450"/>
                <wp:effectExtent l="19050" t="0" r="31750" b="38100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0" cy="24574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8FD" w:rsidRDefault="00BE56EA" w:rsidP="00623EF8">
                            <w:pPr>
                              <w:jc w:val="center"/>
                            </w:pPr>
                            <w:r>
                              <w:t>Today’s</w:t>
                            </w:r>
                            <w:r w:rsidR="000C3CA1">
                              <w:t xml:space="preserve"> </w:t>
                            </w:r>
                            <w:r w:rsidR="00790C23">
                              <w:t>Challenge</w:t>
                            </w:r>
                            <w:r w:rsidR="00523261">
                              <w:t xml:space="preserve"> </w:t>
                            </w:r>
                          </w:p>
                          <w:p w:rsidR="008D7811" w:rsidRDefault="008D7811" w:rsidP="008D7811">
                            <w:pPr>
                              <w:jc w:val="center"/>
                            </w:pPr>
                            <w:r>
                              <w:t>Take a look at the website below. Choose an experiment that you would like to do and have the materials for- Ask an adult to help you.</w:t>
                            </w:r>
                          </w:p>
                          <w:p w:rsidR="008D7811" w:rsidRDefault="008D7811" w:rsidP="008D781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5" w:history="1">
                              <w:r>
                                <w:rPr>
                                  <w:rStyle w:val="Hyperlink"/>
                                </w:rPr>
                                <w:t>https://www.rigb.org/families/experimental</w:t>
                              </w:r>
                            </w:hyperlink>
                          </w:p>
                          <w:p w:rsidR="008D7811" w:rsidRPr="004F4BB3" w:rsidRDefault="008D7811" w:rsidP="008D781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278C5" w:rsidRPr="004F4BB3" w:rsidRDefault="009278C5" w:rsidP="00DF461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" o:spid="_x0000_s1026" style="position:absolute;margin-left:414pt;margin-top:289pt;width:266pt;height:193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formulas/>
                <v:path arrowok="t" o:connecttype="custom" o:connectlocs="366988,1489090;168910,1443752;541763,1985244;455119,2006918;1288564,2223651;1236327,2124670;2254245,1976825;2233366,2085419;2668856,1305748;2923081,1711682;3268565,873419;3155333,1025644;2996901,308660;3002844,380563;2273873,224811;2331896,133112;1731406,268499;1759479,189428;1094787,295349;1196446,372031;322728,898164;304976,817443" o:connectangles="0,0,0,0,0,0,0,0,0,0,0,0,0,0,0,0,0,0,0,0,0,0" textboxrect="0,0,43200,43200"/>
                <v:textbox>
                  <w:txbxContent>
                    <w:p w:rsidR="008A68FD" w:rsidRDefault="00BE56EA" w:rsidP="00623EF8">
                      <w:pPr>
                        <w:jc w:val="center"/>
                      </w:pPr>
                      <w:r>
                        <w:t>Today’s</w:t>
                      </w:r>
                      <w:r w:rsidR="000C3CA1">
                        <w:t xml:space="preserve"> </w:t>
                      </w:r>
                      <w:r w:rsidR="00790C23">
                        <w:t>Challenge</w:t>
                      </w:r>
                      <w:r w:rsidR="00523261">
                        <w:t xml:space="preserve"> </w:t>
                      </w:r>
                    </w:p>
                    <w:p w:rsidR="008D7811" w:rsidRDefault="008D7811" w:rsidP="008D7811">
                      <w:pPr>
                        <w:jc w:val="center"/>
                      </w:pPr>
                      <w:r>
                        <w:t>Take a look at the website below. Choose an experiment that you would like to do and have the materials for- Ask an adult to help you.</w:t>
                      </w:r>
                    </w:p>
                    <w:p w:rsidR="008D7811" w:rsidRDefault="008D7811" w:rsidP="008D781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6" w:history="1">
                        <w:r>
                          <w:rPr>
                            <w:rStyle w:val="Hyperlink"/>
                          </w:rPr>
                          <w:t>https://www.rigb.org/families/experimental</w:t>
                        </w:r>
                      </w:hyperlink>
                    </w:p>
                    <w:p w:rsidR="008D7811" w:rsidRPr="004F4BB3" w:rsidRDefault="008D7811" w:rsidP="008D781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9278C5" w:rsidRPr="004F4BB3" w:rsidRDefault="009278C5" w:rsidP="00DF461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-869950</wp:posOffset>
                </wp:positionV>
                <wp:extent cx="4210050" cy="5283200"/>
                <wp:effectExtent l="0" t="0" r="19050" b="1270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528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DCD" w:rsidRDefault="008A7EE5" w:rsidP="00811DCD">
                            <w:pPr>
                              <w:jc w:val="center"/>
                              <w:rPr>
                                <w:rFonts w:ascii="Twinkl" w:hAnsi="Twinkl"/>
                                <w:b/>
                              </w:rPr>
                            </w:pPr>
                            <w:r w:rsidRPr="00926F33">
                              <w:rPr>
                                <w:rFonts w:ascii="Twinkl" w:hAnsi="Twinkl"/>
                                <w:b/>
                              </w:rPr>
                              <w:t>LITERACY!</w:t>
                            </w:r>
                          </w:p>
                          <w:p w:rsidR="002A1616" w:rsidRDefault="00786DD2" w:rsidP="002A1616">
                            <w:pPr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786DD2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Tricky words</w:t>
                            </w:r>
                            <w:r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CD2BBE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1616" w:rsidRPr="00CD2BBE">
                              <w:rPr>
                                <w:rStyle w:val="Hyperlink"/>
                                <w:rFonts w:ascii="Trebuchet MS" w:hAnsi="Trebuchet MS"/>
                                <w:b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Crocodiles</w:t>
                            </w:r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: </w:t>
                            </w:r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Look at</w:t>
                            </w:r>
                            <w:r w:rsidR="002A1616" w:rsidRPr="00CD2BBE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b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the 2nd</w:t>
                            </w:r>
                            <w:r w:rsidR="002A1616" w:rsidRPr="00CD2BBE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="0023297B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100 words and practise words </w:t>
                            </w:r>
                            <w:r w:rsidR="00B07619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90-1</w:t>
                            </w:r>
                            <w:r w:rsidR="0023297B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0</w:t>
                            </w:r>
                            <w:r w:rsidR="00B07619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0</w:t>
                            </w:r>
                            <w:r w:rsidR="002A1616" w:rsidRPr="0041711B">
                              <w:rPr>
                                <w:rStyle w:val="Hyperlink"/>
                                <w:rFonts w:ascii="Trebuchet MS" w:hAnsi="Trebuchet MS"/>
                                <w:b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.</w:t>
                            </w:r>
                            <w:r w:rsidR="002A1616" w:rsidRP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>Blend them with your letter cards, writ</w:t>
                            </w:r>
                            <w:r w:rsidR="004D0FFA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e them in your jotter 3 x </w:t>
                            </w:r>
                            <w:proofErr w:type="spellStart"/>
                            <w:r w:rsidR="004D0FFA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>each</w:t>
                            </w:r>
                            <w:proofErr w:type="gramStart"/>
                            <w:r w:rsidR="004D0FFA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>,</w:t>
                            </w:r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>use</w:t>
                            </w:r>
                            <w:proofErr w:type="spellEnd"/>
                            <w:proofErr w:type="gramEnd"/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 a </w:t>
                            </w:r>
                            <w:proofErr w:type="spellStart"/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>squeezy</w:t>
                            </w:r>
                            <w:proofErr w:type="spellEnd"/>
                            <w:r w:rsidR="00C84F05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 water</w:t>
                            </w:r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 bottle to write them outside or write them in chalk.</w:t>
                            </w:r>
                          </w:p>
                          <w:p w:rsidR="00437D59" w:rsidRDefault="00437D59" w:rsidP="00CD2BBE">
                            <w:r>
                              <w:t xml:space="preserve">                       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https://sightwords.com/sight-words/fry/</w:t>
                              </w:r>
                            </w:hyperlink>
                          </w:p>
                          <w:p w:rsidR="00271849" w:rsidRDefault="00437D59" w:rsidP="00271849">
                            <w:pPr>
                              <w:jc w:val="center"/>
                            </w:pPr>
                            <w:r>
                              <w:t xml:space="preserve">Click on the link then click on </w:t>
                            </w:r>
                            <w:r w:rsidRPr="00437D59">
                              <w:rPr>
                                <w:color w:val="FF0000"/>
                              </w:rPr>
                              <w:t>Fry Sight Word lists</w:t>
                            </w:r>
                            <w:r>
                              <w:t>- choose the 100</w:t>
                            </w:r>
                            <w:r w:rsidR="002A1616">
                              <w:t xml:space="preserve"> words your child is working on.</w:t>
                            </w:r>
                          </w:p>
                          <w:p w:rsidR="00B07619" w:rsidRDefault="00B07619" w:rsidP="00271849">
                            <w:pPr>
                              <w:jc w:val="center"/>
                            </w:pPr>
                            <w:r>
                              <w:t xml:space="preserve">Practise any words you got wrong from your spelling test yesterday. Write out these words 3x. If you got full marks then can you think of at least 3 other words with your spelling </w:t>
                            </w:r>
                            <w:proofErr w:type="gramStart"/>
                            <w:r>
                              <w:t>pattern.</w:t>
                            </w:r>
                            <w:proofErr w:type="gramEnd"/>
                          </w:p>
                          <w:p w:rsidR="00B07619" w:rsidRDefault="00B07619" w:rsidP="00271849">
                            <w:pPr>
                              <w:jc w:val="center"/>
                            </w:pPr>
                            <w:r>
                              <w:t xml:space="preserve">Reading- click the link below to watch and listen to a story </w:t>
                            </w:r>
                          </w:p>
                          <w:p w:rsidR="00B07619" w:rsidRDefault="00B07619" w:rsidP="00271849">
                            <w:pPr>
                              <w:jc w:val="center"/>
                            </w:pPr>
                            <w:hyperlink r:id="rId8" w:history="1">
                              <w:r>
                                <w:rPr>
                                  <w:rStyle w:val="Hyperlink"/>
                                </w:rPr>
                                <w:t>https://www.storylineonline.net/books/guji-guji/</w:t>
                              </w:r>
                            </w:hyperlink>
                          </w:p>
                          <w:p w:rsidR="00EB6A25" w:rsidRPr="0070342A" w:rsidRDefault="00FA4B32" w:rsidP="0070342A">
                            <w:pPr>
                              <w:jc w:val="center"/>
                            </w:pPr>
                            <w:r w:rsidRPr="00883BF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Reading</w:t>
                            </w:r>
                            <w:r w:rsidR="0070342A">
                              <w:t>:</w:t>
                            </w:r>
                            <w:r w:rsidR="00B07619">
                              <w:t xml:space="preserve"> </w:t>
                            </w:r>
                            <w:r w:rsidR="00EB6A25" w:rsidRP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Log onto </w:t>
                            </w:r>
                            <w:r w:rsidR="00EB6A25" w:rsidRPr="00883BF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Oxford Owls Website</w:t>
                            </w:r>
                            <w:r w:rsidR="00EB6A25" w:rsidRP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:rsidR="008A7EE5" w:rsidRPr="009F1D7A" w:rsidRDefault="00602499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Username- p3 </w:t>
                            </w:r>
                            <w:proofErr w:type="spellStart"/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kh</w:t>
                            </w:r>
                            <w:proofErr w:type="spellEnd"/>
                          </w:p>
                          <w:p w:rsidR="00602499" w:rsidRDefault="00602499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Password-</w:t>
                            </w:r>
                            <w:proofErr w:type="spellStart"/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Kirkhill</w:t>
                            </w:r>
                            <w:proofErr w:type="spellEnd"/>
                          </w:p>
                          <w:p w:rsidR="00AA45AF" w:rsidRDefault="001B294F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Crocodiles- Read</w:t>
                            </w:r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, Write </w:t>
                            </w:r>
                            <w:proofErr w:type="spellStart"/>
                            <w:proofErr w:type="gramStart"/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in</w:t>
                            </w:r>
                            <w:r w:rsidR="009F3B78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proofErr w:type="spellEnd"/>
                            <w:proofErr w:type="gramEnd"/>
                            <w:r w:rsidR="009F3B78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7184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Pink</w:t>
                            </w:r>
                            <w:r w:rsidR="009F699C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="00B0761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Greedy Tiger</w:t>
                            </w:r>
                            <w:r w:rsidR="00AA45AF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B294F" w:rsidRDefault="001B294F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Meerkats</w:t>
                            </w:r>
                            <w:proofErr w:type="spellEnd"/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="002D570C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Read</w:t>
                            </w:r>
                            <w:proofErr w:type="gramStart"/>
                            <w:r w:rsidR="002D570C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Write</w:t>
                            </w:r>
                            <w:proofErr w:type="spellEnd"/>
                            <w:proofErr w:type="gramEnd"/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inc</w:t>
                            </w:r>
                            <w:proofErr w:type="spellEnd"/>
                            <w:r w:rsidR="00602EE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A45AF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Bookbag</w:t>
                            </w:r>
                            <w:proofErr w:type="spellEnd"/>
                            <w:r w:rsidR="00AA45AF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Books</w:t>
                            </w:r>
                            <w:r w:rsidR="0027184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="00B0761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Fun at Night-</w:t>
                            </w:r>
                            <w:r w:rsidR="00AA45AF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Read the </w:t>
                            </w:r>
                            <w:r w:rsidR="00EB6A25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book and answer the questions.</w:t>
                            </w:r>
                          </w:p>
                          <w:p w:rsidR="00DE13C8" w:rsidRDefault="001B294F" w:rsidP="009B19B8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Giraffes</w:t>
                            </w:r>
                            <w:r w:rsidR="00CC144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="009F699C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R</w:t>
                            </w:r>
                            <w:r w:rsidR="00EB6A25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ead: </w:t>
                            </w:r>
                            <w:r w:rsidR="008D781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The Pizza Patch: Watch the Weeds</w:t>
                            </w:r>
                          </w:p>
                          <w:p w:rsidR="00AA4DDB" w:rsidRDefault="00DE13C8" w:rsidP="00DE13C8">
                            <w:pP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  <w:r w:rsidR="00F60FEF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Tigers-Read</w:t>
                            </w:r>
                            <w:r w:rsidR="00974558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Peter and the wolf</w:t>
                            </w:r>
                            <w:r w:rsidR="000A12FB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-</w:t>
                            </w:r>
                            <w:proofErr w:type="spellStart"/>
                            <w:r w:rsidR="008D781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pg</w:t>
                            </w:r>
                            <w:proofErr w:type="spellEnd"/>
                            <w:r w:rsidR="008D781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8-13</w:t>
                            </w:r>
                            <w:r w:rsidR="008B1FD4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</w:p>
                          <w:p w:rsidR="00627E7D" w:rsidRDefault="00627E7D" w:rsidP="00627E7D">
                            <w:r>
                              <w:t xml:space="preserve">          </w:t>
                            </w:r>
                          </w:p>
                          <w:p w:rsidR="00627E7D" w:rsidRPr="00F90341" w:rsidRDefault="00627E7D" w:rsidP="00E75253">
                            <w:pP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A7EE5" w:rsidRPr="00481210" w:rsidRDefault="008A7EE5" w:rsidP="008A7EE5">
                            <w:pPr>
                              <w:spacing w:after="0"/>
                              <w:ind w:left="72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margin-left:35pt;margin-top:-68.5pt;width:331.5pt;height:4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" fillcolor="white [3212]" strokecolor="#70ad47 [3209]" strokeweight="1pt">
                <v:stroke joinstyle="miter"/>
                <v:textbox>
                  <w:txbxContent>
                    <w:p w:rsidR="00811DCD" w:rsidRDefault="008A7EE5" w:rsidP="00811DCD">
                      <w:pPr>
                        <w:jc w:val="center"/>
                        <w:rPr>
                          <w:rFonts w:ascii="Twinkl" w:hAnsi="Twinkl"/>
                          <w:b/>
                        </w:rPr>
                      </w:pPr>
                      <w:r w:rsidRPr="00926F33">
                        <w:rPr>
                          <w:rFonts w:ascii="Twinkl" w:hAnsi="Twinkl"/>
                          <w:b/>
                        </w:rPr>
                        <w:t>LITERACY!</w:t>
                      </w:r>
                    </w:p>
                    <w:p w:rsidR="002A1616" w:rsidRDefault="00786DD2" w:rsidP="002A1616">
                      <w:pPr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</w:pPr>
                      <w:r w:rsidRPr="00786DD2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Tricky words</w:t>
                      </w:r>
                      <w: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-</w:t>
                      </w:r>
                      <w:r w:rsidR="00CD2BBE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A1616" w:rsidRPr="00CD2BBE">
                        <w:rPr>
                          <w:rStyle w:val="Hyperlink"/>
                          <w:rFonts w:ascii="Trebuchet MS" w:hAnsi="Trebuchet MS"/>
                          <w:b/>
                          <w:color w:val="auto"/>
                          <w:sz w:val="20"/>
                          <w:szCs w:val="20"/>
                          <w:u w:val="none"/>
                        </w:rPr>
                        <w:t>Crocodiles</w:t>
                      </w:r>
                      <w:r w:rsid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: </w:t>
                      </w:r>
                      <w:r w:rsidR="002A1616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>Look at</w:t>
                      </w:r>
                      <w:r w:rsidR="002A1616" w:rsidRPr="00CD2BBE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r w:rsidR="002A1616">
                        <w:rPr>
                          <w:rStyle w:val="Hyperlink"/>
                          <w:rFonts w:ascii="Trebuchet MS" w:hAnsi="Trebuchet MS"/>
                          <w:b/>
                          <w:color w:val="auto"/>
                          <w:sz w:val="16"/>
                          <w:szCs w:val="16"/>
                          <w:u w:val="none"/>
                        </w:rPr>
                        <w:t>the 2nd</w:t>
                      </w:r>
                      <w:r w:rsidR="002A1616" w:rsidRPr="00CD2BBE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r w:rsidR="0023297B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 xml:space="preserve">100 words and practise words </w:t>
                      </w:r>
                      <w:r w:rsidR="00B07619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>90-1</w:t>
                      </w:r>
                      <w:r w:rsidR="0023297B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>0</w:t>
                      </w:r>
                      <w:r w:rsidR="00B07619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>0</w:t>
                      </w:r>
                      <w:r w:rsidR="002A1616" w:rsidRPr="0041711B">
                        <w:rPr>
                          <w:rStyle w:val="Hyperlink"/>
                          <w:rFonts w:ascii="Trebuchet MS" w:hAnsi="Trebuchet MS"/>
                          <w:b/>
                          <w:color w:val="auto"/>
                          <w:sz w:val="16"/>
                          <w:szCs w:val="16"/>
                          <w:u w:val="none"/>
                        </w:rPr>
                        <w:t>.</w:t>
                      </w:r>
                      <w:r w:rsidR="002A1616" w:rsidRP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r w:rsid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>Blend them with your letter cards, writ</w:t>
                      </w:r>
                      <w:r w:rsidR="004D0FFA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e them in your jotter 3 x </w:t>
                      </w:r>
                      <w:proofErr w:type="spellStart"/>
                      <w:r w:rsidR="004D0FFA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>each</w:t>
                      </w:r>
                      <w:proofErr w:type="gramStart"/>
                      <w:r w:rsidR="004D0FFA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>,</w:t>
                      </w:r>
                      <w:r w:rsid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>use</w:t>
                      </w:r>
                      <w:proofErr w:type="spellEnd"/>
                      <w:proofErr w:type="gramEnd"/>
                      <w:r w:rsid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 a </w:t>
                      </w:r>
                      <w:proofErr w:type="spellStart"/>
                      <w:r w:rsid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>squeezy</w:t>
                      </w:r>
                      <w:proofErr w:type="spellEnd"/>
                      <w:r w:rsidR="00C84F05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 water</w:t>
                      </w:r>
                      <w:r w:rsid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 bottle to write them outside or write them in chalk.</w:t>
                      </w:r>
                    </w:p>
                    <w:p w:rsidR="00437D59" w:rsidRDefault="00437D59" w:rsidP="00CD2BBE">
                      <w:r>
                        <w:t xml:space="preserve">                        </w:t>
                      </w:r>
                      <w:hyperlink r:id="rId9" w:history="1">
                        <w:r>
                          <w:rPr>
                            <w:rStyle w:val="Hyperlink"/>
                          </w:rPr>
                          <w:t>https://sightwords.com/sight-words/fry/</w:t>
                        </w:r>
                      </w:hyperlink>
                    </w:p>
                    <w:p w:rsidR="00271849" w:rsidRDefault="00437D59" w:rsidP="00271849">
                      <w:pPr>
                        <w:jc w:val="center"/>
                      </w:pPr>
                      <w:r>
                        <w:t xml:space="preserve">Click on the link then click on </w:t>
                      </w:r>
                      <w:r w:rsidRPr="00437D59">
                        <w:rPr>
                          <w:color w:val="FF0000"/>
                        </w:rPr>
                        <w:t>Fry Sight Word lists</w:t>
                      </w:r>
                      <w:r>
                        <w:t>- choose the 100</w:t>
                      </w:r>
                      <w:r w:rsidR="002A1616">
                        <w:t xml:space="preserve"> words your child is working on.</w:t>
                      </w:r>
                    </w:p>
                    <w:p w:rsidR="00B07619" w:rsidRDefault="00B07619" w:rsidP="00271849">
                      <w:pPr>
                        <w:jc w:val="center"/>
                      </w:pPr>
                      <w:r>
                        <w:t xml:space="preserve">Practise any words you got wrong from your spelling test yesterday. Write out these words 3x. If you got full marks then can you think of at least 3 other words with your spelling </w:t>
                      </w:r>
                      <w:proofErr w:type="gramStart"/>
                      <w:r>
                        <w:t>pattern.</w:t>
                      </w:r>
                      <w:proofErr w:type="gramEnd"/>
                    </w:p>
                    <w:p w:rsidR="00B07619" w:rsidRDefault="00B07619" w:rsidP="00271849">
                      <w:pPr>
                        <w:jc w:val="center"/>
                      </w:pPr>
                      <w:r>
                        <w:t xml:space="preserve">Reading- click the link below to watch and listen to a story </w:t>
                      </w:r>
                    </w:p>
                    <w:p w:rsidR="00B07619" w:rsidRDefault="00B07619" w:rsidP="00271849">
                      <w:pPr>
                        <w:jc w:val="center"/>
                      </w:pPr>
                      <w:hyperlink r:id="rId10" w:history="1">
                        <w:r>
                          <w:rPr>
                            <w:rStyle w:val="Hyperlink"/>
                          </w:rPr>
                          <w:t>https://www.storylineonline.net/books/guji-guji/</w:t>
                        </w:r>
                      </w:hyperlink>
                    </w:p>
                    <w:p w:rsidR="00EB6A25" w:rsidRPr="0070342A" w:rsidRDefault="00FA4B32" w:rsidP="0070342A">
                      <w:pPr>
                        <w:jc w:val="center"/>
                      </w:pPr>
                      <w:r w:rsidRPr="00883BF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Reading</w:t>
                      </w:r>
                      <w:r w:rsidR="0070342A">
                        <w:t>:</w:t>
                      </w:r>
                      <w:r w:rsidR="00B07619">
                        <w:t xml:space="preserve"> </w:t>
                      </w:r>
                      <w:r w:rsidR="00EB6A25" w:rsidRPr="009F1D7A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Log onto </w:t>
                      </w:r>
                      <w:r w:rsidR="00EB6A25" w:rsidRPr="00883BF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Oxford Owls Website</w:t>
                      </w:r>
                      <w:r w:rsidR="00EB6A25" w:rsidRPr="009F1D7A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</w:p>
                    <w:p w:rsidR="008A7EE5" w:rsidRPr="009F1D7A" w:rsidRDefault="00602499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Username- p3 </w:t>
                      </w:r>
                      <w:proofErr w:type="spellStart"/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kh</w:t>
                      </w:r>
                      <w:proofErr w:type="spellEnd"/>
                    </w:p>
                    <w:p w:rsidR="00602499" w:rsidRDefault="00602499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Password-</w:t>
                      </w:r>
                      <w:proofErr w:type="spellStart"/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Kirkhill</w:t>
                      </w:r>
                      <w:proofErr w:type="spellEnd"/>
                    </w:p>
                    <w:p w:rsidR="00AA45AF" w:rsidRDefault="001B294F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Crocodiles- Read</w:t>
                      </w:r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, Write </w:t>
                      </w:r>
                      <w:proofErr w:type="spellStart"/>
                      <w:proofErr w:type="gramStart"/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in</w:t>
                      </w:r>
                      <w:r w:rsidR="009F3B78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c</w:t>
                      </w:r>
                      <w:proofErr w:type="spellEnd"/>
                      <w:proofErr w:type="gramEnd"/>
                      <w:r w:rsidR="009F3B78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: </w:t>
                      </w:r>
                      <w:r w:rsidR="0027184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Pink</w:t>
                      </w:r>
                      <w:r w:rsidR="009F699C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-</w:t>
                      </w:r>
                      <w:r w:rsidR="00B0761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Greedy Tiger</w:t>
                      </w:r>
                      <w:r w:rsidR="00AA45AF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1B294F" w:rsidRDefault="001B294F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Meerkats</w:t>
                      </w:r>
                      <w:proofErr w:type="spellEnd"/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="002D570C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Read</w:t>
                      </w:r>
                      <w:proofErr w:type="gramStart"/>
                      <w:r w:rsidR="002D570C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,</w:t>
                      </w:r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Write</w:t>
                      </w:r>
                      <w:proofErr w:type="spellEnd"/>
                      <w:proofErr w:type="gramEnd"/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inc</w:t>
                      </w:r>
                      <w:proofErr w:type="spellEnd"/>
                      <w:r w:rsidR="00602EE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:</w:t>
                      </w:r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A45AF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Bookbag</w:t>
                      </w:r>
                      <w:proofErr w:type="spellEnd"/>
                      <w:r w:rsidR="00AA45AF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Books</w:t>
                      </w:r>
                      <w:r w:rsidR="0027184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-</w:t>
                      </w:r>
                      <w:r w:rsidR="00B0761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Fun at Night-</w:t>
                      </w:r>
                      <w:r w:rsidR="00AA45AF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Read the </w:t>
                      </w:r>
                      <w:r w:rsidR="00EB6A25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book and answer the questions.</w:t>
                      </w:r>
                    </w:p>
                    <w:p w:rsidR="00DE13C8" w:rsidRDefault="001B294F" w:rsidP="009B19B8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Giraffes</w:t>
                      </w:r>
                      <w:r w:rsidR="00CC144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-</w:t>
                      </w:r>
                      <w:r w:rsidR="009F699C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R</w:t>
                      </w:r>
                      <w:r w:rsidR="00EB6A25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ead: </w:t>
                      </w:r>
                      <w:r w:rsidR="008D781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The Pizza Patch: Watch the Weeds</w:t>
                      </w:r>
                    </w:p>
                    <w:p w:rsidR="00AA4DDB" w:rsidRDefault="00DE13C8" w:rsidP="00DE13C8">
                      <w:pP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                   </w:t>
                      </w:r>
                      <w:r w:rsidR="00F60FEF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Tigers-Read</w:t>
                      </w:r>
                      <w:r w:rsidR="00974558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Peter and the wolf</w:t>
                      </w:r>
                      <w:r w:rsidR="000A12FB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-</w:t>
                      </w:r>
                      <w:proofErr w:type="spellStart"/>
                      <w:r w:rsidR="008D781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pg</w:t>
                      </w:r>
                      <w:proofErr w:type="spellEnd"/>
                      <w:r w:rsidR="008D781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8-13</w:t>
                      </w:r>
                      <w:r w:rsidR="008B1FD4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              </w:t>
                      </w:r>
                    </w:p>
                    <w:p w:rsidR="00627E7D" w:rsidRDefault="00627E7D" w:rsidP="00627E7D">
                      <w:r>
                        <w:t xml:space="preserve">          </w:t>
                      </w:r>
                    </w:p>
                    <w:p w:rsidR="00627E7D" w:rsidRPr="00F90341" w:rsidRDefault="00627E7D" w:rsidP="00E75253">
                      <w:pP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</w:p>
                    <w:p w:rsidR="008A7EE5" w:rsidRPr="00481210" w:rsidRDefault="008A7EE5" w:rsidP="008A7EE5">
                      <w:pPr>
                        <w:spacing w:after="0"/>
                        <w:ind w:left="720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-825500</wp:posOffset>
                </wp:positionV>
                <wp:extent cx="3881755" cy="4222750"/>
                <wp:effectExtent l="0" t="0" r="23495" b="2540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1755" cy="4222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EE5" w:rsidRDefault="005C3973" w:rsidP="005C3973">
                            <w:pPr>
                              <w:pStyle w:val="ListParagraph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BA0CA7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8A7EE5" w:rsidRPr="00BA0CA7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>NUMERACY!</w:t>
                            </w:r>
                          </w:p>
                          <w:p w:rsidR="001E1913" w:rsidRDefault="001E1913" w:rsidP="005C3973">
                            <w:pPr>
                              <w:pStyle w:val="ListParagraph"/>
                            </w:pPr>
                            <w:r>
                              <w:t>All- Daily 10- Ask someone at home to set you some numeracy questions- you pick the topic and the level of difficulty. This wi</w:t>
                            </w:r>
                            <w:bookmarkStart w:id="0" w:name="_GoBack"/>
                            <w:bookmarkEnd w:id="0"/>
                            <w:r>
                              <w:t>ll be good practise of your skills.</w:t>
                            </w:r>
                          </w:p>
                          <w:p w:rsidR="001E1913" w:rsidRDefault="00FD70E5" w:rsidP="00602EE9">
                            <w:pPr>
                              <w:pStyle w:val="ListParagraph"/>
                              <w:rPr>
                                <w:rStyle w:val="Hyperlink"/>
                                <w:rFonts w:ascii="Twinkl" w:hAnsi="Twinkl"/>
                                <w:color w:val="auto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          </w:t>
                            </w:r>
                            <w:r w:rsidR="00602EE9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1B5D3D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1B5D3D">
                              <w:rPr>
                                <w:rStyle w:val="Hyperlink"/>
                                <w:rFonts w:ascii="Twinkl" w:hAnsi="Twinkl"/>
                                <w:color w:val="auto"/>
                              </w:rPr>
                              <w:t>Dividing</w:t>
                            </w:r>
                          </w:p>
                          <w:p w:rsidR="00F311BA" w:rsidRDefault="00F311BA" w:rsidP="00602EE9">
                            <w:pPr>
                              <w:pStyle w:val="ListParagraph"/>
                            </w:pPr>
                            <w:r>
                              <w:t>All watch the video:</w:t>
                            </w:r>
                          </w:p>
                          <w:p w:rsidR="00F07ED2" w:rsidRDefault="00B07619" w:rsidP="00F311BA">
                            <w:pPr>
                              <w:pStyle w:val="ListParagraph"/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hyperlink r:id="rId11" w:history="1">
                              <w:r w:rsidR="00395CE9" w:rsidRPr="00636EB5">
                                <w:rPr>
                                  <w:rStyle w:val="Hyperlink"/>
                                  <w:rFonts w:ascii="Twinkl" w:hAnsi="Twinkl"/>
                                  <w:sz w:val="18"/>
                                  <w:szCs w:val="18"/>
                                </w:rPr>
                                <w:t>https://www.youtube.com/channel/UCTWAv1MtLHuGtCkoufmFaZA?view_as=subscriber</w:t>
                              </w:r>
                            </w:hyperlink>
                          </w:p>
                          <w:p w:rsidR="00395CE9" w:rsidRDefault="00E473FD" w:rsidP="00F311BA">
                            <w:pPr>
                              <w:pStyle w:val="ListParagraph"/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Mrs Clay</w:t>
                            </w:r>
                            <w:r w:rsidR="00395CE9"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ton has made some videos for us to us</w:t>
                            </w:r>
                            <w:r w:rsidR="00140549"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e. Watch the division videos on anything you are unsure of or need to practise again.</w:t>
                            </w:r>
                          </w:p>
                          <w:p w:rsidR="00140549" w:rsidRDefault="00E54066" w:rsidP="00F311BA">
                            <w:pPr>
                              <w:pStyle w:val="ListParagraph"/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D92718">
                              <w:rPr>
                                <w:rStyle w:val="Hyperlink"/>
                                <w:rFonts w:ascii="Twinkl" w:hAnsi="Twinkl"/>
                                <w:b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All:</w:t>
                            </w:r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Take some </w:t>
                            </w:r>
                            <w:proofErr w:type="spellStart"/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lego</w:t>
                            </w:r>
                            <w:proofErr w:type="spellEnd"/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bricks, cutlery or p</w:t>
                            </w:r>
                            <w:r w:rsidR="0063164C"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encils </w:t>
                            </w:r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and practise sharing into equal groups.</w:t>
                            </w:r>
                            <w:r w:rsidR="00E1651B"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Now try these sums with remainders:</w:t>
                            </w:r>
                            <w:r w:rsidR="00140549"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</w:p>
                          <w:p w:rsidR="00E54066" w:rsidRDefault="00140549" w:rsidP="00F311BA">
                            <w:pPr>
                              <w:pStyle w:val="ListParagraph"/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Choose an activity below.</w:t>
                            </w:r>
                          </w:p>
                          <w:p w:rsidR="000A12FB" w:rsidRDefault="00B07619" w:rsidP="00F21155">
                            <w:r>
                              <w:t xml:space="preserve">                                  All- Log on to </w:t>
                            </w:r>
                            <w:proofErr w:type="spellStart"/>
                            <w:r>
                              <w:t>Sumdog</w:t>
                            </w:r>
                            <w:proofErr w:type="spellEnd"/>
                          </w:p>
                          <w:p w:rsidR="00B07619" w:rsidRPr="00A06E28" w:rsidRDefault="00B07619" w:rsidP="00B07619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A06E28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Log on to </w:t>
                            </w:r>
                            <w:proofErr w:type="spellStart"/>
                            <w:r w:rsidRPr="00A06E28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Sumdog</w:t>
                            </w:r>
                            <w:proofErr w:type="spellEnd"/>
                            <w:r w:rsidRPr="00A06E28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and complete the challenge</w:t>
                            </w:r>
                          </w:p>
                          <w:p w:rsidR="00B07619" w:rsidRDefault="00B07619" w:rsidP="00B07619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06E28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(Passwords</w:t>
                            </w:r>
                            <w: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are in the back of your jotter</w:t>
                            </w:r>
                          </w:p>
                          <w:p w:rsidR="00B07619" w:rsidRPr="00B83F9D" w:rsidRDefault="00B07619" w:rsidP="00B07619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A06E28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2" w:history="1">
                              <w:r w:rsidRPr="00A06E28">
                                <w:rPr>
                                  <w:rStyle w:val="Hyperlink"/>
                                  <w:rFonts w:ascii="Trebuchet MS" w:hAnsi="Trebuchet MS"/>
                                  <w:sz w:val="16"/>
                                  <w:szCs w:val="16"/>
                                </w:rPr>
                                <w:t>https://pages.sumdog.com/</w:t>
                              </w:r>
                            </w:hyperlink>
                          </w:p>
                          <w:p w:rsidR="00B07619" w:rsidRDefault="00B07619" w:rsidP="00F21155"/>
                          <w:p w:rsidR="00B07619" w:rsidRDefault="00B07619" w:rsidP="00F21155"/>
                          <w:p w:rsidR="002177FB" w:rsidRDefault="002177FB" w:rsidP="002177FB">
                            <w:pPr>
                              <w:jc w:val="center"/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</w:p>
                          <w:p w:rsidR="00983F07" w:rsidRPr="005F7BDC" w:rsidRDefault="00983F07" w:rsidP="002177FB">
                            <w:pPr>
                              <w:rPr>
                                <w:rStyle w:val="Hyperlink"/>
                                <w:u w:val="none"/>
                              </w:rPr>
                            </w:pPr>
                          </w:p>
                          <w:p w:rsidR="008741D2" w:rsidRDefault="00A35EFA" w:rsidP="002177FB">
                            <w:pP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</w:t>
                            </w:r>
                          </w:p>
                          <w:p w:rsidR="00FA4B32" w:rsidRPr="00773E47" w:rsidRDefault="00FA4B32" w:rsidP="00FA4B32">
                            <w:pPr>
                              <w:spacing w:after="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8" style="position:absolute;margin-left:254.45pt;margin-top:-65pt;width:305.65pt;height:332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" fillcolor="white [3212]" strokecolor="#70ad47 [3209]" strokeweight="1pt">
                <v:stroke joinstyle="miter"/>
                <v:textbox>
                  <w:txbxContent>
                    <w:p w:rsidR="008A7EE5" w:rsidRDefault="005C3973" w:rsidP="005C3973">
                      <w:pPr>
                        <w:pStyle w:val="ListParagraph"/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        </w:t>
                      </w:r>
                      <w:r w:rsidR="00BA0CA7"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 </w:t>
                      </w:r>
                      <w:r w:rsidR="008A7EE5" w:rsidRPr="00BA0CA7"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>NUMERACY!</w:t>
                      </w:r>
                    </w:p>
                    <w:p w:rsidR="001E1913" w:rsidRDefault="001E1913" w:rsidP="005C3973">
                      <w:pPr>
                        <w:pStyle w:val="ListParagraph"/>
                      </w:pPr>
                      <w:r>
                        <w:t>All- Daily 10- Ask someone at home to set you some numeracy questions- you pick the topic and the level of difficulty. This wi</w:t>
                      </w:r>
                      <w:bookmarkStart w:id="1" w:name="_GoBack"/>
                      <w:bookmarkEnd w:id="1"/>
                      <w:r>
                        <w:t>ll be good practise of your skills.</w:t>
                      </w:r>
                    </w:p>
                    <w:p w:rsidR="001E1913" w:rsidRDefault="00FD70E5" w:rsidP="00602EE9">
                      <w:pPr>
                        <w:pStyle w:val="ListParagraph"/>
                        <w:rPr>
                          <w:rStyle w:val="Hyperlink"/>
                          <w:rFonts w:ascii="Twinkl" w:hAnsi="Twinkl"/>
                          <w:color w:val="auto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          </w:t>
                      </w:r>
                      <w:r w:rsidR="00602EE9"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 </w:t>
                      </w:r>
                      <w:r w:rsidR="001B5D3D"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  </w:t>
                      </w:r>
                      <w:r w:rsidR="001B5D3D">
                        <w:rPr>
                          <w:rStyle w:val="Hyperlink"/>
                          <w:rFonts w:ascii="Twinkl" w:hAnsi="Twinkl"/>
                          <w:color w:val="auto"/>
                        </w:rPr>
                        <w:t>Dividing</w:t>
                      </w:r>
                    </w:p>
                    <w:p w:rsidR="00F311BA" w:rsidRDefault="00F311BA" w:rsidP="00602EE9">
                      <w:pPr>
                        <w:pStyle w:val="ListParagraph"/>
                      </w:pPr>
                      <w:r>
                        <w:t>All watch the video:</w:t>
                      </w:r>
                    </w:p>
                    <w:p w:rsidR="00F07ED2" w:rsidRDefault="00B07619" w:rsidP="00F311BA">
                      <w:pPr>
                        <w:pStyle w:val="ListParagraph"/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hyperlink r:id="rId13" w:history="1">
                        <w:r w:rsidR="00395CE9" w:rsidRPr="00636EB5">
                          <w:rPr>
                            <w:rStyle w:val="Hyperlink"/>
                            <w:rFonts w:ascii="Twinkl" w:hAnsi="Twinkl"/>
                            <w:sz w:val="18"/>
                            <w:szCs w:val="18"/>
                          </w:rPr>
                          <w:t>https://www.youtube.com/channel/UCTWAv1MtLHuGtCkoufmFaZA?view_as=subscriber</w:t>
                        </w:r>
                      </w:hyperlink>
                    </w:p>
                    <w:p w:rsidR="00395CE9" w:rsidRDefault="00E473FD" w:rsidP="00F311BA">
                      <w:pPr>
                        <w:pStyle w:val="ListParagraph"/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>Mrs Clay</w:t>
                      </w:r>
                      <w:r w:rsidR="00395CE9"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>ton has made some videos for us to us</w:t>
                      </w:r>
                      <w:r w:rsidR="00140549"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>e. Watch the division videos on anything you are unsure of or need to practise again.</w:t>
                      </w:r>
                    </w:p>
                    <w:p w:rsidR="00140549" w:rsidRDefault="00E54066" w:rsidP="00F311BA">
                      <w:pPr>
                        <w:pStyle w:val="ListParagraph"/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 w:rsidRPr="00D92718">
                        <w:rPr>
                          <w:rStyle w:val="Hyperlink"/>
                          <w:rFonts w:ascii="Twinkl" w:hAnsi="Twinkl"/>
                          <w:b/>
                          <w:color w:val="auto"/>
                          <w:sz w:val="18"/>
                          <w:szCs w:val="18"/>
                          <w:u w:val="none"/>
                        </w:rPr>
                        <w:t>All:</w:t>
                      </w:r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 xml:space="preserve"> Take some </w:t>
                      </w:r>
                      <w:proofErr w:type="spellStart"/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>lego</w:t>
                      </w:r>
                      <w:proofErr w:type="spellEnd"/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 xml:space="preserve"> bricks, cutlery or p</w:t>
                      </w:r>
                      <w:r w:rsidR="0063164C"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 xml:space="preserve">encils </w:t>
                      </w:r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>and practise sharing into equal groups.</w:t>
                      </w:r>
                      <w:r w:rsidR="00E1651B"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 xml:space="preserve"> Now try these sums with remainders:</w:t>
                      </w:r>
                      <w:r w:rsidR="00140549"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</w:p>
                    <w:p w:rsidR="00E54066" w:rsidRDefault="00140549" w:rsidP="00F311BA">
                      <w:pPr>
                        <w:pStyle w:val="ListParagraph"/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>Choose an activity below.</w:t>
                      </w:r>
                    </w:p>
                    <w:p w:rsidR="000A12FB" w:rsidRDefault="00B07619" w:rsidP="00F21155">
                      <w:r>
                        <w:t xml:space="preserve">                                  All- Log on to </w:t>
                      </w:r>
                      <w:proofErr w:type="spellStart"/>
                      <w:r>
                        <w:t>Sumdog</w:t>
                      </w:r>
                      <w:proofErr w:type="spellEnd"/>
                    </w:p>
                    <w:p w:rsidR="00B07619" w:rsidRPr="00A06E28" w:rsidRDefault="00B07619" w:rsidP="00B07619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A06E28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Log on to </w:t>
                      </w:r>
                      <w:proofErr w:type="spellStart"/>
                      <w:r w:rsidRPr="00A06E28">
                        <w:rPr>
                          <w:rFonts w:ascii="Twinkl" w:hAnsi="Twinkl"/>
                          <w:sz w:val="16"/>
                          <w:szCs w:val="16"/>
                        </w:rPr>
                        <w:t>Sumdog</w:t>
                      </w:r>
                      <w:proofErr w:type="spellEnd"/>
                      <w:r w:rsidRPr="00A06E28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and complete the challenge</w:t>
                      </w:r>
                    </w:p>
                    <w:p w:rsidR="00B07619" w:rsidRDefault="00B07619" w:rsidP="00B07619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r w:rsidRPr="00A06E28">
                        <w:rPr>
                          <w:rFonts w:ascii="Twinkl" w:hAnsi="Twinkl"/>
                          <w:sz w:val="16"/>
                          <w:szCs w:val="16"/>
                        </w:rPr>
                        <w:t>(Passwords</w:t>
                      </w:r>
                      <w:r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are in the back of your jotter</w:t>
                      </w:r>
                    </w:p>
                    <w:p w:rsidR="00B07619" w:rsidRPr="00B83F9D" w:rsidRDefault="00B07619" w:rsidP="00B07619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A06E28">
                        <w:rPr>
                          <w:rFonts w:ascii="Trebuchet MS" w:hAnsi="Trebuchet MS"/>
                          <w:sz w:val="16"/>
                          <w:szCs w:val="16"/>
                        </w:rPr>
                        <w:t xml:space="preserve"> </w:t>
                      </w:r>
                      <w:hyperlink r:id="rId14" w:history="1">
                        <w:r w:rsidRPr="00A06E28">
                          <w:rPr>
                            <w:rStyle w:val="Hyperlink"/>
                            <w:rFonts w:ascii="Trebuchet MS" w:hAnsi="Trebuchet MS"/>
                            <w:sz w:val="16"/>
                            <w:szCs w:val="16"/>
                          </w:rPr>
                          <w:t>https://pages.sumdog.com/</w:t>
                        </w:r>
                      </w:hyperlink>
                    </w:p>
                    <w:p w:rsidR="00B07619" w:rsidRDefault="00B07619" w:rsidP="00F21155"/>
                    <w:p w:rsidR="00B07619" w:rsidRDefault="00B07619" w:rsidP="00F21155"/>
                    <w:p w:rsidR="002177FB" w:rsidRDefault="002177FB" w:rsidP="002177FB">
                      <w:pPr>
                        <w:jc w:val="center"/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</w:rPr>
                      </w:pPr>
                    </w:p>
                    <w:p w:rsidR="00983F07" w:rsidRPr="005F7BDC" w:rsidRDefault="00983F07" w:rsidP="002177FB">
                      <w:pPr>
                        <w:rPr>
                          <w:rStyle w:val="Hyperlink"/>
                          <w:u w:val="none"/>
                        </w:rPr>
                      </w:pPr>
                    </w:p>
                    <w:p w:rsidR="008741D2" w:rsidRDefault="00A35EFA" w:rsidP="002177FB">
                      <w:pP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</w:t>
                      </w:r>
                    </w:p>
                    <w:p w:rsidR="00FA4B32" w:rsidRPr="00773E47" w:rsidRDefault="00FA4B32" w:rsidP="00FA4B32">
                      <w:pPr>
                        <w:spacing w:after="0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D7811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3378835</wp:posOffset>
            </wp:positionH>
            <wp:positionV relativeFrom="paragraph">
              <wp:posOffset>4502785</wp:posOffset>
            </wp:positionV>
            <wp:extent cx="442595" cy="400050"/>
            <wp:effectExtent l="0" t="0" r="0" b="0"/>
            <wp:wrapSquare wrapText="bothSides"/>
            <wp:docPr id="8" name="Picture 8" descr="C:\Documents and Settings\laura.gingell.SCHOOLS\Local Settings\Temporary Internet Files\Content.IE5\7GL6QQJA\MC900234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laura.gingell.SCHOOLS\Local Settings\Temporary Internet Files\Content.IE5\7GL6QQJA\MC900234428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8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4540250</wp:posOffset>
                </wp:positionV>
                <wp:extent cx="4591050" cy="1803400"/>
                <wp:effectExtent l="19050" t="19050" r="38100" b="4445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1803400"/>
                        </a:xfrm>
                        <a:prstGeom prst="roundRect">
                          <a:avLst>
                            <a:gd name="adj" fmla="val 11235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5253" w:rsidRDefault="00902936" w:rsidP="0014054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OTHER</w:t>
                            </w:r>
                            <w:r w:rsidR="000A12FB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- Science</w:t>
                            </w:r>
                          </w:p>
                          <w:p w:rsidR="008D7811" w:rsidRDefault="008D7811" w:rsidP="0014054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  <w:hyperlink r:id="rId16" w:history="1">
                              <w:r>
                                <w:rPr>
                                  <w:rStyle w:val="Hyperlink"/>
                                </w:rPr>
                                <w:t>https://www.bbc.co.uk/bitesize/topics/z9qtvcw/articles/zrwx6v4</w:t>
                              </w:r>
                            </w:hyperlink>
                          </w:p>
                          <w:p w:rsidR="000A12FB" w:rsidRDefault="000A12FB" w:rsidP="00140549">
                            <w:pPr>
                              <w:jc w:val="center"/>
                            </w:pPr>
                            <w:r>
                              <w:t>Let’s investigate different materials- Click the link and watch the clip. Complete the activity.</w:t>
                            </w:r>
                          </w:p>
                          <w:p w:rsidR="008D7811" w:rsidRDefault="008D7811" w:rsidP="0014054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t>Ask an adult to make a cup of tea or coffee, with their supervision add some sugar into the hot drink and stir</w:t>
                            </w:r>
                            <w:r w:rsidR="00B07619">
                              <w:t xml:space="preserve"> or ask them </w:t>
                            </w:r>
                            <w:r w:rsidR="00B07619">
                              <w:t>to</w:t>
                            </w:r>
                            <w:r>
                              <w:t>. What happens to the sugar? Draw what you did and what you discovered.</w:t>
                            </w:r>
                          </w:p>
                          <w:p w:rsidR="000A12FB" w:rsidRDefault="000A12FB" w:rsidP="000A12FB">
                            <w:pPr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75253" w:rsidRDefault="00E75253" w:rsidP="00F11F9B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47B76" w:rsidRPr="00A47B76" w:rsidRDefault="00A47B76" w:rsidP="00F11F9B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9" style="position:absolute;margin-left:19pt;margin-top:357.5pt;width:361.5pt;height:14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73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" strokecolor="#00b050" strokeweight="4.5pt">
                <v:textbox>
                  <w:txbxContent>
                    <w:p w:rsidR="00E75253" w:rsidRDefault="00902936" w:rsidP="00140549">
                      <w:pPr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OTHER</w:t>
                      </w:r>
                      <w:r w:rsidR="000A12FB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- Science</w:t>
                      </w:r>
                    </w:p>
                    <w:p w:rsidR="008D7811" w:rsidRDefault="008D7811" w:rsidP="00140549">
                      <w:pPr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  <w:hyperlink r:id="rId17" w:history="1">
                        <w:r>
                          <w:rPr>
                            <w:rStyle w:val="Hyperlink"/>
                          </w:rPr>
                          <w:t>https://www.bbc.co.uk/bitesize/topics/z9qtvcw/articles/zrwx6v4</w:t>
                        </w:r>
                      </w:hyperlink>
                    </w:p>
                    <w:p w:rsidR="000A12FB" w:rsidRDefault="000A12FB" w:rsidP="00140549">
                      <w:pPr>
                        <w:jc w:val="center"/>
                      </w:pPr>
                      <w:r>
                        <w:t>Let’s investigate different materials- Click the link and watch the clip. Complete the activity.</w:t>
                      </w:r>
                    </w:p>
                    <w:p w:rsidR="008D7811" w:rsidRDefault="008D7811" w:rsidP="00140549">
                      <w:pPr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  <w:r>
                        <w:t>Ask an adult to make a cup of tea or coffee, with their supervision add some sugar into the hot drink and stir</w:t>
                      </w:r>
                      <w:r w:rsidR="00B07619">
                        <w:t xml:space="preserve"> or ask them </w:t>
                      </w:r>
                      <w:r w:rsidR="00B07619">
                        <w:t>to</w:t>
                      </w:r>
                      <w:r>
                        <w:t>. What happens to the sugar? Draw what you did and what you discovered.</w:t>
                      </w:r>
                    </w:p>
                    <w:p w:rsidR="000A12FB" w:rsidRDefault="000A12FB" w:rsidP="000A12FB">
                      <w:pP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</w:p>
                    <w:p w:rsidR="00E75253" w:rsidRDefault="00E75253" w:rsidP="00F11F9B">
                      <w:pPr>
                        <w:spacing w:after="0"/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</w:p>
                    <w:p w:rsidR="00A47B76" w:rsidRPr="00A47B76" w:rsidRDefault="00A47B76" w:rsidP="00F11F9B">
                      <w:pPr>
                        <w:spacing w:after="0"/>
                        <w:jc w:val="center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E13C8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leftMargin">
              <wp:posOffset>335915</wp:posOffset>
            </wp:positionH>
            <wp:positionV relativeFrom="paragraph">
              <wp:posOffset>4723130</wp:posOffset>
            </wp:positionV>
            <wp:extent cx="332740" cy="349885"/>
            <wp:effectExtent l="19050" t="57150" r="0" b="12065"/>
            <wp:wrapSquare wrapText="bothSides"/>
            <wp:docPr id="9" name="Picture 9" descr="C:\Documents and Settings\laura.gingell.SCHOOLS\Local Settings\Temporary Internet Files\Content.IE5\7GL6QQJA\MC9001989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laura.gingell.SCHOOLS\Local Settings\Temporary Internet Files\Content.IE5\7GL6QQJA\MC900198994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1410">
                      <a:off x="0" y="0"/>
                      <a:ext cx="33274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718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leftMargin">
              <wp:posOffset>1142814</wp:posOffset>
            </wp:positionH>
            <wp:positionV relativeFrom="paragraph">
              <wp:posOffset>-720089</wp:posOffset>
            </wp:positionV>
            <wp:extent cx="238491" cy="266633"/>
            <wp:effectExtent l="38100" t="19050" r="9525" b="19685"/>
            <wp:wrapNone/>
            <wp:docPr id="5" name="Picture 5" descr="C:\Documents and Settings\laura.gingell.SCHOOLS\Local Settings\Temporary Internet Files\Content.IE5\7GL6QQJA\MC9000947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ura.gingell.SCHOOLS\Local Settings\Temporary Internet Files\Content.IE5\7GL6QQJA\MC900094743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59714">
                      <a:off x="0" y="0"/>
                      <a:ext cx="238491" cy="26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0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3111500</wp:posOffset>
                </wp:positionV>
                <wp:extent cx="1352550" cy="1225550"/>
                <wp:effectExtent l="0" t="0" r="19050" b="127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EE5" w:rsidRPr="00FD564E" w:rsidRDefault="0064157E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D564E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P3</w:t>
                            </w:r>
                            <w:r w:rsidR="008A7EE5" w:rsidRPr="00FD564E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 xml:space="preserve"> Activities</w:t>
                            </w:r>
                          </w:p>
                          <w:p w:rsidR="008A7EE5" w:rsidRPr="00FD564E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D564E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  <w:t>A note from your teachers</w:t>
                            </w:r>
                          </w:p>
                          <w:p w:rsidR="008A7EE5" w:rsidRPr="007D154A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Please complete these tasks in</w:t>
                            </w:r>
                            <w:r w:rsidR="00985773"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the</w:t>
                            </w:r>
                            <w:r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jotter provide</w:t>
                            </w:r>
                            <w:r w:rsidR="0064157E"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d</w:t>
                            </w:r>
                            <w:r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each week. </w:t>
                            </w:r>
                          </w:p>
                          <w:p w:rsidR="008A7EE5" w:rsidRPr="007D154A" w:rsidRDefault="008A7EE5" w:rsidP="008A7EE5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margin-left:279pt;margin-top:245pt;width:106.5pt;height:9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" strokecolor="white">
                <v:textbox>
                  <w:txbxContent>
                    <w:p w:rsidR="008A7EE5" w:rsidRPr="00FD564E" w:rsidRDefault="0064157E" w:rsidP="008A7EE5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D564E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P3</w:t>
                      </w:r>
                      <w:r w:rsidR="008A7EE5" w:rsidRPr="00FD564E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 xml:space="preserve"> Activities</w:t>
                      </w:r>
                    </w:p>
                    <w:p w:rsidR="008A7EE5" w:rsidRPr="00FD564E" w:rsidRDefault="008A7EE5" w:rsidP="008A7EE5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D564E"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  <w:t>A note from your teachers</w:t>
                      </w:r>
                    </w:p>
                    <w:p w:rsidR="008A7EE5" w:rsidRPr="007D154A" w:rsidRDefault="008A7EE5" w:rsidP="008A7EE5">
                      <w:pPr>
                        <w:jc w:val="center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>Please complete these tasks in</w:t>
                      </w:r>
                      <w:r w:rsidR="00985773"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the</w:t>
                      </w:r>
                      <w:r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jotter provide</w:t>
                      </w:r>
                      <w:r w:rsidR="0064157E"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>d</w:t>
                      </w:r>
                      <w:r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each week. </w:t>
                      </w:r>
                    </w:p>
                    <w:p w:rsidR="008A7EE5" w:rsidRPr="007D154A" w:rsidRDefault="008A7EE5" w:rsidP="008A7EE5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39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-463550</wp:posOffset>
                </wp:positionV>
                <wp:extent cx="457200" cy="184150"/>
                <wp:effectExtent l="0" t="0" r="1905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A7EE5" w:rsidRDefault="008A7E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380.5pt;margin-top:-36.5pt;width:36pt;height:1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" fillcolor="white [3201]" strokecolor="white [3212]" strokeweight=".5pt">
                <v:textbox>
                  <w:txbxContent>
                    <w:p w:rsidR="008A7EE5" w:rsidRDefault="008A7EE5"/>
                  </w:txbxContent>
                </v:textbox>
              </v:shape>
            </w:pict>
          </mc:Fallback>
        </mc:AlternateContent>
      </w:r>
      <w:r w:rsidR="00C8553E">
        <w:t>=</w:t>
      </w:r>
    </w:p>
    <w:sectPr w:rsidR="001D3776" w:rsidSect="008A7E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">
    <w:altName w:val="Sitka Small"/>
    <w:charset w:val="00"/>
    <w:family w:val="auto"/>
    <w:pitch w:val="variable"/>
    <w:sig w:usb0="00000001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0in;height:490.5pt;visibility:visible;mso-wrap-style:square" o:bullet="t">
        <v:imagedata r:id="rId1" o:title=""/>
      </v:shape>
    </w:pict>
  </w:numPicBullet>
  <w:abstractNum w:abstractNumId="0" w15:restartNumberingAfterBreak="0">
    <w:nsid w:val="077D7316"/>
    <w:multiLevelType w:val="hybridMultilevel"/>
    <w:tmpl w:val="4AD09032"/>
    <w:lvl w:ilvl="0" w:tplc="B8507498">
      <w:numFmt w:val="bullet"/>
      <w:lvlText w:val="-"/>
      <w:lvlJc w:val="left"/>
      <w:pPr>
        <w:ind w:left="644" w:hanging="360"/>
      </w:pPr>
      <w:rPr>
        <w:rFonts w:ascii="Twinkl" w:eastAsia="Calibri" w:hAnsi="Twinkl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2AB6CEA"/>
    <w:multiLevelType w:val="hybridMultilevel"/>
    <w:tmpl w:val="49AA7242"/>
    <w:lvl w:ilvl="0" w:tplc="DFE286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501E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6E63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CAE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683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4AE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500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AC9D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1A5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3347CBB"/>
    <w:multiLevelType w:val="hybridMultilevel"/>
    <w:tmpl w:val="45CE8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71D59"/>
    <w:multiLevelType w:val="hybridMultilevel"/>
    <w:tmpl w:val="A274D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E5"/>
    <w:rsid w:val="00022A26"/>
    <w:rsid w:val="000360C5"/>
    <w:rsid w:val="00043EC9"/>
    <w:rsid w:val="00051E43"/>
    <w:rsid w:val="000556AC"/>
    <w:rsid w:val="0006456C"/>
    <w:rsid w:val="000A12FB"/>
    <w:rsid w:val="000A6B94"/>
    <w:rsid w:val="000C3CA1"/>
    <w:rsid w:val="001217C1"/>
    <w:rsid w:val="00140549"/>
    <w:rsid w:val="0014476F"/>
    <w:rsid w:val="001805BF"/>
    <w:rsid w:val="00180F04"/>
    <w:rsid w:val="001A0DA4"/>
    <w:rsid w:val="001B294F"/>
    <w:rsid w:val="001B5D3D"/>
    <w:rsid w:val="001B6D38"/>
    <w:rsid w:val="001C23A9"/>
    <w:rsid w:val="001D3776"/>
    <w:rsid w:val="001D40B0"/>
    <w:rsid w:val="001D450E"/>
    <w:rsid w:val="001D6690"/>
    <w:rsid w:val="001E1913"/>
    <w:rsid w:val="001E45BB"/>
    <w:rsid w:val="002110C7"/>
    <w:rsid w:val="002177FB"/>
    <w:rsid w:val="0023297B"/>
    <w:rsid w:val="00242F46"/>
    <w:rsid w:val="002447E0"/>
    <w:rsid w:val="002511C8"/>
    <w:rsid w:val="00271849"/>
    <w:rsid w:val="00287E09"/>
    <w:rsid w:val="002A1616"/>
    <w:rsid w:val="002B023E"/>
    <w:rsid w:val="002C0EB8"/>
    <w:rsid w:val="002D570C"/>
    <w:rsid w:val="002E29B5"/>
    <w:rsid w:val="00315DA1"/>
    <w:rsid w:val="003741EA"/>
    <w:rsid w:val="003822AA"/>
    <w:rsid w:val="00395CE9"/>
    <w:rsid w:val="003C01A8"/>
    <w:rsid w:val="003E16A1"/>
    <w:rsid w:val="003E7139"/>
    <w:rsid w:val="003F5E45"/>
    <w:rsid w:val="00414171"/>
    <w:rsid w:val="00414B41"/>
    <w:rsid w:val="0041711B"/>
    <w:rsid w:val="00437D59"/>
    <w:rsid w:val="00441E52"/>
    <w:rsid w:val="00481210"/>
    <w:rsid w:val="00481C89"/>
    <w:rsid w:val="00484899"/>
    <w:rsid w:val="00484C2E"/>
    <w:rsid w:val="004A1633"/>
    <w:rsid w:val="004B5E34"/>
    <w:rsid w:val="004D09FD"/>
    <w:rsid w:val="004D0FFA"/>
    <w:rsid w:val="004D702E"/>
    <w:rsid w:val="004D7F74"/>
    <w:rsid w:val="004E6496"/>
    <w:rsid w:val="004F4BB3"/>
    <w:rsid w:val="00523261"/>
    <w:rsid w:val="00526AD0"/>
    <w:rsid w:val="00572901"/>
    <w:rsid w:val="005B2855"/>
    <w:rsid w:val="005C3973"/>
    <w:rsid w:val="005F2AC7"/>
    <w:rsid w:val="005F7BDC"/>
    <w:rsid w:val="00602499"/>
    <w:rsid w:val="00602EE9"/>
    <w:rsid w:val="00623EF8"/>
    <w:rsid w:val="00626518"/>
    <w:rsid w:val="00627E7D"/>
    <w:rsid w:val="0063164C"/>
    <w:rsid w:val="0064157E"/>
    <w:rsid w:val="006517F5"/>
    <w:rsid w:val="00654C54"/>
    <w:rsid w:val="00674E39"/>
    <w:rsid w:val="006A6C28"/>
    <w:rsid w:val="006B3554"/>
    <w:rsid w:val="006E3841"/>
    <w:rsid w:val="006F50AB"/>
    <w:rsid w:val="0070342A"/>
    <w:rsid w:val="007213A7"/>
    <w:rsid w:val="00737AAE"/>
    <w:rsid w:val="00741F78"/>
    <w:rsid w:val="00743265"/>
    <w:rsid w:val="00747B9E"/>
    <w:rsid w:val="00786DD2"/>
    <w:rsid w:val="00790C23"/>
    <w:rsid w:val="007A6803"/>
    <w:rsid w:val="007D154A"/>
    <w:rsid w:val="007D18CD"/>
    <w:rsid w:val="007D4521"/>
    <w:rsid w:val="00805A71"/>
    <w:rsid w:val="00811DCD"/>
    <w:rsid w:val="008171E3"/>
    <w:rsid w:val="00844EF3"/>
    <w:rsid w:val="00864530"/>
    <w:rsid w:val="00866B82"/>
    <w:rsid w:val="008741D2"/>
    <w:rsid w:val="00883BF9"/>
    <w:rsid w:val="00892526"/>
    <w:rsid w:val="008A68FD"/>
    <w:rsid w:val="008A7EE5"/>
    <w:rsid w:val="008B1FD4"/>
    <w:rsid w:val="008B6758"/>
    <w:rsid w:val="008C61CF"/>
    <w:rsid w:val="008D1C51"/>
    <w:rsid w:val="008D7811"/>
    <w:rsid w:val="008F4DAE"/>
    <w:rsid w:val="00902936"/>
    <w:rsid w:val="00915D4D"/>
    <w:rsid w:val="00917A30"/>
    <w:rsid w:val="00926F33"/>
    <w:rsid w:val="009278C5"/>
    <w:rsid w:val="00936555"/>
    <w:rsid w:val="00943F58"/>
    <w:rsid w:val="00974558"/>
    <w:rsid w:val="00980E4B"/>
    <w:rsid w:val="00983F07"/>
    <w:rsid w:val="00985773"/>
    <w:rsid w:val="00985AA8"/>
    <w:rsid w:val="009A3B32"/>
    <w:rsid w:val="009B19B8"/>
    <w:rsid w:val="009B3338"/>
    <w:rsid w:val="009E43E7"/>
    <w:rsid w:val="009E61CD"/>
    <w:rsid w:val="009F1D7A"/>
    <w:rsid w:val="009F3B78"/>
    <w:rsid w:val="009F5961"/>
    <w:rsid w:val="009F699C"/>
    <w:rsid w:val="00A06E28"/>
    <w:rsid w:val="00A21C08"/>
    <w:rsid w:val="00A35EFA"/>
    <w:rsid w:val="00A37577"/>
    <w:rsid w:val="00A417E6"/>
    <w:rsid w:val="00A46034"/>
    <w:rsid w:val="00A47B76"/>
    <w:rsid w:val="00A67A0E"/>
    <w:rsid w:val="00A702DF"/>
    <w:rsid w:val="00A743B9"/>
    <w:rsid w:val="00AA45AF"/>
    <w:rsid w:val="00AA4DDB"/>
    <w:rsid w:val="00AA77D4"/>
    <w:rsid w:val="00AB3AE9"/>
    <w:rsid w:val="00AD00CB"/>
    <w:rsid w:val="00AD356A"/>
    <w:rsid w:val="00AD3C68"/>
    <w:rsid w:val="00B07619"/>
    <w:rsid w:val="00B26951"/>
    <w:rsid w:val="00B3486E"/>
    <w:rsid w:val="00B40754"/>
    <w:rsid w:val="00B43509"/>
    <w:rsid w:val="00B83F9D"/>
    <w:rsid w:val="00BA0CA7"/>
    <w:rsid w:val="00BE56EA"/>
    <w:rsid w:val="00BF3F57"/>
    <w:rsid w:val="00C03C4F"/>
    <w:rsid w:val="00C66F3E"/>
    <w:rsid w:val="00C84F05"/>
    <w:rsid w:val="00C8553E"/>
    <w:rsid w:val="00CB4602"/>
    <w:rsid w:val="00CC144A"/>
    <w:rsid w:val="00CC3674"/>
    <w:rsid w:val="00CC5871"/>
    <w:rsid w:val="00CD2BBE"/>
    <w:rsid w:val="00CF23C1"/>
    <w:rsid w:val="00CF2932"/>
    <w:rsid w:val="00CF620D"/>
    <w:rsid w:val="00D072D6"/>
    <w:rsid w:val="00D245AD"/>
    <w:rsid w:val="00D40C47"/>
    <w:rsid w:val="00D56247"/>
    <w:rsid w:val="00D811DC"/>
    <w:rsid w:val="00D84EF0"/>
    <w:rsid w:val="00D91F4C"/>
    <w:rsid w:val="00D92718"/>
    <w:rsid w:val="00DE13C8"/>
    <w:rsid w:val="00DF4611"/>
    <w:rsid w:val="00E06401"/>
    <w:rsid w:val="00E14D55"/>
    <w:rsid w:val="00E1651B"/>
    <w:rsid w:val="00E23B06"/>
    <w:rsid w:val="00E30970"/>
    <w:rsid w:val="00E473FD"/>
    <w:rsid w:val="00E54066"/>
    <w:rsid w:val="00E57B38"/>
    <w:rsid w:val="00E75253"/>
    <w:rsid w:val="00E85750"/>
    <w:rsid w:val="00EA548F"/>
    <w:rsid w:val="00EB6A25"/>
    <w:rsid w:val="00EE0BD5"/>
    <w:rsid w:val="00F07ED2"/>
    <w:rsid w:val="00F11F9B"/>
    <w:rsid w:val="00F2090D"/>
    <w:rsid w:val="00F21155"/>
    <w:rsid w:val="00F311BA"/>
    <w:rsid w:val="00F55DAC"/>
    <w:rsid w:val="00F60FEF"/>
    <w:rsid w:val="00F62803"/>
    <w:rsid w:val="00F90341"/>
    <w:rsid w:val="00FA4B32"/>
    <w:rsid w:val="00FA600D"/>
    <w:rsid w:val="00FD564E"/>
    <w:rsid w:val="00FD70E5"/>
    <w:rsid w:val="00FD78F2"/>
    <w:rsid w:val="00F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7E58"/>
  <w15:chartTrackingRefBased/>
  <w15:docId w15:val="{3837A10D-6283-48F2-A074-D5A1FC3A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A7E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B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F1D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rylineonline.net/books/guji-guji/" TargetMode="External"/><Relationship Id="rId13" Type="http://schemas.openxmlformats.org/officeDocument/2006/relationships/hyperlink" Target="https://www.youtube.com/channel/UCTWAv1MtLHuGtCkoufmFaZA?view_as=subscriber" TargetMode="External"/><Relationship Id="rId18" Type="http://schemas.openxmlformats.org/officeDocument/2006/relationships/image" Target="media/image3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ghtwords.com/sight-words/fry/" TargetMode="External"/><Relationship Id="rId12" Type="http://schemas.openxmlformats.org/officeDocument/2006/relationships/hyperlink" Target="https://pages.sumdog.com/" TargetMode="External"/><Relationship Id="rId17" Type="http://schemas.openxmlformats.org/officeDocument/2006/relationships/hyperlink" Target="https://www.bbc.co.uk/bitesize/topics/z9qtvcw/articles/zrwx6v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topics/z9qtvcw/articles/zrwx6v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igb.org/families/experimental" TargetMode="External"/><Relationship Id="rId11" Type="http://schemas.openxmlformats.org/officeDocument/2006/relationships/hyperlink" Target="https://www.youtube.com/channel/UCTWAv1MtLHuGtCkoufmFaZA?view_as=subscriber" TargetMode="External"/><Relationship Id="rId5" Type="http://schemas.openxmlformats.org/officeDocument/2006/relationships/hyperlink" Target="https://www.rigb.org/families/experimental" TargetMode="External"/><Relationship Id="rId15" Type="http://schemas.openxmlformats.org/officeDocument/2006/relationships/image" Target="media/image2.wmf"/><Relationship Id="rId10" Type="http://schemas.openxmlformats.org/officeDocument/2006/relationships/hyperlink" Target="https://www.storylineonline.net/books/guji-guji/" TargetMode="External"/><Relationship Id="rId19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hyperlink" Target="https://sightwords.com/sight-words/fry/" TargetMode="External"/><Relationship Id="rId14" Type="http://schemas.openxmlformats.org/officeDocument/2006/relationships/hyperlink" Target="https://pages.sumdog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Lynne Mcdonnell</cp:lastModifiedBy>
  <cp:revision>2</cp:revision>
  <dcterms:created xsi:type="dcterms:W3CDTF">2020-06-11T22:45:00Z</dcterms:created>
  <dcterms:modified xsi:type="dcterms:W3CDTF">2020-06-11T22:45:00Z</dcterms:modified>
</cp:coreProperties>
</file>