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CC14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463550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463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BA0CA7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FD70E5" w:rsidRPr="002E29B5" w:rsidRDefault="00FD70E5" w:rsidP="00523261">
                            <w:pPr>
                              <w:pStyle w:val="ListParagrap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:rsidR="004A1633" w:rsidRDefault="0041711B" w:rsidP="0041711B">
                            <w:pP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1711B">
                              <w:rPr>
                                <w:rStyle w:val="Hyperlink"/>
                                <w:rFonts w:ascii="Twinkl" w:hAnsi="Twinkl"/>
                                <w:sz w:val="18"/>
                                <w:szCs w:val="18"/>
                                <w:u w:val="none"/>
                              </w:rPr>
                              <w:t xml:space="preserve">                                         </w:t>
                            </w:r>
                            <w:r w:rsidR="004A1633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Telling the time</w:t>
                            </w:r>
                          </w:p>
                          <w:p w:rsidR="00CC144A" w:rsidRPr="00CC144A" w:rsidRDefault="00CC144A" w:rsidP="0041711B">
                            <w:pPr>
                              <w:rPr>
                                <w:rStyle w:val="Hyperlink"/>
                                <w:rFonts w:ascii="Twinkl" w:hAnsi="Twink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C144A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Pr="00CC144A">
                              <w:rPr>
                                <w:rStyle w:val="Hyperlink"/>
                                <w:rFonts w:ascii="Twinkl" w:hAnsi="Twink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Go to oxford Owls- </w:t>
                            </w:r>
                            <w:proofErr w:type="spellStart"/>
                            <w:r w:rsidRPr="00CC144A">
                              <w:rPr>
                                <w:rStyle w:val="Hyperlink"/>
                                <w:rFonts w:ascii="Twinkl" w:hAnsi="Twink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ebooks</w:t>
                            </w:r>
                            <w:proofErr w:type="spellEnd"/>
                            <w:r w:rsidRPr="00CC144A">
                              <w:rPr>
                                <w:rStyle w:val="Hyperlink"/>
                                <w:rFonts w:ascii="Twinkl" w:hAnsi="Twink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, level 6: Season swap</w:t>
                            </w:r>
                          </w:p>
                          <w:p w:rsidR="00CC144A" w:rsidRDefault="00CC144A" w:rsidP="0041711B">
                            <w:pP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144A">
                              <w:rPr>
                                <w:rStyle w:val="Hyperlink"/>
                                <w:rFonts w:ascii="Twinkl" w:hAnsi="Twinkl"/>
                                <w:b/>
                                <w:color w:val="auto"/>
                                <w:sz w:val="18"/>
                                <w:szCs w:val="18"/>
                              </w:rPr>
                              <w:t>All: Ask an adult to help you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with the reading if you find it tricky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Pr="00CC144A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Season Swap- Create a poster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or power point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about the differences between the Southern Hemisphere and Northern Hemisphere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Send me your power point or pictures of your posters</w:t>
                            </w:r>
                          </w:p>
                          <w:p w:rsidR="0041711B" w:rsidRDefault="0041711B" w:rsidP="004A16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41711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All-</w:t>
                            </w:r>
                            <w:r w:rsidRPr="0041711B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https://easyteaching.net/maths-resources/time-worksheets/telling-time-worksheets/</w:t>
                              </w:r>
                            </w:hyperlink>
                          </w:p>
                          <w:p w:rsidR="00523261" w:rsidRDefault="00523261" w:rsidP="004A16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>Pick at least 2 worksheets to complete to help practise telling the time</w:t>
                            </w:r>
                          </w:p>
                          <w:p w:rsidR="00523261" w:rsidRDefault="00523261" w:rsidP="004A16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>Fractions</w:t>
                            </w:r>
                          </w:p>
                          <w:p w:rsidR="00315DA1" w:rsidRDefault="00315DA1" w:rsidP="004A16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>All:</w:t>
                            </w:r>
                            <w:r w:rsidR="00CC144A">
                              <w:rPr>
                                <w:rStyle w:val="Hyperlink"/>
                              </w:rPr>
                              <w:t xml:space="preserve"> Complete the 2 fractions worksheets, click on them to download</w:t>
                            </w:r>
                          </w:p>
                          <w:p w:rsidR="00315DA1" w:rsidRDefault="00CC144A" w:rsidP="004A1633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</w:t>
                            </w:r>
                            <w:r w:rsidR="00315DA1">
                              <w:rPr>
                                <w:rStyle w:val="Hyperlink"/>
                                <w:u w:val="none"/>
                              </w:rPr>
                              <w:object w:dxaOrig="1508" w:dyaOrig="983">
                                <v:shape id="_x0000_i1055" type="#_x0000_t75" style="width:75.5pt;height:49pt">
                                  <v:imagedata r:id="rId6" o:title=""/>
                                </v:shape>
                                <o:OLEObject Type="Embed" ProgID="AcroExch.Document.DC" ShapeID="_x0000_i1055" DrawAspect="Icon" ObjectID="_1651345019" r:id="rId7"/>
                              </w:objec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</w: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object w:dxaOrig="1508" w:dyaOrig="983">
                                <v:shape id="_x0000_i1058" type="#_x0000_t75" style="width:75.5pt;height:49pt">
                                  <v:imagedata r:id="rId8" o:title=""/>
                                </v:shape>
                                <o:OLEObject Type="Embed" ProgID="AcroExch.Document.DC" ShapeID="_x0000_i1058" DrawAspect="Icon" ObjectID="_1651345020" r:id="rId9"/>
                              </w:object>
                            </w:r>
                          </w:p>
                          <w:p w:rsidR="0041711B" w:rsidRDefault="0041711B" w:rsidP="004A1633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70E5" w:rsidRPr="00FD70E5" w:rsidRDefault="004A1633" w:rsidP="008171E3">
                            <w:pPr>
                              <w:rPr>
                                <w:rFonts w:ascii="Twinkl" w:hAnsi="Twinkl"/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3.5pt;margin-top:-69pt;width:356.15pt;height:3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" filled="f" strokecolor="#00b0f0" strokeweight="4.5pt">
                <v:textbox>
                  <w:txbxContent>
                    <w:p w:rsidR="008A7EE5" w:rsidRPr="00BA0CA7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FD70E5" w:rsidRPr="002E29B5" w:rsidRDefault="00FD70E5" w:rsidP="00523261">
                      <w:pPr>
                        <w:pStyle w:val="ListParagraph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   </w:t>
                      </w:r>
                    </w:p>
                    <w:p w:rsidR="004A1633" w:rsidRDefault="0041711B" w:rsidP="0041711B">
                      <w:pP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  <w:r w:rsidRPr="0041711B">
                        <w:rPr>
                          <w:rStyle w:val="Hyperlink"/>
                          <w:rFonts w:ascii="Twinkl" w:hAnsi="Twinkl"/>
                          <w:sz w:val="18"/>
                          <w:szCs w:val="18"/>
                          <w:u w:val="none"/>
                        </w:rPr>
                        <w:t xml:space="preserve">                                         </w:t>
                      </w:r>
                      <w:r w:rsidR="004A1633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Telling the time</w:t>
                      </w:r>
                    </w:p>
                    <w:p w:rsidR="00CC144A" w:rsidRPr="00CC144A" w:rsidRDefault="00CC144A" w:rsidP="0041711B">
                      <w:pPr>
                        <w:rPr>
                          <w:rStyle w:val="Hyperlink"/>
                          <w:rFonts w:ascii="Twinkl" w:hAnsi="Twinkl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CC144A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Pr="00CC144A">
                        <w:rPr>
                          <w:rStyle w:val="Hyperlink"/>
                          <w:rFonts w:ascii="Twinkl" w:hAnsi="Twinkl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 xml:space="preserve">Go to oxford Owls- </w:t>
                      </w:r>
                      <w:proofErr w:type="spellStart"/>
                      <w:r w:rsidRPr="00CC144A">
                        <w:rPr>
                          <w:rStyle w:val="Hyperlink"/>
                          <w:rFonts w:ascii="Twinkl" w:hAnsi="Twinkl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ebooks</w:t>
                      </w:r>
                      <w:proofErr w:type="spellEnd"/>
                      <w:r w:rsidRPr="00CC144A">
                        <w:rPr>
                          <w:rStyle w:val="Hyperlink"/>
                          <w:rFonts w:ascii="Twinkl" w:hAnsi="Twinkl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, level 6: Season swap</w:t>
                      </w:r>
                    </w:p>
                    <w:p w:rsidR="00CC144A" w:rsidRDefault="00CC144A" w:rsidP="0041711B">
                      <w:pP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  <w:r w:rsidRPr="00CC144A">
                        <w:rPr>
                          <w:rStyle w:val="Hyperlink"/>
                          <w:rFonts w:ascii="Twinkl" w:hAnsi="Twinkl"/>
                          <w:b/>
                          <w:color w:val="auto"/>
                          <w:sz w:val="18"/>
                          <w:szCs w:val="18"/>
                        </w:rPr>
                        <w:t>All: Ask an adult to help you</w:t>
                      </w:r>
                      <w:r>
                        <w:rPr>
                          <w:rStyle w:val="Hyperlink"/>
                          <w:rFonts w:ascii="Twinkl" w:hAnsi="Twinkl"/>
                          <w:b/>
                          <w:color w:val="auto"/>
                          <w:sz w:val="18"/>
                          <w:szCs w:val="18"/>
                        </w:rPr>
                        <w:t xml:space="preserve"> with the reading if you find it tricky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:</w:t>
                      </w:r>
                      <w:r w:rsidRPr="00CC144A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Season Swap- Create a poster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or power point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about the differences between the Southern Hemisphere and Northern Hemisphere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Send me your power point or pictures of your posters</w:t>
                      </w:r>
                    </w:p>
                    <w:p w:rsidR="0041711B" w:rsidRDefault="0041711B" w:rsidP="004A1633">
                      <w:pPr>
                        <w:jc w:val="center"/>
                        <w:rPr>
                          <w:rStyle w:val="Hyperlink"/>
                        </w:rPr>
                      </w:pPr>
                      <w:r w:rsidRPr="0041711B">
                        <w:rPr>
                          <w:rStyle w:val="Hyperlink"/>
                          <w:color w:val="auto"/>
                          <w:u w:val="none"/>
                        </w:rPr>
                        <w:t>All-</w:t>
                      </w:r>
                      <w:r w:rsidRPr="0041711B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https://easyteaching.net/maths-resources/time-worksheets/telling-time-worksheets/</w:t>
                        </w:r>
                      </w:hyperlink>
                    </w:p>
                    <w:p w:rsidR="00523261" w:rsidRDefault="00523261" w:rsidP="004A1633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</w:rPr>
                        <w:t>Pick at least 2 worksheets to complete to help practise telling the time</w:t>
                      </w:r>
                    </w:p>
                    <w:p w:rsidR="00523261" w:rsidRDefault="00523261" w:rsidP="004A1633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</w:rPr>
                        <w:t>Fractions</w:t>
                      </w:r>
                    </w:p>
                    <w:p w:rsidR="00315DA1" w:rsidRDefault="00315DA1" w:rsidP="004A1633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</w:rPr>
                        <w:t>All:</w:t>
                      </w:r>
                      <w:r w:rsidR="00CC144A">
                        <w:rPr>
                          <w:rStyle w:val="Hyperlink"/>
                        </w:rPr>
                        <w:t xml:space="preserve"> Complete the 2 fractions worksheets, click on them to download</w:t>
                      </w:r>
                    </w:p>
                    <w:p w:rsidR="00315DA1" w:rsidRDefault="00CC144A" w:rsidP="004A1633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 xml:space="preserve">  </w:t>
                      </w:r>
                      <w:r w:rsidR="00315DA1">
                        <w:rPr>
                          <w:rStyle w:val="Hyperlink"/>
                          <w:u w:val="none"/>
                        </w:rPr>
                        <w:object w:dxaOrig="1508" w:dyaOrig="983">
                          <v:shape id="_x0000_i1055" type="#_x0000_t75" style="width:75.5pt;height:49pt">
                            <v:imagedata r:id="rId6" o:title=""/>
                          </v:shape>
                          <o:OLEObject Type="Embed" ProgID="AcroExch.Document.DC" ShapeID="_x0000_i1055" DrawAspect="Icon" ObjectID="_1651345019" r:id="rId11"/>
                        </w:object>
                      </w:r>
                      <w:r>
                        <w:rPr>
                          <w:rStyle w:val="Hyperlink"/>
                          <w:u w:val="none"/>
                        </w:rPr>
                        <w:t xml:space="preserve">     </w:t>
                      </w:r>
                      <w:r>
                        <w:rPr>
                          <w:rStyle w:val="Hyperlink"/>
                          <w:u w:val="none"/>
                        </w:rPr>
                        <w:object w:dxaOrig="1508" w:dyaOrig="983">
                          <v:shape id="_x0000_i1058" type="#_x0000_t75" style="width:75.5pt;height:49pt">
                            <v:imagedata r:id="rId8" o:title=""/>
                          </v:shape>
                          <o:OLEObject Type="Embed" ProgID="AcroExch.Document.DC" ShapeID="_x0000_i1058" DrawAspect="Icon" ObjectID="_1651345020" r:id="rId12"/>
                        </w:object>
                      </w:r>
                    </w:p>
                    <w:p w:rsidR="0041711B" w:rsidRDefault="0041711B" w:rsidP="004A1633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</w:p>
                    <w:p w:rsidR="00FD70E5" w:rsidRPr="00FD70E5" w:rsidRDefault="004A1633" w:rsidP="008171E3">
                      <w:pPr>
                        <w:rPr>
                          <w:rFonts w:ascii="Twinkl" w:hAnsi="Twinkl"/>
                          <w:b/>
                          <w:color w:val="000000" w:themeColor="text1"/>
                        </w:rPr>
                      </w:pPr>
                      <w:r>
                        <w:t xml:space="preserve">                                                </w:t>
                      </w:r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3695700</wp:posOffset>
                </wp:positionV>
                <wp:extent cx="4197350" cy="4032250"/>
                <wp:effectExtent l="19050" t="0" r="317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4032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BE56EA" w:rsidP="00790C23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</w:t>
                            </w:r>
                            <w:bookmarkStart w:id="0" w:name="_GoBack"/>
                            <w:bookmarkEnd w:id="0"/>
                            <w:r w:rsidR="00790C23">
                              <w:t>nge</w:t>
                            </w:r>
                          </w:p>
                          <w:p w:rsidR="00523261" w:rsidRDefault="00523261" w:rsidP="00523261">
                            <w:r>
                              <w:t xml:space="preserve">                                </w:t>
                            </w:r>
                            <w:r w:rsidR="000C3CA1">
                              <w:t xml:space="preserve">Can you </w:t>
                            </w:r>
                            <w:r w:rsidRPr="0BF81E4C">
                              <w:rPr>
                                <w:rFonts w:ascii="Calibri Light" w:eastAsia="Calibri Light" w:hAnsi="Calibri Light" w:cs="Calibri Light"/>
                                <w:sz w:val="26"/>
                                <w:szCs w:val="26"/>
                              </w:rPr>
                              <w:t>P1-P4</w:t>
                            </w:r>
                          </w:p>
                          <w:p w:rsidR="00523261" w:rsidRPr="00CC144A" w:rsidRDefault="00523261" w:rsidP="00523261">
                            <w:pP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CC144A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 xml:space="preserve">Go out a walk with member of the family and see how many things you find to spell/sound out the word “ACTIVE” It can include things you can’t pick up e.g. </w:t>
                            </w:r>
                            <w:r w:rsidRPr="00CC144A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 xml:space="preserve">a cat for c or </w:t>
                            </w:r>
                            <w:r w:rsidRPr="00CC144A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the View</w:t>
                            </w:r>
                            <w:r w:rsidRPr="00CC144A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 xml:space="preserve"> for v</w:t>
                            </w:r>
                            <w:r w:rsidRPr="00CC144A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”!</w:t>
                            </w:r>
                          </w:p>
                          <w:p w:rsidR="00523261" w:rsidRPr="00523261" w:rsidRDefault="00523261" w:rsidP="00523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261"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  <w:t>Take pictures of the things you see that spell out the word and email them to me at the school email address.</w:t>
                            </w:r>
                          </w:p>
                          <w:p w:rsidR="008A68FD" w:rsidRDefault="00523261" w:rsidP="00523261">
                            <w:r>
                              <w:t xml:space="preserve">                 </w:t>
                            </w:r>
                            <w:r w:rsidR="008A68FD"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margin-left:495pt;margin-top:291pt;width:330.5pt;height:31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55976,2443338;209868,2368947;673131,3257442;565476,3293004;1601017,3648626;1536114,3486216;2800857,3243628;2774915,3421812;3316004,2142506;3631874,2808574;4061130,1433129;3920441,1682904;3723594,506458;3730978,624439;2825244,368876;2897337,218414;2151239,440561;2186120,310819;1360252,484617;1486561,610438;400983,1473731;378927,1341283" o:connectangles="0,0,0,0,0,0,0,0,0,0,0,0,0,0,0,0,0,0,0,0,0,0" textboxrect="0,0,43200,43200"/>
                <v:textbox>
                  <w:txbxContent>
                    <w:p w:rsidR="00790C23" w:rsidRDefault="00BE56EA" w:rsidP="00790C23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</w:t>
                      </w:r>
                      <w:bookmarkStart w:id="1" w:name="_GoBack"/>
                      <w:bookmarkEnd w:id="1"/>
                      <w:r w:rsidR="00790C23">
                        <w:t>nge</w:t>
                      </w:r>
                    </w:p>
                    <w:p w:rsidR="00523261" w:rsidRDefault="00523261" w:rsidP="00523261">
                      <w:r>
                        <w:t xml:space="preserve">                                </w:t>
                      </w:r>
                      <w:r w:rsidR="000C3CA1">
                        <w:t xml:space="preserve">Can you </w:t>
                      </w:r>
                      <w:r w:rsidRPr="0BF81E4C">
                        <w:rPr>
                          <w:rFonts w:ascii="Calibri Light" w:eastAsia="Calibri Light" w:hAnsi="Calibri Light" w:cs="Calibri Light"/>
                          <w:sz w:val="26"/>
                          <w:szCs w:val="26"/>
                        </w:rPr>
                        <w:t>P1-P4</w:t>
                      </w:r>
                    </w:p>
                    <w:p w:rsidR="00523261" w:rsidRPr="00CC144A" w:rsidRDefault="00523261" w:rsidP="00523261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CC144A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 xml:space="preserve">Go out a walk with member of the family and see how many things you find to spell/sound out the word “ACTIVE” It can include things you can’t pick up e.g. </w:t>
                      </w:r>
                      <w:r w:rsidRPr="00CC144A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 xml:space="preserve">a cat for c or </w:t>
                      </w:r>
                      <w:r w:rsidRPr="00CC144A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the View</w:t>
                      </w:r>
                      <w:r w:rsidRPr="00CC144A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 xml:space="preserve"> for v</w:t>
                      </w:r>
                      <w:r w:rsidRPr="00CC144A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”!</w:t>
                      </w:r>
                    </w:p>
                    <w:p w:rsidR="00523261" w:rsidRPr="00523261" w:rsidRDefault="00523261" w:rsidP="00523261">
                      <w:pPr>
                        <w:rPr>
                          <w:sz w:val="18"/>
                          <w:szCs w:val="18"/>
                        </w:rPr>
                      </w:pPr>
                      <w:r w:rsidRPr="00523261">
                        <w:rPr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  <w:t>Take pictures of the things you see that spell out the word and email them to me at the school email address.</w:t>
                      </w:r>
                    </w:p>
                    <w:p w:rsidR="008A68FD" w:rsidRDefault="00523261" w:rsidP="00523261">
                      <w:r>
                        <w:t xml:space="preserve">                 </w:t>
                      </w:r>
                      <w:r w:rsidR="008A68FD"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4768850</wp:posOffset>
                </wp:positionV>
                <wp:extent cx="5245100" cy="1447800"/>
                <wp:effectExtent l="19050" t="19050" r="3175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1CF" w:rsidRDefault="00902936" w:rsidP="008C61C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A4DDB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Topic-</w:t>
                            </w:r>
                            <w:r w:rsidR="008C61CF" w:rsidRPr="002D11BE">
                              <w:rPr>
                                <w:b/>
                                <w:sz w:val="20"/>
                                <w:szCs w:val="20"/>
                              </w:rPr>
                              <w:t>When Gran</w:t>
                            </w:r>
                            <w:r w:rsidR="008C61CF">
                              <w:rPr>
                                <w:b/>
                                <w:sz w:val="20"/>
                                <w:szCs w:val="20"/>
                              </w:rPr>
                              <w:t>/Grandad</w:t>
                            </w:r>
                            <w:r w:rsidR="008C61CF" w:rsidRPr="002D11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was Young</w:t>
                            </w:r>
                          </w:p>
                          <w:p w:rsidR="001B294F" w:rsidRDefault="001B294F" w:rsidP="008C61C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Read the book or ask an adult to read it with you- History’s Marvellous Mistakes.</w:t>
                            </w:r>
                          </w:p>
                          <w:p w:rsidR="001B294F" w:rsidRDefault="001B294F" w:rsidP="008C61C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 to Oxford Owls</w:t>
                            </w:r>
                            <w:r w:rsidR="005232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523261">
                              <w:rPr>
                                <w:b/>
                                <w:sz w:val="20"/>
                                <w:szCs w:val="20"/>
                              </w:rPr>
                              <w:t>ebooks</w:t>
                            </w:r>
                            <w:proofErr w:type="spellEnd"/>
                            <w:r w:rsidR="00523261">
                              <w:rPr>
                                <w:b/>
                                <w:sz w:val="20"/>
                                <w:szCs w:val="20"/>
                              </w:rPr>
                              <w:t>- Level 6</w:t>
                            </w:r>
                          </w:p>
                          <w:p w:rsidR="001B294F" w:rsidRDefault="00BE56EA" w:rsidP="00A46034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Pick one</w:t>
                            </w:r>
                            <w:r w:rsidR="001B294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person from the book to draw and write at least 3 sentences about.</w:t>
                            </w:r>
                          </w:p>
                          <w:p w:rsidR="008C61CF" w:rsidRPr="00BE56EA" w:rsidRDefault="001B294F" w:rsidP="001B294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Giraffes and Tigers you should be able to write at least a paragraph (5 -10 sentences),</w:t>
                            </w:r>
                            <w:r w:rsidR="00523261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about your</w:t>
                            </w: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chosen person or you can make a power point about the Marvellous Mistake.</w:t>
                            </w:r>
                            <w:r w:rsidR="00BE56EA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7E7D" w:rsidRPr="00BE56EA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51.65pt;margin-top:375.5pt;width:413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" strokecolor="#00b050" strokeweight="4.5pt">
                <v:textbox>
                  <w:txbxContent>
                    <w:p w:rsidR="008C61CF" w:rsidRDefault="00902936" w:rsidP="008C61C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AA4DDB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Topic-</w:t>
                      </w:r>
                      <w:r w:rsidR="008C61CF" w:rsidRPr="002D11BE">
                        <w:rPr>
                          <w:b/>
                          <w:sz w:val="20"/>
                          <w:szCs w:val="20"/>
                        </w:rPr>
                        <w:t>When Gran</w:t>
                      </w:r>
                      <w:r w:rsidR="008C61CF">
                        <w:rPr>
                          <w:b/>
                          <w:sz w:val="20"/>
                          <w:szCs w:val="20"/>
                        </w:rPr>
                        <w:t>/Grandad</w:t>
                      </w:r>
                      <w:r w:rsidR="008C61CF" w:rsidRPr="002D11BE">
                        <w:rPr>
                          <w:b/>
                          <w:sz w:val="20"/>
                          <w:szCs w:val="20"/>
                        </w:rPr>
                        <w:t xml:space="preserve"> was Young</w:t>
                      </w:r>
                    </w:p>
                    <w:p w:rsidR="001B294F" w:rsidRDefault="001B294F" w:rsidP="008C61C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Read the book or ask an adult to read it with you- History’s Marvellous Mistakes.</w:t>
                      </w:r>
                    </w:p>
                    <w:p w:rsidR="001B294F" w:rsidRDefault="001B294F" w:rsidP="008C61C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 to Oxford Owls</w:t>
                      </w:r>
                      <w:r w:rsidR="00523261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523261">
                        <w:rPr>
                          <w:b/>
                          <w:sz w:val="20"/>
                          <w:szCs w:val="20"/>
                        </w:rPr>
                        <w:t>ebooks</w:t>
                      </w:r>
                      <w:proofErr w:type="spellEnd"/>
                      <w:r w:rsidR="00523261">
                        <w:rPr>
                          <w:b/>
                          <w:sz w:val="20"/>
                          <w:szCs w:val="20"/>
                        </w:rPr>
                        <w:t>- Level 6</w:t>
                      </w:r>
                    </w:p>
                    <w:p w:rsidR="001B294F" w:rsidRDefault="00BE56EA" w:rsidP="00A46034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Pick one</w:t>
                      </w:r>
                      <w:r w:rsidR="001B294F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person from the book to draw and write at least 3 sentences about.</w:t>
                      </w:r>
                    </w:p>
                    <w:p w:rsidR="008C61CF" w:rsidRPr="00BE56EA" w:rsidRDefault="001B294F" w:rsidP="001B294F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Giraffes and Tigers you should be able to write at least a paragraph (5 -10 sentences),</w:t>
                      </w:r>
                      <w:r w:rsidR="00523261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about your</w:t>
                      </w: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chosen person or you can make a power point about the Marvellous Mistake.</w:t>
                      </w:r>
                      <w:r w:rsidR="00BE56EA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7E7D" w:rsidRPr="00BE56EA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E0BD5" w:rsidRDefault="00EE0BD5" w:rsidP="00627E7D">
                      <w:pPr>
                        <w:jc w:val="center"/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326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4088130</wp:posOffset>
            </wp:positionH>
            <wp:positionV relativeFrom="paragraph">
              <wp:posOffset>5232400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6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238930</wp:posOffset>
            </wp:positionH>
            <wp:positionV relativeFrom="paragraph">
              <wp:posOffset>5058242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-895350</wp:posOffset>
                </wp:positionV>
                <wp:extent cx="4483100" cy="5416550"/>
                <wp:effectExtent l="19050" t="19050" r="31750" b="317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41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41711B" w:rsidRDefault="00786DD2" w:rsidP="00CD2BBE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Meerkats</w:t>
                            </w:r>
                            <w:proofErr w:type="spellEnd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, Giraffes &amp;</w:t>
                            </w:r>
                            <w:r w:rsidR="004D09F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Tigers-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the next set of 100 words- </w:t>
                            </w:r>
                            <w:r w:rsidR="00CD2BBE" w:rsidRP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set 300-</w:t>
                            </w:r>
                          </w:p>
                          <w:p w:rsidR="00CD2BBE" w:rsidRDefault="0041711B" w:rsidP="00CD2BBE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tricky words</w:t>
                            </w:r>
                            <w:r w:rsidR="0048489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7C1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1</w:t>
                            </w:r>
                            <w:r w:rsidR="001B294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1 t0 20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 w:rsidRP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Write</w:t>
                            </w:r>
                            <w:r w:rsidR="00CD2BBE" w:rsidRPr="00CD2BBE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each word in a sentence</w:t>
                            </w:r>
                            <w:r w:rsid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 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943F58" w:rsidRDefault="00866B82" w:rsidP="00CF620D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      </w:t>
                            </w:r>
                            <w:r w:rsidR="00484899">
                              <w:t xml:space="preserve">          </w:t>
                            </w:r>
                            <w:r w:rsidR="001B294F">
                              <w:t xml:space="preserve">       </w:t>
                            </w:r>
                            <w:r w:rsidR="00484899">
                              <w:t xml:space="preserve">  </w:t>
                            </w:r>
                            <w:r w:rsidR="00484899">
                              <w:object w:dxaOrig="1508" w:dyaOrig="983">
                                <v:shape id="_x0000_i1027" type="#_x0000_t75" style="width:75.5pt;height:49pt">
                                  <v:imagedata r:id="rId15" o:title=""/>
                                </v:shape>
                                <o:OLEObject Type="Embed" ProgID="AcroExch.Document.DC" ShapeID="_x0000_i1027" DrawAspect="Icon" ObjectID="_1651345021" r:id="rId16"/>
                              </w:objec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object w:dxaOrig="1508" w:dyaOrig="983">
                                <v:shape id="_x0000_i1033" type="#_x0000_t75" style="width:75.5pt;height:49pt">
                                  <v:imagedata r:id="rId17" o:title=""/>
                                </v:shape>
                                <o:OLEObject Type="Embed" ProgID="AcroExch.Document.DC" ShapeID="_x0000_i1033" DrawAspect="Icon" ObjectID="_1651345022" r:id="rId18"/>
                              </w:object>
                            </w:r>
                          </w:p>
                          <w:p w:rsidR="004D09FD" w:rsidRDefault="00C03C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03C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</w:t>
                            </w:r>
                          </w:p>
                          <w:p w:rsidR="004D09FD" w:rsidRPr="00CD2BBE" w:rsidRDefault="001B29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</w:t>
                            </w:r>
                            <w:r w:rsidR="0041711B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Crocodiles</w:t>
                            </w:r>
                            <w:r w:rsidR="004D09F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Go over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first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100 words and practise the first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20</w:t>
                            </w:r>
                            <w:r w:rsidR="004D09FD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:rsidR="004D09FD" w:rsidRDefault="001B29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Blend them with your letter cards or write them in your jotter 3x each</w:t>
                            </w:r>
                          </w:p>
                          <w:p w:rsidR="00602499" w:rsidRPr="009F1D7A" w:rsidRDefault="004D09FD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Crocodiles- Read, Write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 Non Fiction-Book 1, set 1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:Hands</w:t>
                            </w:r>
                            <w:proofErr w:type="gramEnd"/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Read, Write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Pink- Greedy Tiger- Read the inside cover with an adult and follow the instructions.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-Bug Buzz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which bugs can you spot in the garden or on a walk? Draw them or take pictures.</w:t>
                            </w:r>
                          </w:p>
                          <w:p w:rsidR="00022A26" w:rsidRDefault="00626518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022A2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EE0BD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Jungle shorts </w:t>
                            </w:r>
                            <w:proofErr w:type="spellStart"/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Chp</w:t>
                            </w:r>
                            <w:proofErr w:type="spellEnd"/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3</w:t>
                            </w:r>
                          </w:p>
                          <w:p w:rsidR="00AA4DDB" w:rsidRDefault="00AA4DDB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43pt;margin-top:-70.5pt;width:353pt;height:4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41711B" w:rsidRDefault="00786DD2" w:rsidP="00CD2BBE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Meerkats</w:t>
                      </w:r>
                      <w:proofErr w:type="spellEnd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, Giraffes &amp;</w:t>
                      </w:r>
                      <w:r w:rsidR="004D09F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Tigers-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CD2BB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the next set of 100 words- </w:t>
                      </w:r>
                      <w:r w:rsidR="00CD2BBE" w:rsidRP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set 300-</w:t>
                      </w:r>
                    </w:p>
                    <w:p w:rsidR="00CD2BBE" w:rsidRDefault="0041711B" w:rsidP="00CD2BBE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Learn 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>tricky words</w:t>
                      </w:r>
                      <w:r w:rsidR="0048489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1217C1">
                        <w:rPr>
                          <w:rFonts w:ascii="Twinkl" w:hAnsi="Twinkl"/>
                          <w:sz w:val="18"/>
                          <w:szCs w:val="18"/>
                        </w:rPr>
                        <w:t>1</w:t>
                      </w:r>
                      <w:r w:rsidR="001B294F">
                        <w:rPr>
                          <w:rFonts w:ascii="Twinkl" w:hAnsi="Twinkl"/>
                          <w:sz w:val="18"/>
                          <w:szCs w:val="18"/>
                        </w:rPr>
                        <w:t>1 t0 20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 w:rsidRPr="00CD2BBE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Write</w:t>
                      </w:r>
                      <w:r w:rsidR="00CD2BBE" w:rsidRPr="00CD2BBE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each word in a sentence</w:t>
                      </w:r>
                      <w:r w:rsidR="00CD2BBE">
                        <w:rPr>
                          <w:rStyle w:val="Hyperlink"/>
                          <w:rFonts w:ascii="Trebuchet MS" w:hAnsi="Trebuchet MS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  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943F58" w:rsidRDefault="00866B82" w:rsidP="00CF620D">
                      <w:pPr>
                        <w:rPr>
                          <w:rStyle w:val="Hyperlink"/>
                        </w:rPr>
                      </w:pPr>
                      <w:r>
                        <w:t xml:space="preserve">      </w:t>
                      </w:r>
                      <w:r w:rsidR="00484899">
                        <w:t xml:space="preserve">          </w:t>
                      </w:r>
                      <w:r w:rsidR="001B294F">
                        <w:t xml:space="preserve">       </w:t>
                      </w:r>
                      <w:r w:rsidR="00484899">
                        <w:t xml:space="preserve">  </w:t>
                      </w:r>
                      <w:r w:rsidR="00484899">
                        <w:object w:dxaOrig="1508" w:dyaOrig="983">
                          <v:shape id="_x0000_i1027" type="#_x0000_t75" style="width:75.5pt;height:49pt">
                            <v:imagedata r:id="rId15" o:title=""/>
                          </v:shape>
                          <o:OLEObject Type="Embed" ProgID="AcroExch.Document.DC" ShapeID="_x0000_i1027" DrawAspect="Icon" ObjectID="_1651345021" r:id="rId19"/>
                        </w:objec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object w:dxaOrig="1508" w:dyaOrig="983">
                          <v:shape id="_x0000_i1033" type="#_x0000_t75" style="width:75.5pt;height:49pt">
                            <v:imagedata r:id="rId17" o:title=""/>
                          </v:shape>
                          <o:OLEObject Type="Embed" ProgID="AcroExch.Document.DC" ShapeID="_x0000_i1033" DrawAspect="Icon" ObjectID="_1651345022" r:id="rId20"/>
                        </w:object>
                      </w:r>
                    </w:p>
                    <w:p w:rsidR="004D09FD" w:rsidRDefault="00C03C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 w:rsidRPr="00C03C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     </w:t>
                      </w:r>
                    </w:p>
                    <w:p w:rsidR="004D09FD" w:rsidRPr="00CD2BBE" w:rsidRDefault="001B29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</w:t>
                      </w:r>
                      <w:r w:rsidR="0041711B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Crocodiles</w:t>
                      </w:r>
                      <w:r w:rsidR="004D09F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Go over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first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100 words and practise the first</w:t>
                      </w:r>
                      <w:r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20</w:t>
                      </w:r>
                      <w:r w:rsidR="004D09FD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:rsidR="004D09FD" w:rsidRDefault="001B29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Blend them with your letter cards or write them in your jotter 3x each</w:t>
                      </w:r>
                    </w:p>
                    <w:p w:rsidR="00602499" w:rsidRPr="009F1D7A" w:rsidRDefault="004D09FD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Crocodiles- Read, Write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 Non Fiction-Book 1, set 1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:Hands</w:t>
                      </w:r>
                      <w:proofErr w:type="gramEnd"/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Read, Write </w:t>
                      </w:r>
                      <w:proofErr w:type="spellStart"/>
                      <w:proofErr w:type="gram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Pink- Greedy Tiger- Read the inside cover with an adult and follow the instructions.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-Bug Buzz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which bugs can you spot in the garden or on a walk? Draw them or take pictures.</w:t>
                      </w:r>
                    </w:p>
                    <w:p w:rsidR="00022A26" w:rsidRDefault="00626518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D2BB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022A2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EE0BD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Jungle shorts </w:t>
                      </w:r>
                      <w:proofErr w:type="spellStart"/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Chp</w:t>
                      </w:r>
                      <w:proofErr w:type="spellEnd"/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3</w:t>
                      </w:r>
                    </w:p>
                    <w:p w:rsidR="00AA4DDB" w:rsidRDefault="00AA4DDB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115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552450</wp:posOffset>
            </wp:positionH>
            <wp:positionV relativeFrom="paragraph">
              <wp:posOffset>-807720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lKzvNU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3I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i3i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Ew7Lcg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43EC9"/>
    <w:rsid w:val="000556AC"/>
    <w:rsid w:val="0006456C"/>
    <w:rsid w:val="000A6B94"/>
    <w:rsid w:val="000C3CA1"/>
    <w:rsid w:val="001217C1"/>
    <w:rsid w:val="0014476F"/>
    <w:rsid w:val="001805BF"/>
    <w:rsid w:val="00180F04"/>
    <w:rsid w:val="001A0DA4"/>
    <w:rsid w:val="001B294F"/>
    <w:rsid w:val="001D3776"/>
    <w:rsid w:val="001D40B0"/>
    <w:rsid w:val="001D450E"/>
    <w:rsid w:val="001D6690"/>
    <w:rsid w:val="001E45BB"/>
    <w:rsid w:val="002177FB"/>
    <w:rsid w:val="00242F46"/>
    <w:rsid w:val="002447E0"/>
    <w:rsid w:val="002511C8"/>
    <w:rsid w:val="002C0EB8"/>
    <w:rsid w:val="002E29B5"/>
    <w:rsid w:val="00315DA1"/>
    <w:rsid w:val="003741EA"/>
    <w:rsid w:val="003E7139"/>
    <w:rsid w:val="0041711B"/>
    <w:rsid w:val="00481210"/>
    <w:rsid w:val="00484899"/>
    <w:rsid w:val="004A1633"/>
    <w:rsid w:val="004B5E34"/>
    <w:rsid w:val="004D09FD"/>
    <w:rsid w:val="004D702E"/>
    <w:rsid w:val="004D7F74"/>
    <w:rsid w:val="004E6496"/>
    <w:rsid w:val="00523261"/>
    <w:rsid w:val="00526AD0"/>
    <w:rsid w:val="005C3973"/>
    <w:rsid w:val="005F2AC7"/>
    <w:rsid w:val="005F7BDC"/>
    <w:rsid w:val="00602499"/>
    <w:rsid w:val="00626518"/>
    <w:rsid w:val="00627E7D"/>
    <w:rsid w:val="0064157E"/>
    <w:rsid w:val="006517F5"/>
    <w:rsid w:val="00654C54"/>
    <w:rsid w:val="006A6C28"/>
    <w:rsid w:val="006B3554"/>
    <w:rsid w:val="006E3841"/>
    <w:rsid w:val="006F50AB"/>
    <w:rsid w:val="00786DD2"/>
    <w:rsid w:val="00790C23"/>
    <w:rsid w:val="007D154A"/>
    <w:rsid w:val="007D4521"/>
    <w:rsid w:val="00811DCD"/>
    <w:rsid w:val="008171E3"/>
    <w:rsid w:val="00864530"/>
    <w:rsid w:val="00866B82"/>
    <w:rsid w:val="008741D2"/>
    <w:rsid w:val="00883BF9"/>
    <w:rsid w:val="00892526"/>
    <w:rsid w:val="008A68FD"/>
    <w:rsid w:val="008A7EE5"/>
    <w:rsid w:val="008B6758"/>
    <w:rsid w:val="008C61CF"/>
    <w:rsid w:val="008D1C51"/>
    <w:rsid w:val="008F4DAE"/>
    <w:rsid w:val="00902936"/>
    <w:rsid w:val="00915D4D"/>
    <w:rsid w:val="00926F33"/>
    <w:rsid w:val="00943F58"/>
    <w:rsid w:val="00980E4B"/>
    <w:rsid w:val="00983F07"/>
    <w:rsid w:val="00985773"/>
    <w:rsid w:val="009A3B32"/>
    <w:rsid w:val="009E43E7"/>
    <w:rsid w:val="009F1D7A"/>
    <w:rsid w:val="00A06E28"/>
    <w:rsid w:val="00A35EFA"/>
    <w:rsid w:val="00A37577"/>
    <w:rsid w:val="00A46034"/>
    <w:rsid w:val="00A67A0E"/>
    <w:rsid w:val="00A702DF"/>
    <w:rsid w:val="00A743B9"/>
    <w:rsid w:val="00AA4DDB"/>
    <w:rsid w:val="00AA77D4"/>
    <w:rsid w:val="00AB3AE9"/>
    <w:rsid w:val="00B26951"/>
    <w:rsid w:val="00B40754"/>
    <w:rsid w:val="00B83F9D"/>
    <w:rsid w:val="00BA0CA7"/>
    <w:rsid w:val="00BE56EA"/>
    <w:rsid w:val="00C03C4F"/>
    <w:rsid w:val="00C66F3E"/>
    <w:rsid w:val="00CB4602"/>
    <w:rsid w:val="00CC144A"/>
    <w:rsid w:val="00CC3674"/>
    <w:rsid w:val="00CC5871"/>
    <w:rsid w:val="00CD2BBE"/>
    <w:rsid w:val="00CF2932"/>
    <w:rsid w:val="00CF620D"/>
    <w:rsid w:val="00D072D6"/>
    <w:rsid w:val="00D245AD"/>
    <w:rsid w:val="00D40C47"/>
    <w:rsid w:val="00D56247"/>
    <w:rsid w:val="00D811DC"/>
    <w:rsid w:val="00D84EF0"/>
    <w:rsid w:val="00DF4611"/>
    <w:rsid w:val="00E06401"/>
    <w:rsid w:val="00E14D55"/>
    <w:rsid w:val="00E23B06"/>
    <w:rsid w:val="00E30970"/>
    <w:rsid w:val="00E57B38"/>
    <w:rsid w:val="00E75253"/>
    <w:rsid w:val="00E85750"/>
    <w:rsid w:val="00EA548F"/>
    <w:rsid w:val="00EE0BD5"/>
    <w:rsid w:val="00F11F9B"/>
    <w:rsid w:val="00F21155"/>
    <w:rsid w:val="00F55DAC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0922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hyperlink" Target="https://easyteaching.net/maths-resources/time-worksheets/telling-time-worksheets/" TargetMode="Externa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yperlink" Target="https://easyteaching.net/maths-resources/time-worksheets/telling-time-worksheets/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2020-05-18T21:10:00Z</dcterms:created>
  <dcterms:modified xsi:type="dcterms:W3CDTF">2020-05-18T21:10:00Z</dcterms:modified>
</cp:coreProperties>
</file>