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8" w:rsidRDefault="007703F5" w:rsidP="001D5558">
      <w:pPr>
        <w:tabs>
          <w:tab w:val="left" w:pos="4111"/>
          <w:tab w:val="center" w:pos="6979"/>
        </w:tabs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37DCB5B2" wp14:editId="293339CB">
            <wp:simplePos x="0" y="0"/>
            <wp:positionH relativeFrom="column">
              <wp:posOffset>8855075</wp:posOffset>
            </wp:positionH>
            <wp:positionV relativeFrom="paragraph">
              <wp:posOffset>132715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90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7D34C9D7" wp14:editId="6D304B3E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90" w:rsidRPr="00BC19BE">
        <w:rPr>
          <w:rFonts w:ascii="Comic Sans MS" w:hAnsi="Comic Sans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C37964" wp14:editId="1614D283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E" w:rsidRDefault="00BC19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 w:rsidR="0076750B">
                              <w:rPr>
                                <w:rFonts w:ascii="Comic Sans MS" w:hAnsi="Comic Sans MS"/>
                                <w:b/>
                              </w:rPr>
                              <w:t xml:space="preserve"> Term 4</w:t>
                            </w:r>
                          </w:p>
                          <w:p w:rsidR="00F93A90" w:rsidRPr="00BC19BE" w:rsidRDefault="00F93A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8.55pt;width:115.9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i1IQIAAB0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" stroked="f">
                <v:textbox>
                  <w:txbxContent>
                    <w:p w:rsidR="00BC19BE" w:rsidRDefault="00BC19B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 w:rsidR="0076750B">
                        <w:rPr>
                          <w:rFonts w:ascii="Comic Sans MS" w:hAnsi="Comic Sans MS"/>
                          <w:b/>
                        </w:rPr>
                        <w:t xml:space="preserve"> Term 4</w:t>
                      </w:r>
                    </w:p>
                    <w:p w:rsidR="00F93A90" w:rsidRPr="00BC19BE" w:rsidRDefault="00F93A9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19BE">
        <w:rPr>
          <w:rFonts w:ascii="Comic Sans MS" w:hAnsi="Comic Sans MS"/>
          <w:b/>
          <w:sz w:val="44"/>
          <w:szCs w:val="44"/>
        </w:rPr>
        <w:tab/>
      </w:r>
      <w:r w:rsidR="007C4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FCB0A" wp14:editId="483D41C2">
                <wp:simplePos x="0" y="0"/>
                <wp:positionH relativeFrom="column">
                  <wp:posOffset>2573079</wp:posOffset>
                </wp:positionH>
                <wp:positionV relativeFrom="paragraph">
                  <wp:posOffset>-30953</wp:posOffset>
                </wp:positionV>
                <wp:extent cx="1828800" cy="58705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Overview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Primary</w:t>
                            </w:r>
                            <w:r w:rsidR="007703F5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4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P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2.6pt;margin-top:-2.45pt;width:2in;height:4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CKQIAAFs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" filled="f" stroked="f">
                <v:textbox>
                  <w:txbxContent>
                    <w:p w:rsidR="007C4A05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Overview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Primary</w:t>
                      </w:r>
                      <w:r w:rsidR="007703F5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4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Pr="007C4A05" w:rsidRDefault="00F93A90" w:rsidP="007C4A05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14B5" w:rsidRPr="007703F5" w:rsidRDefault="00F93A90" w:rsidP="001D5558">
      <w:pPr>
        <w:tabs>
          <w:tab w:val="left" w:pos="4111"/>
          <w:tab w:val="center" w:pos="6979"/>
        </w:tabs>
        <w:rPr>
          <w:rFonts w:ascii="SassoonCRInfant" w:hAnsi="SassoonCRInfant"/>
          <w:b/>
          <w:sz w:val="24"/>
          <w:szCs w:val="24"/>
        </w:rPr>
      </w:pPr>
      <w:r w:rsidRPr="007703F5">
        <w:rPr>
          <w:rFonts w:ascii="SassoonCRInfant" w:hAnsi="SassoonCRInfant"/>
          <w:sz w:val="24"/>
          <w:szCs w:val="24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F93A90" w:rsidRPr="007703F5" w:rsidTr="00F87CBB">
        <w:tc>
          <w:tcPr>
            <w:tcW w:w="15168" w:type="dxa"/>
          </w:tcPr>
          <w:p w:rsidR="00F93A90" w:rsidRPr="007703F5" w:rsidRDefault="00F93A90" w:rsidP="00F93A90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:rsidR="00DF253F" w:rsidRPr="00FB1783" w:rsidRDefault="00D13BA2" w:rsidP="00DF253F">
            <w:pPr>
              <w:ind w:left="360"/>
              <w:rPr>
                <w:rFonts w:ascii="SassoonCRInfant" w:hAnsi="SassoonCRInfant"/>
                <w:b/>
              </w:rPr>
            </w:pPr>
            <w:r w:rsidRPr="00FB1783">
              <w:rPr>
                <w:rFonts w:ascii="SassoonCRInfant" w:hAnsi="SassoonCRInfant"/>
                <w:b/>
                <w:u w:val="single"/>
              </w:rPr>
              <w:t>Reading</w:t>
            </w:r>
            <w:r w:rsidRPr="00FB1783">
              <w:rPr>
                <w:rFonts w:ascii="SassoonCRInfant" w:hAnsi="SassoonCRInfant"/>
                <w:b/>
              </w:rPr>
              <w:t xml:space="preserve"> – </w:t>
            </w:r>
          </w:p>
          <w:p w:rsidR="00DF253F" w:rsidRPr="00FB1783" w:rsidRDefault="0076750B" w:rsidP="00DF253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</w:rPr>
            </w:pPr>
            <w:r w:rsidRPr="00FB1783">
              <w:rPr>
                <w:rFonts w:ascii="SassoonCRInfant" w:hAnsi="SassoonCRInfant"/>
                <w:b/>
              </w:rPr>
              <w:t>Reading – developing understanding of fact versus opinion;</w:t>
            </w:r>
            <w:r w:rsidR="00FB1783" w:rsidRPr="00FB1783">
              <w:rPr>
                <w:rFonts w:ascii="SassoonCRInfant" w:hAnsi="SassoonCRInfant"/>
                <w:b/>
              </w:rPr>
              <w:t xml:space="preserve"> </w:t>
            </w:r>
            <w:r w:rsidR="00EF7ECC">
              <w:rPr>
                <w:rFonts w:ascii="SassoonCRInfant" w:hAnsi="SassoonCRInfant"/>
                <w:b/>
              </w:rPr>
              <w:t>exploring how an author creates</w:t>
            </w:r>
            <w:r w:rsidR="00FB1783" w:rsidRPr="00FB1783">
              <w:rPr>
                <w:rFonts w:ascii="SassoonCRInfant" w:hAnsi="SassoonCRInfant"/>
                <w:b/>
              </w:rPr>
              <w:t xml:space="preserve"> characters, setting and mood.</w:t>
            </w:r>
          </w:p>
          <w:p w:rsidR="00D93217" w:rsidRPr="00FB1783" w:rsidRDefault="004D250D" w:rsidP="00D9321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u w:val="single"/>
              </w:rPr>
            </w:pPr>
            <w:r w:rsidRPr="00FB1783">
              <w:rPr>
                <w:rFonts w:ascii="SassoonCRInfant" w:hAnsi="SassoonCRInfant"/>
                <w:b/>
              </w:rPr>
              <w:t xml:space="preserve">Phonics – </w:t>
            </w:r>
            <w:r w:rsidR="00D93217" w:rsidRPr="00FB1783">
              <w:rPr>
                <w:rFonts w:ascii="SassoonCRInfant" w:hAnsi="SassoonCRInfant"/>
                <w:b/>
              </w:rPr>
              <w:t>continuation o</w:t>
            </w:r>
            <w:r w:rsidR="00EF7ECC">
              <w:rPr>
                <w:rFonts w:ascii="SassoonCRInfant" w:hAnsi="SassoonCRInfant"/>
                <w:b/>
              </w:rPr>
              <w:t>f segmenting words into sounds</w:t>
            </w:r>
            <w:r w:rsidR="00D93217" w:rsidRPr="00FB1783">
              <w:rPr>
                <w:rFonts w:ascii="SassoonCRInfant" w:hAnsi="SassoonCRInfant"/>
                <w:b/>
              </w:rPr>
              <w:t xml:space="preserve"> to develop decoding for reading and encoding for spelli</w:t>
            </w:r>
            <w:r w:rsidR="0076750B" w:rsidRPr="00FB1783">
              <w:rPr>
                <w:rFonts w:ascii="SassoonCRInfant" w:hAnsi="SassoonCRInfant"/>
                <w:b/>
              </w:rPr>
              <w:t>ng.  Sounds</w:t>
            </w:r>
            <w:r w:rsidR="00EF7ECC">
              <w:rPr>
                <w:rFonts w:ascii="SassoonCRInfant" w:hAnsi="SassoonCRInfant"/>
                <w:b/>
              </w:rPr>
              <w:t xml:space="preserve"> to be covered</w:t>
            </w:r>
            <w:r w:rsidR="0076750B" w:rsidRPr="00FB1783">
              <w:rPr>
                <w:rFonts w:ascii="SassoonCRInfant" w:hAnsi="SassoonCRInfant"/>
                <w:b/>
              </w:rPr>
              <w:t xml:space="preserve"> include final blends ng, nk, -ve, -y and –ed; digraphs ch, sh, th; and long vowel oo.</w:t>
            </w:r>
          </w:p>
          <w:p w:rsidR="00D13BA2" w:rsidRPr="00FB1783" w:rsidRDefault="00D93217" w:rsidP="00D9321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u w:val="single"/>
              </w:rPr>
            </w:pPr>
            <w:r w:rsidRPr="00FB1783">
              <w:rPr>
                <w:rFonts w:ascii="SassoonCRInfant" w:hAnsi="SassoonCRInfant"/>
                <w:b/>
                <w:u w:val="single"/>
              </w:rPr>
              <w:t xml:space="preserve"> </w:t>
            </w:r>
            <w:r w:rsidR="00D13BA2" w:rsidRPr="00FB1783">
              <w:rPr>
                <w:rFonts w:ascii="SassoonCRInfant" w:hAnsi="SassoonCRInfant"/>
                <w:b/>
                <w:u w:val="single"/>
              </w:rPr>
              <w:t xml:space="preserve">Writing – </w:t>
            </w:r>
          </w:p>
          <w:p w:rsidR="00DF253F" w:rsidRPr="00FB1783" w:rsidRDefault="00DF253F" w:rsidP="00DF253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u w:val="single"/>
              </w:rPr>
            </w:pPr>
            <w:r w:rsidRPr="00FB1783">
              <w:rPr>
                <w:rFonts w:ascii="SassoonCRInfant" w:hAnsi="SassoonCRInfant"/>
                <w:b/>
              </w:rPr>
              <w:t xml:space="preserve">Big Writing – </w:t>
            </w:r>
            <w:r w:rsidR="004D250D" w:rsidRPr="00FB1783">
              <w:rPr>
                <w:rFonts w:ascii="SassoonCRInfant" w:hAnsi="SassoonCRInfant"/>
                <w:b/>
              </w:rPr>
              <w:t>continued focus o</w:t>
            </w:r>
            <w:r w:rsidR="00FB1783" w:rsidRPr="00FB1783">
              <w:rPr>
                <w:rFonts w:ascii="SassoonCRInfant" w:hAnsi="SassoonCRInfant"/>
                <w:b/>
              </w:rPr>
              <w:t>n organisation (including p</w:t>
            </w:r>
            <w:r w:rsidR="00EF7ECC">
              <w:rPr>
                <w:rFonts w:ascii="SassoonCRInfant" w:hAnsi="SassoonCRInfant"/>
                <w:b/>
              </w:rPr>
              <w:t>unctuation and paragraphing);</w:t>
            </w:r>
            <w:r w:rsidR="00FB1783" w:rsidRPr="00FB1783">
              <w:rPr>
                <w:rFonts w:ascii="SassoonCRInfant" w:hAnsi="SassoonCRInfant"/>
                <w:b/>
              </w:rPr>
              <w:t xml:space="preserve"> </w:t>
            </w:r>
            <w:r w:rsidR="00EF7ECC">
              <w:rPr>
                <w:rFonts w:ascii="SassoonCRInfant" w:hAnsi="SassoonCRInfant"/>
                <w:b/>
              </w:rPr>
              <w:t>editing and up-levelling to improve writing.</w:t>
            </w:r>
          </w:p>
          <w:p w:rsidR="007703F5" w:rsidRPr="00FB1783" w:rsidRDefault="00EF7ECC" w:rsidP="00DF253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</w:rPr>
              <w:t>Note-taking and using our</w:t>
            </w:r>
            <w:r w:rsidR="0076750B" w:rsidRPr="00FB1783">
              <w:rPr>
                <w:rFonts w:ascii="SassoonCRInfant" w:hAnsi="SassoonCRInfant"/>
                <w:b/>
              </w:rPr>
              <w:t xml:space="preserve"> notes to create our own texts; </w:t>
            </w:r>
            <w:r w:rsidR="00FB1783" w:rsidRPr="00FB1783">
              <w:rPr>
                <w:rFonts w:ascii="SassoonCRInfant" w:hAnsi="SassoonCRInfant"/>
                <w:b/>
              </w:rPr>
              <w:t>using persuasive techniques in writing.</w:t>
            </w:r>
          </w:p>
          <w:p w:rsidR="00D13BA2" w:rsidRPr="00FB1783" w:rsidRDefault="00D13BA2" w:rsidP="00DF253F">
            <w:pPr>
              <w:ind w:left="360"/>
              <w:rPr>
                <w:rFonts w:ascii="SassoonCRInfant" w:hAnsi="SassoonCRInfant"/>
                <w:b/>
                <w:u w:val="single"/>
              </w:rPr>
            </w:pPr>
            <w:r w:rsidRPr="00FB1783">
              <w:rPr>
                <w:rFonts w:ascii="SassoonCRInfant" w:hAnsi="SassoonCRInfant"/>
                <w:b/>
                <w:u w:val="single"/>
              </w:rPr>
              <w:t xml:space="preserve">Talking &amp; Listening </w:t>
            </w:r>
            <w:r w:rsidR="00DF253F" w:rsidRPr="00FB1783">
              <w:rPr>
                <w:rFonts w:ascii="SassoonCRInfant" w:hAnsi="SassoonCRInfant"/>
                <w:b/>
                <w:u w:val="single"/>
              </w:rPr>
              <w:t>–</w:t>
            </w:r>
            <w:r w:rsidRPr="00FB1783">
              <w:rPr>
                <w:rFonts w:ascii="SassoonCRInfant" w:hAnsi="SassoonCRInfant"/>
                <w:b/>
                <w:u w:val="single"/>
              </w:rPr>
              <w:t xml:space="preserve"> </w:t>
            </w:r>
          </w:p>
          <w:p w:rsidR="00FB1783" w:rsidRPr="00FB1783" w:rsidRDefault="00FB1783" w:rsidP="00FB1783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FB1783">
              <w:rPr>
                <w:rFonts w:ascii="SassoonCRInfant" w:hAnsi="SassoonCRInfant"/>
                <w:b/>
              </w:rPr>
              <w:t>Presentatio</w:t>
            </w:r>
            <w:r>
              <w:rPr>
                <w:rFonts w:ascii="SassoonCRInfant" w:hAnsi="SassoonCRInfant"/>
                <w:b/>
              </w:rPr>
              <w:t>n of personal projects to class</w:t>
            </w:r>
          </w:p>
          <w:p w:rsidR="00DF253F" w:rsidRPr="007703F5" w:rsidRDefault="00FB1783" w:rsidP="00FB1783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</w:rPr>
              <w:t>D</w:t>
            </w:r>
            <w:r w:rsidRPr="00FB1783">
              <w:rPr>
                <w:rFonts w:ascii="SassoonCRInfant" w:hAnsi="SassoonCRInfant"/>
                <w:b/>
              </w:rPr>
              <w:t>elivering weather reports in group presentation</w:t>
            </w:r>
          </w:p>
        </w:tc>
      </w:tr>
      <w:tr w:rsidR="00F93A90" w:rsidRPr="007703F5" w:rsidTr="00F87CBB">
        <w:tc>
          <w:tcPr>
            <w:tcW w:w="15168" w:type="dxa"/>
          </w:tcPr>
          <w:p w:rsidR="00F93A90" w:rsidRPr="007703F5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:rsidR="00CB3A80" w:rsidRPr="004D250D" w:rsidRDefault="00FB1783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Money – calculating totals and change</w:t>
            </w:r>
            <w:r w:rsidR="00EF7ECC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; adding and subtracting using money.</w:t>
            </w:r>
          </w:p>
          <w:p w:rsidR="004D250D" w:rsidRPr="004D250D" w:rsidRDefault="00FB1783" w:rsidP="004D250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Subtraction – using formal column subtraction with exchange</w:t>
            </w:r>
            <w:r w:rsidR="00EF7ECC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</w:p>
          <w:p w:rsidR="00EF7ECC" w:rsidRPr="00EF7ECC" w:rsidRDefault="00FB1783" w:rsidP="00EF7EC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Division – looking at division as sharing and grouping; linking to multiplication tables</w:t>
            </w:r>
            <w:r w:rsidR="00EF7ECC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</w:p>
        </w:tc>
      </w:tr>
      <w:tr w:rsidR="00F93A90" w:rsidRPr="007703F5" w:rsidTr="00F87CBB">
        <w:tc>
          <w:tcPr>
            <w:tcW w:w="15168" w:type="dxa"/>
          </w:tcPr>
          <w:p w:rsidR="00F93A90" w:rsidRPr="007703F5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:rsidR="004D250D" w:rsidRPr="00FB1783" w:rsidRDefault="00FB1783" w:rsidP="00FB178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Living and Growing – looking at the difference</w:t>
            </w:r>
            <w:r w:rsidR="00EF7ECC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s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between male and female; life cycles, growth and change</w:t>
            </w:r>
          </w:p>
          <w:p w:rsidR="00FB1783" w:rsidRPr="00FB1783" w:rsidRDefault="00FB1783" w:rsidP="00FB178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PE – developing our skills in badminton and athletics</w:t>
            </w:r>
          </w:p>
          <w:p w:rsidR="00FB1783" w:rsidRPr="007703F5" w:rsidRDefault="00EF7ECC" w:rsidP="00FB178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Resilience – developing skills and strategies to help us during times we find challenging or when things go wrong.</w:t>
            </w:r>
          </w:p>
        </w:tc>
      </w:tr>
      <w:tr w:rsidR="00F93A90" w:rsidRPr="007703F5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F93A90" w:rsidRPr="007703F5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:rsidR="00FB1783" w:rsidRDefault="00FB1783" w:rsidP="004D353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Our Living Planet – looking at the structure of the earth, water cycle, weather and climate, different habitats and food chains.</w:t>
            </w:r>
          </w:p>
          <w:p w:rsidR="00F93A90" w:rsidRPr="004B5793" w:rsidRDefault="00FB1783" w:rsidP="004D353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Our Community – investigating and exploring landmarks and land use in our local community; comparing and contrasting the past and present; map work</w:t>
            </w:r>
            <w:r w:rsidR="006C0D99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  <w:r w:rsidR="00330835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93A90" w:rsidRPr="007703F5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F93A90" w:rsidRPr="007703F5" w:rsidRDefault="00F93A90" w:rsidP="00F93A90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:rsidR="00F93A90" w:rsidRPr="007703F5" w:rsidRDefault="007703F5" w:rsidP="004D3537">
            <w:pPr>
              <w:pStyle w:val="ListParagraph"/>
              <w:numPr>
                <w:ilvl w:val="0"/>
                <w:numId w:val="1"/>
              </w:numPr>
              <w:tabs>
                <w:tab w:val="left" w:pos="1552"/>
              </w:tabs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7703F5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P.E. will be </w:t>
            </w:r>
            <w:r w:rsidR="00E167C1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on a Monday (indoor) and Thursday</w:t>
            </w:r>
            <w:r w:rsidR="00DF253F" w:rsidRPr="007703F5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(outdoor) and children will need to bring suitable kit for these. </w:t>
            </w:r>
          </w:p>
          <w:p w:rsidR="00DF253F" w:rsidRPr="007703F5" w:rsidRDefault="00E167C1" w:rsidP="00330835">
            <w:pPr>
              <w:pStyle w:val="ListParagraph"/>
              <w:numPr>
                <w:ilvl w:val="0"/>
                <w:numId w:val="1"/>
              </w:numPr>
              <w:tabs>
                <w:tab w:val="left" w:pos="1552"/>
              </w:tabs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Home Lear</w:t>
            </w:r>
            <w:r w:rsidR="00FB1783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ning will be issued on a Wednesday</w:t>
            </w:r>
            <w:r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, to b</w:t>
            </w:r>
            <w:r w:rsidR="00FB1783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e handed in the following Tuesday</w:t>
            </w:r>
            <w:r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.</w:t>
            </w:r>
          </w:p>
        </w:tc>
      </w:tr>
    </w:tbl>
    <w:p w:rsidR="00F93A90" w:rsidRPr="00DF253F" w:rsidRDefault="00F93A90" w:rsidP="007C4A05">
      <w:pPr>
        <w:tabs>
          <w:tab w:val="left" w:pos="12195"/>
        </w:tabs>
        <w:rPr>
          <w:rFonts w:ascii="SassoonCRInfant" w:hAnsi="SassoonCRInfant"/>
          <w:sz w:val="24"/>
          <w:szCs w:val="24"/>
        </w:rPr>
      </w:pPr>
    </w:p>
    <w:p w:rsidR="006070DC" w:rsidRPr="009D14B5" w:rsidRDefault="006070DC" w:rsidP="009D14B5">
      <w:pPr>
        <w:jc w:val="right"/>
      </w:pPr>
    </w:p>
    <w:sectPr w:rsidR="006070DC" w:rsidRPr="009D14B5" w:rsidSect="007C4A05">
      <w:pgSz w:w="16838" w:h="11906" w:orient="landscape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C3CE0"/>
    <w:multiLevelType w:val="hybridMultilevel"/>
    <w:tmpl w:val="E5D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5"/>
    <w:rsid w:val="0006775D"/>
    <w:rsid w:val="001A15A5"/>
    <w:rsid w:val="001D5558"/>
    <w:rsid w:val="001E0ACC"/>
    <w:rsid w:val="001F09CE"/>
    <w:rsid w:val="002245EF"/>
    <w:rsid w:val="00330835"/>
    <w:rsid w:val="0043478A"/>
    <w:rsid w:val="004B5793"/>
    <w:rsid w:val="004D250D"/>
    <w:rsid w:val="004D3537"/>
    <w:rsid w:val="006070DC"/>
    <w:rsid w:val="0069748D"/>
    <w:rsid w:val="006C0D99"/>
    <w:rsid w:val="0076750B"/>
    <w:rsid w:val="007703F5"/>
    <w:rsid w:val="007C4A05"/>
    <w:rsid w:val="00871FFA"/>
    <w:rsid w:val="009747CF"/>
    <w:rsid w:val="009D14B5"/>
    <w:rsid w:val="00B0751F"/>
    <w:rsid w:val="00B27D24"/>
    <w:rsid w:val="00BC19BE"/>
    <w:rsid w:val="00C63A20"/>
    <w:rsid w:val="00CB3A80"/>
    <w:rsid w:val="00CC3B18"/>
    <w:rsid w:val="00CD4DDF"/>
    <w:rsid w:val="00D13BA2"/>
    <w:rsid w:val="00D45A4E"/>
    <w:rsid w:val="00D46459"/>
    <w:rsid w:val="00D84A13"/>
    <w:rsid w:val="00D93217"/>
    <w:rsid w:val="00DF253F"/>
    <w:rsid w:val="00E124DA"/>
    <w:rsid w:val="00E167C1"/>
    <w:rsid w:val="00EF7ECC"/>
    <w:rsid w:val="00F272D4"/>
    <w:rsid w:val="00F87F06"/>
    <w:rsid w:val="00F93A90"/>
    <w:rsid w:val="00FA19FF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2D0D-58CC-4E31-BD23-EB15A346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Sandra Shankland</cp:lastModifiedBy>
  <cp:revision>2</cp:revision>
  <dcterms:created xsi:type="dcterms:W3CDTF">2018-05-23T08:48:00Z</dcterms:created>
  <dcterms:modified xsi:type="dcterms:W3CDTF">2018-05-23T08:48:00Z</dcterms:modified>
</cp:coreProperties>
</file>