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BE" w:rsidRDefault="00330CBE" w:rsidP="00330CBE">
      <w:pPr>
        <w:jc w:val="center"/>
        <w:rPr>
          <w:rFonts w:ascii="SassoonCRInfant" w:hAnsi="SassoonCRInfant"/>
          <w:b/>
        </w:rPr>
      </w:pPr>
      <w:r>
        <w:rPr>
          <w:rFonts w:ascii="SassoonCRInfant" w:hAnsi="SassoonCRInfant"/>
          <w:b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F5E67F8" wp14:editId="63C7A015">
            <wp:simplePos x="0" y="0"/>
            <wp:positionH relativeFrom="column">
              <wp:posOffset>5762625</wp:posOffset>
            </wp:positionH>
            <wp:positionV relativeFrom="paragraph">
              <wp:posOffset>200660</wp:posOffset>
            </wp:positionV>
            <wp:extent cx="535305" cy="523875"/>
            <wp:effectExtent l="0" t="0" r="0" b="9525"/>
            <wp:wrapNone/>
            <wp:docPr id="1" name="Picture 1" descr="Kirkhil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rkhill bad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C21" w:rsidRPr="00330CBE" w:rsidRDefault="002E2CC6" w:rsidP="00330CBE">
      <w:pPr>
        <w:jc w:val="center"/>
        <w:rPr>
          <w:rFonts w:ascii="SassoonCRInfant" w:hAnsi="SassoonCRInfant"/>
          <w:b/>
        </w:rPr>
      </w:pPr>
      <w:proofErr w:type="spellStart"/>
      <w:r w:rsidRPr="00330CBE">
        <w:rPr>
          <w:rFonts w:ascii="SassoonCRInfant" w:hAnsi="SassoonCRInfant"/>
          <w:b/>
        </w:rPr>
        <w:t>Kirkhill</w:t>
      </w:r>
      <w:proofErr w:type="spellEnd"/>
      <w:r w:rsidRPr="00330CBE">
        <w:rPr>
          <w:rFonts w:ascii="SassoonCRInfant" w:hAnsi="SassoonCRInfant"/>
          <w:b/>
        </w:rPr>
        <w:t xml:space="preserve"> Nursery and Primary School</w:t>
      </w:r>
    </w:p>
    <w:p w:rsidR="002E2CC6" w:rsidRPr="00330CBE" w:rsidRDefault="002E2CC6" w:rsidP="00330CBE">
      <w:pPr>
        <w:jc w:val="center"/>
        <w:rPr>
          <w:rFonts w:ascii="SassoonCRInfant" w:hAnsi="SassoonCRInfant"/>
          <w:b/>
        </w:rPr>
      </w:pPr>
      <w:r w:rsidRPr="00330CBE">
        <w:rPr>
          <w:rFonts w:ascii="SassoonCRInfant" w:hAnsi="SassoonCRInfant"/>
          <w:b/>
        </w:rPr>
        <w:t>P</w:t>
      </w:r>
      <w:r w:rsidR="00072109">
        <w:rPr>
          <w:rFonts w:ascii="SassoonCRInfant" w:hAnsi="SassoonCRInfant"/>
          <w:b/>
        </w:rPr>
        <w:t>lan for Moderation Activity 2017-2018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2E2CC6" w:rsidTr="002E2CC6">
        <w:tc>
          <w:tcPr>
            <w:tcW w:w="2660" w:type="dxa"/>
          </w:tcPr>
          <w:p w:rsidR="002E2CC6" w:rsidRPr="00330CBE" w:rsidRDefault="002E2CC6">
            <w:pPr>
              <w:rPr>
                <w:rFonts w:ascii="SassoonCRInfant" w:hAnsi="SassoonCRInfant"/>
                <w:b/>
              </w:rPr>
            </w:pPr>
            <w:r w:rsidRPr="00330CBE">
              <w:rPr>
                <w:rFonts w:ascii="SassoonCRInfant" w:hAnsi="SassoonCRInfant"/>
                <w:b/>
              </w:rPr>
              <w:t>Date</w:t>
            </w:r>
          </w:p>
        </w:tc>
        <w:tc>
          <w:tcPr>
            <w:tcW w:w="6582" w:type="dxa"/>
          </w:tcPr>
          <w:p w:rsidR="002E2CC6" w:rsidRPr="00330CBE" w:rsidRDefault="002E2CC6">
            <w:pPr>
              <w:rPr>
                <w:rFonts w:ascii="SassoonCRInfant" w:hAnsi="SassoonCRInfant"/>
                <w:b/>
              </w:rPr>
            </w:pPr>
            <w:r w:rsidRPr="00330CBE">
              <w:rPr>
                <w:rFonts w:ascii="SassoonCRInfant" w:hAnsi="SassoonCRInfant"/>
                <w:b/>
              </w:rPr>
              <w:t>Activity</w:t>
            </w:r>
          </w:p>
        </w:tc>
      </w:tr>
      <w:tr w:rsidR="002E2CC6" w:rsidTr="002E2CC6">
        <w:tc>
          <w:tcPr>
            <w:tcW w:w="2660" w:type="dxa"/>
          </w:tcPr>
          <w:p w:rsidR="002E2CC6" w:rsidRDefault="002E2CC6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Moderation Week 1</w:t>
            </w:r>
          </w:p>
          <w:p w:rsidR="002E2CC6" w:rsidRDefault="00072109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(Week Beginning 11.09.17</w:t>
            </w:r>
            <w:r w:rsidR="002E2CC6">
              <w:rPr>
                <w:rFonts w:ascii="SassoonCRInfant" w:hAnsi="SassoonCRInfant"/>
              </w:rPr>
              <w:t>)</w:t>
            </w:r>
          </w:p>
        </w:tc>
        <w:tc>
          <w:tcPr>
            <w:tcW w:w="6582" w:type="dxa"/>
          </w:tcPr>
          <w:p w:rsidR="002E2CC6" w:rsidRDefault="00072109" w:rsidP="00072109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Moderation of Long/Medium Term Planning</w:t>
            </w:r>
          </w:p>
          <w:p w:rsidR="00072109" w:rsidRPr="00072109" w:rsidRDefault="00072109" w:rsidP="00072109">
            <w:pPr>
              <w:pStyle w:val="ListParagraph"/>
              <w:numPr>
                <w:ilvl w:val="0"/>
                <w:numId w:val="2"/>
              </w:num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Using key questions – traffic light activity</w:t>
            </w:r>
          </w:p>
        </w:tc>
      </w:tr>
      <w:tr w:rsidR="002E2CC6" w:rsidTr="002E2CC6">
        <w:tc>
          <w:tcPr>
            <w:tcW w:w="2660" w:type="dxa"/>
          </w:tcPr>
          <w:p w:rsidR="002E2CC6" w:rsidRDefault="002E2CC6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Moderation Meeting 1</w:t>
            </w:r>
          </w:p>
          <w:p w:rsidR="002E2CC6" w:rsidRDefault="00072109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(28.09.17</w:t>
            </w:r>
            <w:r w:rsidR="002E2CC6">
              <w:rPr>
                <w:rFonts w:ascii="SassoonCRInfant" w:hAnsi="SassoonCRInfant"/>
              </w:rPr>
              <w:t>)</w:t>
            </w:r>
          </w:p>
        </w:tc>
        <w:tc>
          <w:tcPr>
            <w:tcW w:w="6582" w:type="dxa"/>
          </w:tcPr>
          <w:p w:rsidR="0089562C" w:rsidRDefault="0089562C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What is Curriculum Development?</w:t>
            </w:r>
          </w:p>
          <w:p w:rsidR="002E2CC6" w:rsidRDefault="00072109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Moderation of Interdisciplinary</w:t>
            </w:r>
            <w:r w:rsidR="0089562C">
              <w:rPr>
                <w:rFonts w:ascii="SassoonCRInfant" w:hAnsi="SassoonCRInfant"/>
              </w:rPr>
              <w:t xml:space="preserve"> Learning using structure of the curriculum key questions.</w:t>
            </w:r>
          </w:p>
        </w:tc>
      </w:tr>
      <w:tr w:rsidR="002E2CC6" w:rsidTr="002E2CC6">
        <w:tc>
          <w:tcPr>
            <w:tcW w:w="2660" w:type="dxa"/>
          </w:tcPr>
          <w:p w:rsidR="002E2CC6" w:rsidRDefault="002E2CC6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Moderation Week 2</w:t>
            </w:r>
          </w:p>
          <w:p w:rsidR="002E2CC6" w:rsidRDefault="00072109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(Week Beginning 20.11.17</w:t>
            </w:r>
            <w:r w:rsidR="002E2CC6">
              <w:rPr>
                <w:rFonts w:ascii="SassoonCRInfant" w:hAnsi="SassoonCRInfant"/>
              </w:rPr>
              <w:t>)</w:t>
            </w:r>
          </w:p>
        </w:tc>
        <w:tc>
          <w:tcPr>
            <w:tcW w:w="6582" w:type="dxa"/>
          </w:tcPr>
          <w:p w:rsidR="002E2CC6" w:rsidRDefault="00072109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Moderation of curriculum </w:t>
            </w:r>
            <w:r w:rsidR="0089562C">
              <w:rPr>
                <w:rFonts w:ascii="SassoonCRInfant" w:hAnsi="SassoonCRInfant"/>
              </w:rPr>
              <w:t>using design principles – what do these look, sound and feel like in KPS?</w:t>
            </w:r>
          </w:p>
        </w:tc>
      </w:tr>
      <w:tr w:rsidR="002E2CC6" w:rsidTr="002E2CC6">
        <w:tc>
          <w:tcPr>
            <w:tcW w:w="2660" w:type="dxa"/>
          </w:tcPr>
          <w:p w:rsidR="002E2CC6" w:rsidRDefault="002E2CC6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Moderation Meeting 2</w:t>
            </w:r>
          </w:p>
          <w:p w:rsidR="002E2CC6" w:rsidRDefault="0089562C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(28.11.17</w:t>
            </w:r>
            <w:r w:rsidR="002E2CC6">
              <w:rPr>
                <w:rFonts w:ascii="SassoonCRInfant" w:hAnsi="SassoonCRInfant"/>
              </w:rPr>
              <w:t>)</w:t>
            </w:r>
          </w:p>
        </w:tc>
        <w:tc>
          <w:tcPr>
            <w:tcW w:w="6582" w:type="dxa"/>
          </w:tcPr>
          <w:p w:rsidR="002E2CC6" w:rsidRDefault="0089562C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Moderation of Curriculum using the four themes, design principles, learning for sustainability themes to develop the four capacities – how is this reflected in our IDL planning?</w:t>
            </w:r>
          </w:p>
        </w:tc>
      </w:tr>
      <w:tr w:rsidR="002E2CC6" w:rsidTr="002E2CC6">
        <w:tc>
          <w:tcPr>
            <w:tcW w:w="2660" w:type="dxa"/>
          </w:tcPr>
          <w:p w:rsidR="002E2CC6" w:rsidRDefault="002E2CC6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Moderation Meeting 3</w:t>
            </w:r>
          </w:p>
          <w:p w:rsidR="002E2CC6" w:rsidRDefault="002E2CC6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(</w:t>
            </w:r>
            <w:r w:rsidR="0089562C">
              <w:rPr>
                <w:rFonts w:ascii="SassoonCRInfant" w:hAnsi="SassoonCRInfant"/>
              </w:rPr>
              <w:t>28.02.18</w:t>
            </w:r>
            <w:r>
              <w:rPr>
                <w:rFonts w:ascii="SassoonCRInfant" w:hAnsi="SassoonCRInfant"/>
              </w:rPr>
              <w:t>)</w:t>
            </w:r>
          </w:p>
        </w:tc>
        <w:tc>
          <w:tcPr>
            <w:tcW w:w="6582" w:type="dxa"/>
          </w:tcPr>
          <w:p w:rsidR="002E2CC6" w:rsidRDefault="0089562C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Reading Moderation</w:t>
            </w:r>
          </w:p>
          <w:p w:rsidR="0089562C" w:rsidRDefault="0089562C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Linked to Reflective Reading</w:t>
            </w:r>
          </w:p>
        </w:tc>
      </w:tr>
      <w:tr w:rsidR="002E2CC6" w:rsidTr="002E2CC6">
        <w:tc>
          <w:tcPr>
            <w:tcW w:w="2660" w:type="dxa"/>
          </w:tcPr>
          <w:p w:rsidR="002E2CC6" w:rsidRDefault="002E2CC6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Moderation Week 3</w:t>
            </w:r>
          </w:p>
          <w:p w:rsidR="002E2CC6" w:rsidRDefault="002E2CC6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 xml:space="preserve">(Week Beginning </w:t>
            </w:r>
            <w:r w:rsidR="0089562C">
              <w:rPr>
                <w:rFonts w:ascii="SassoonCRInfant" w:hAnsi="SassoonCRInfant"/>
              </w:rPr>
              <w:t>12.03.18</w:t>
            </w:r>
            <w:r>
              <w:rPr>
                <w:rFonts w:ascii="SassoonCRInfant" w:hAnsi="SassoonCRInfant"/>
              </w:rPr>
              <w:t>)</w:t>
            </w:r>
          </w:p>
        </w:tc>
        <w:tc>
          <w:tcPr>
            <w:tcW w:w="6582" w:type="dxa"/>
          </w:tcPr>
          <w:p w:rsidR="002E2CC6" w:rsidRDefault="0089562C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Reading Moderation</w:t>
            </w:r>
          </w:p>
          <w:p w:rsidR="0089562C" w:rsidRDefault="0089562C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Linked to Reflective Reading</w:t>
            </w:r>
          </w:p>
        </w:tc>
      </w:tr>
      <w:tr w:rsidR="002E2CC6" w:rsidTr="002E2CC6">
        <w:tc>
          <w:tcPr>
            <w:tcW w:w="2660" w:type="dxa"/>
          </w:tcPr>
          <w:p w:rsidR="002E2CC6" w:rsidRDefault="00330CBE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Moderation Meeting 4</w:t>
            </w:r>
          </w:p>
          <w:p w:rsidR="00330CBE" w:rsidRDefault="0089562C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(14.05.18</w:t>
            </w:r>
            <w:r w:rsidR="00330CBE">
              <w:rPr>
                <w:rFonts w:ascii="SassoonCRInfant" w:hAnsi="SassoonCRInfant"/>
              </w:rPr>
              <w:t>)</w:t>
            </w:r>
          </w:p>
        </w:tc>
        <w:tc>
          <w:tcPr>
            <w:tcW w:w="6582" w:type="dxa"/>
          </w:tcPr>
          <w:p w:rsidR="002E2CC6" w:rsidRDefault="0089562C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Moderation of Literacy Benchmarks and Curriculum Plans</w:t>
            </w:r>
          </w:p>
          <w:p w:rsidR="0089562C" w:rsidRDefault="0089562C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Literacy/Numeracy Strategies</w:t>
            </w:r>
          </w:p>
        </w:tc>
      </w:tr>
      <w:tr w:rsidR="002E2CC6" w:rsidTr="002E2CC6">
        <w:tc>
          <w:tcPr>
            <w:tcW w:w="2660" w:type="dxa"/>
          </w:tcPr>
          <w:p w:rsidR="002E2CC6" w:rsidRDefault="00330CBE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Moderation Week 4</w:t>
            </w:r>
          </w:p>
          <w:p w:rsidR="00330CBE" w:rsidRDefault="0089562C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(Week Beginning 04.06.18</w:t>
            </w:r>
            <w:r w:rsidR="00330CBE">
              <w:rPr>
                <w:rFonts w:ascii="SassoonCRInfant" w:hAnsi="SassoonCRInfant"/>
              </w:rPr>
              <w:t>)</w:t>
            </w:r>
          </w:p>
        </w:tc>
        <w:tc>
          <w:tcPr>
            <w:tcW w:w="6582" w:type="dxa"/>
          </w:tcPr>
          <w:p w:rsidR="002E2CC6" w:rsidRDefault="0089562C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Moderation of Literacy/Numeracy Benchmarks and Curriculum Plans</w:t>
            </w:r>
          </w:p>
          <w:p w:rsidR="0089562C" w:rsidRDefault="0089562C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Literacy/Numeracy Strategies</w:t>
            </w:r>
          </w:p>
        </w:tc>
      </w:tr>
      <w:tr w:rsidR="00330CBE" w:rsidTr="00C603FF">
        <w:tc>
          <w:tcPr>
            <w:tcW w:w="9242" w:type="dxa"/>
            <w:gridSpan w:val="2"/>
          </w:tcPr>
          <w:p w:rsidR="00330CBE" w:rsidRDefault="00330CBE">
            <w:pPr>
              <w:rPr>
                <w:rFonts w:ascii="SassoonCRInfant" w:hAnsi="SassoonCRInfant"/>
              </w:rPr>
            </w:pPr>
          </w:p>
        </w:tc>
      </w:tr>
      <w:tr w:rsidR="00330CBE" w:rsidTr="0093172A">
        <w:tc>
          <w:tcPr>
            <w:tcW w:w="9242" w:type="dxa"/>
            <w:gridSpan w:val="2"/>
          </w:tcPr>
          <w:p w:rsidR="00330CBE" w:rsidRDefault="00330CBE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Cluster moderation activities will be planned at cluster level throughout the school session</w:t>
            </w:r>
          </w:p>
        </w:tc>
      </w:tr>
      <w:tr w:rsidR="00330CBE" w:rsidTr="00013818">
        <w:tc>
          <w:tcPr>
            <w:tcW w:w="9242" w:type="dxa"/>
            <w:gridSpan w:val="2"/>
          </w:tcPr>
          <w:p w:rsidR="00330CBE" w:rsidRDefault="00330CBE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Moderation</w:t>
            </w:r>
            <w:r w:rsidR="00000D34">
              <w:rPr>
                <w:rFonts w:ascii="SassoonCRInfant" w:hAnsi="SassoonCRInfant"/>
              </w:rPr>
              <w:t xml:space="preserve"> Weeks – QIPs</w:t>
            </w:r>
            <w:bookmarkStart w:id="0" w:name="_GoBack"/>
            <w:bookmarkEnd w:id="0"/>
            <w:r>
              <w:rPr>
                <w:rFonts w:ascii="SassoonCRInfant" w:hAnsi="SassoonCRInfant"/>
              </w:rPr>
              <w:t xml:space="preserve"> arrange to meet for x1 during the school week (at a mutually convenient time) to engage in moderation activity</w:t>
            </w:r>
          </w:p>
        </w:tc>
      </w:tr>
      <w:tr w:rsidR="00330CBE" w:rsidTr="006E0730">
        <w:tc>
          <w:tcPr>
            <w:tcW w:w="9242" w:type="dxa"/>
            <w:gridSpan w:val="2"/>
          </w:tcPr>
          <w:p w:rsidR="00330CBE" w:rsidRDefault="00330CBE" w:rsidP="00330CBE">
            <w:pPr>
              <w:tabs>
                <w:tab w:val="left" w:pos="2850"/>
              </w:tabs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Moderation Meetings – whole staff team work together on moderation activity</w:t>
            </w:r>
          </w:p>
        </w:tc>
      </w:tr>
      <w:tr w:rsidR="00330CBE" w:rsidTr="00106203">
        <w:tc>
          <w:tcPr>
            <w:tcW w:w="9242" w:type="dxa"/>
            <w:gridSpan w:val="2"/>
          </w:tcPr>
          <w:p w:rsidR="00330CBE" w:rsidRDefault="00330CBE">
            <w:pPr>
              <w:rPr>
                <w:rFonts w:ascii="SassoonCRInfant" w:hAnsi="SassoonCRInfant"/>
              </w:rPr>
            </w:pPr>
            <w:r>
              <w:rPr>
                <w:rFonts w:ascii="SassoonCRInfant" w:hAnsi="SassoonCRInfant"/>
              </w:rPr>
              <w:t>The above plan is flexible in order to meet the needs of guidance which will be released from Education Scotland as Scottish Government Delivery Plan actions arrive in schools.</w:t>
            </w:r>
          </w:p>
        </w:tc>
      </w:tr>
    </w:tbl>
    <w:p w:rsidR="002E2CC6" w:rsidRPr="002E2CC6" w:rsidRDefault="002E2CC6">
      <w:pPr>
        <w:rPr>
          <w:rFonts w:ascii="SassoonCRInfant" w:hAnsi="SassoonCRInfant"/>
        </w:rPr>
      </w:pPr>
    </w:p>
    <w:sectPr w:rsidR="002E2CC6" w:rsidRPr="002E2CC6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D0F" w:rsidRDefault="00891D0F" w:rsidP="00891D0F">
      <w:pPr>
        <w:spacing w:after="0" w:line="240" w:lineRule="auto"/>
      </w:pPr>
      <w:r>
        <w:separator/>
      </w:r>
    </w:p>
  </w:endnote>
  <w:endnote w:type="continuationSeparator" w:id="0">
    <w:p w:rsidR="00891D0F" w:rsidRDefault="00891D0F" w:rsidP="00891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D0F" w:rsidRDefault="00891D0F" w:rsidP="00891D0F">
      <w:pPr>
        <w:spacing w:after="0" w:line="240" w:lineRule="auto"/>
      </w:pPr>
      <w:r>
        <w:separator/>
      </w:r>
    </w:p>
  </w:footnote>
  <w:footnote w:type="continuationSeparator" w:id="0">
    <w:p w:rsidR="00891D0F" w:rsidRDefault="00891D0F" w:rsidP="00891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D0F" w:rsidRDefault="00891D0F">
    <w:pPr>
      <w:pStyle w:val="Header"/>
    </w:pPr>
    <w:r>
      <w:t>Appendix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1D88"/>
    <w:multiLevelType w:val="hybridMultilevel"/>
    <w:tmpl w:val="F7308048"/>
    <w:lvl w:ilvl="0" w:tplc="40EAD8DC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4241A4"/>
    <w:multiLevelType w:val="hybridMultilevel"/>
    <w:tmpl w:val="E1367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C6"/>
    <w:rsid w:val="00000D34"/>
    <w:rsid w:val="00072109"/>
    <w:rsid w:val="002E2CC6"/>
    <w:rsid w:val="00330CBE"/>
    <w:rsid w:val="00490726"/>
    <w:rsid w:val="00891D0F"/>
    <w:rsid w:val="0089562C"/>
    <w:rsid w:val="009335E5"/>
    <w:rsid w:val="00A87C21"/>
    <w:rsid w:val="00E9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2C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1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D0F"/>
  </w:style>
  <w:style w:type="paragraph" w:styleId="Footer">
    <w:name w:val="footer"/>
    <w:basedOn w:val="Normal"/>
    <w:link w:val="FooterChar"/>
    <w:uiPriority w:val="99"/>
    <w:unhideWhenUsed/>
    <w:rsid w:val="00891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D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2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2C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1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D0F"/>
  </w:style>
  <w:style w:type="paragraph" w:styleId="Footer">
    <w:name w:val="footer"/>
    <w:basedOn w:val="Normal"/>
    <w:link w:val="FooterChar"/>
    <w:uiPriority w:val="99"/>
    <w:unhideWhenUsed/>
    <w:rsid w:val="00891D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Henderson</dc:creator>
  <cp:lastModifiedBy>Lesley Henderson</cp:lastModifiedBy>
  <cp:revision>3</cp:revision>
  <cp:lastPrinted>2017-06-05T07:07:00Z</cp:lastPrinted>
  <dcterms:created xsi:type="dcterms:W3CDTF">2017-06-02T18:12:00Z</dcterms:created>
  <dcterms:modified xsi:type="dcterms:W3CDTF">2017-06-05T07:07:00Z</dcterms:modified>
</cp:coreProperties>
</file>