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01A" w:rsidRPr="00BB501A" w:rsidRDefault="00BB501A" w:rsidP="00BB501A">
      <w:pPr>
        <w:pStyle w:val="NormalWeb"/>
        <w:shd w:val="clear" w:color="auto" w:fill="FFFFFF"/>
        <w:spacing w:before="195" w:beforeAutospacing="0" w:after="195" w:afterAutospacing="0"/>
        <w:jc w:val="center"/>
        <w:rPr>
          <w:rFonts w:ascii="Comic Sans MS" w:hAnsi="Comic Sans MS" w:cs="Lucida Sans Unicode"/>
          <w:sz w:val="22"/>
          <w:szCs w:val="22"/>
          <w:u w:val="single"/>
        </w:rPr>
      </w:pPr>
      <w:r w:rsidRPr="00BB501A">
        <w:rPr>
          <w:rFonts w:ascii="Comic Sans MS" w:hAnsi="Comic Sans MS" w:cs="Lucida Sans Unicode"/>
          <w:sz w:val="22"/>
          <w:szCs w:val="22"/>
          <w:u w:val="single"/>
        </w:rPr>
        <w:t xml:space="preserve">Snow Day </w:t>
      </w:r>
      <w:r w:rsidR="008A6D3A">
        <w:rPr>
          <w:rFonts w:ascii="Comic Sans MS" w:hAnsi="Comic Sans MS" w:cs="Lucida Sans Unicode"/>
          <w:sz w:val="22"/>
          <w:szCs w:val="22"/>
          <w:u w:val="single"/>
        </w:rPr>
        <w:tab/>
        <w:t>28/2/18</w:t>
      </w:r>
      <w:r w:rsidR="008A6D3A">
        <w:rPr>
          <w:rFonts w:ascii="Comic Sans MS" w:hAnsi="Comic Sans MS" w:cs="Lucida Sans Unicode"/>
          <w:sz w:val="22"/>
          <w:szCs w:val="22"/>
          <w:u w:val="single"/>
        </w:rPr>
        <w:tab/>
        <w:t xml:space="preserve"> </w:t>
      </w:r>
      <w:r w:rsidRPr="00BB501A">
        <w:rPr>
          <w:rFonts w:ascii="Comic Sans MS" w:hAnsi="Comic Sans MS" w:cs="Lucida Sans Unicode"/>
          <w:sz w:val="22"/>
          <w:szCs w:val="22"/>
          <w:u w:val="single"/>
        </w:rPr>
        <w:t>Primary 3</w:t>
      </w:r>
    </w:p>
    <w:p w:rsidR="00BB501A" w:rsidRPr="00BB501A" w:rsidRDefault="00BB501A" w:rsidP="00BB501A">
      <w:pPr>
        <w:pStyle w:val="NormalWeb"/>
        <w:shd w:val="clear" w:color="auto" w:fill="FFFFFF"/>
        <w:spacing w:before="195" w:beforeAutospacing="0" w:after="195" w:afterAutospacing="0"/>
        <w:rPr>
          <w:rFonts w:ascii="Comic Sans MS" w:hAnsi="Comic Sans MS" w:cs="Lucida Sans Unicode"/>
          <w:sz w:val="22"/>
          <w:szCs w:val="22"/>
        </w:rPr>
      </w:pPr>
      <w:r w:rsidRPr="00BB501A">
        <w:rPr>
          <w:rFonts w:ascii="Comic Sans MS" w:hAnsi="Comic Sans MS" w:cs="Lucida Sans Unicode"/>
          <w:sz w:val="22"/>
          <w:szCs w:val="22"/>
        </w:rPr>
        <w:t>Please have a read of some of these activities to complete throughout the day.  You do not need to complete them all.  We will share and discuss all our work when we return to school.</w:t>
      </w:r>
    </w:p>
    <w:p w:rsidR="00BB501A" w:rsidRPr="00BB501A" w:rsidRDefault="00BB501A" w:rsidP="00BB501A">
      <w:pPr>
        <w:rPr>
          <w:rFonts w:ascii="Comic Sans MS" w:hAnsi="Comic Sans MS"/>
          <w:u w:val="single"/>
        </w:rPr>
      </w:pPr>
      <w:r>
        <w:rPr>
          <w:rFonts w:ascii="Comic Sans MS" w:hAnsi="Comic Sans MS"/>
          <w:u w:val="single"/>
        </w:rPr>
        <w:t>Reading</w:t>
      </w:r>
    </w:p>
    <w:p w:rsidR="008A6D3A" w:rsidRDefault="00BB501A" w:rsidP="00BB501A">
      <w:pPr>
        <w:rPr>
          <w:rFonts w:ascii="Comic Sans MS" w:hAnsi="Comic Sans MS"/>
        </w:rPr>
      </w:pPr>
      <w:r w:rsidRPr="00BB501A">
        <w:rPr>
          <w:rFonts w:ascii="Comic Sans MS" w:hAnsi="Comic Sans MS"/>
        </w:rPr>
        <w:t xml:space="preserve">Read your favourite story with a warm drink and a snack.  </w:t>
      </w:r>
    </w:p>
    <w:p w:rsidR="00BB501A" w:rsidRPr="00BB501A" w:rsidRDefault="00BB501A" w:rsidP="00BB501A">
      <w:pPr>
        <w:rPr>
          <w:rFonts w:ascii="Comic Sans MS" w:hAnsi="Comic Sans MS"/>
          <w:u w:val="single"/>
        </w:rPr>
      </w:pPr>
      <w:r>
        <w:rPr>
          <w:rFonts w:ascii="Comic Sans MS" w:hAnsi="Comic Sans MS"/>
          <w:u w:val="single"/>
        </w:rPr>
        <w:t>Spelling/</w:t>
      </w:r>
      <w:r w:rsidR="00580245">
        <w:rPr>
          <w:rFonts w:ascii="Comic Sans MS" w:hAnsi="Comic Sans MS"/>
          <w:u w:val="single"/>
        </w:rPr>
        <w:t>Timetables</w:t>
      </w:r>
      <w:bookmarkStart w:id="0" w:name="_GoBack"/>
      <w:bookmarkEnd w:id="0"/>
    </w:p>
    <w:p w:rsidR="00BB501A" w:rsidRPr="00BB501A" w:rsidRDefault="00BB501A" w:rsidP="00BB501A">
      <w:pPr>
        <w:rPr>
          <w:rFonts w:ascii="Comic Sans MS" w:hAnsi="Comic Sans MS"/>
        </w:rPr>
      </w:pPr>
      <w:r w:rsidRPr="00BB501A">
        <w:rPr>
          <w:rFonts w:ascii="Comic Sans MS" w:hAnsi="Comic Sans MS"/>
        </w:rPr>
        <w:t>Can you practice your spelling words or some snow related words in the snow? Can you practice your 3x table in the snow?</w:t>
      </w:r>
    </w:p>
    <w:p w:rsidR="00BB501A" w:rsidRPr="00BB501A" w:rsidRDefault="00BB501A" w:rsidP="00BB501A">
      <w:pPr>
        <w:rPr>
          <w:rFonts w:ascii="Comic Sans MS" w:hAnsi="Comic Sans MS"/>
          <w:u w:val="single"/>
        </w:rPr>
      </w:pPr>
      <w:r>
        <w:rPr>
          <w:rFonts w:ascii="Comic Sans MS" w:hAnsi="Comic Sans MS"/>
          <w:u w:val="single"/>
        </w:rPr>
        <w:t>Investigation</w:t>
      </w:r>
    </w:p>
    <w:p w:rsidR="00BB501A" w:rsidRPr="00BB501A" w:rsidRDefault="00BB501A" w:rsidP="00BB501A">
      <w:pPr>
        <w:rPr>
          <w:rFonts w:ascii="Comic Sans MS" w:hAnsi="Comic Sans MS"/>
        </w:rPr>
      </w:pPr>
      <w:r w:rsidRPr="00BB501A">
        <w:rPr>
          <w:rFonts w:ascii="Comic Sans MS" w:hAnsi="Comic Sans MS"/>
        </w:rPr>
        <w:t xml:space="preserve">Can you find out what </w:t>
      </w:r>
      <w:r w:rsidR="00580245">
        <w:rPr>
          <w:rFonts w:ascii="Comic Sans MS" w:hAnsi="Comic Sans MS"/>
        </w:rPr>
        <w:t>type of F</w:t>
      </w:r>
      <w:r w:rsidRPr="00BB501A">
        <w:rPr>
          <w:rFonts w:ascii="Comic Sans MS" w:hAnsi="Comic Sans MS"/>
        </w:rPr>
        <w:t>airtrade foods there are</w:t>
      </w:r>
      <w:r w:rsidR="00580245">
        <w:rPr>
          <w:rFonts w:ascii="Comic Sans MS" w:hAnsi="Comic Sans MS"/>
        </w:rPr>
        <w:t>?</w:t>
      </w:r>
      <w:r w:rsidRPr="00BB501A">
        <w:rPr>
          <w:rFonts w:ascii="Comic Sans MS" w:hAnsi="Comic Sans MS"/>
        </w:rPr>
        <w:t xml:space="preserve"> How much do they co</w:t>
      </w:r>
      <w:r w:rsidR="00580245">
        <w:rPr>
          <w:rFonts w:ascii="Comic Sans MS" w:hAnsi="Comic Sans MS"/>
        </w:rPr>
        <w:t>st and how much do similar non-F</w:t>
      </w:r>
      <w:r w:rsidRPr="00BB501A">
        <w:rPr>
          <w:rFonts w:ascii="Comic Sans MS" w:hAnsi="Comic Sans MS"/>
        </w:rPr>
        <w:t xml:space="preserve">airtrade products cost. What is the difference in </w:t>
      </w:r>
      <w:proofErr w:type="gramStart"/>
      <w:r w:rsidRPr="00BB501A">
        <w:rPr>
          <w:rFonts w:ascii="Comic Sans MS" w:hAnsi="Comic Sans MS"/>
        </w:rPr>
        <w:t>price.</w:t>
      </w:r>
      <w:proofErr w:type="gramEnd"/>
    </w:p>
    <w:p w:rsidR="00BB501A" w:rsidRPr="00BB501A" w:rsidRDefault="00BB501A">
      <w:pPr>
        <w:rPr>
          <w:u w:val="single"/>
        </w:rPr>
      </w:pPr>
    </w:p>
    <w:sectPr w:rsidR="00BB501A" w:rsidRPr="00BB5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1A"/>
    <w:rsid w:val="002F77BC"/>
    <w:rsid w:val="00580245"/>
    <w:rsid w:val="008A6D3A"/>
    <w:rsid w:val="00BB501A"/>
    <w:rsid w:val="00CA3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0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0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3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Brice</dc:creator>
  <cp:lastModifiedBy>Edward Brice</cp:lastModifiedBy>
  <cp:revision>3</cp:revision>
  <dcterms:created xsi:type="dcterms:W3CDTF">2018-02-28T08:05:00Z</dcterms:created>
  <dcterms:modified xsi:type="dcterms:W3CDTF">2018-02-28T08:05:00Z</dcterms:modified>
</cp:coreProperties>
</file>