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CE" w:rsidRDefault="000750CE">
      <w:pPr>
        <w:rPr>
          <w:rFonts w:ascii="SassoonCRInfant" w:hAnsi="SassoonCRInfant"/>
          <w:b/>
          <w:sz w:val="36"/>
          <w:szCs w:val="36"/>
          <w:u w:val="single"/>
        </w:rPr>
      </w:pPr>
      <w:r w:rsidRPr="000750CE">
        <w:rPr>
          <w:rFonts w:ascii="SassoonCRInfant" w:hAnsi="SassoonCRInfant"/>
          <w:b/>
          <w:sz w:val="36"/>
          <w:szCs w:val="36"/>
          <w:u w:val="single"/>
        </w:rPr>
        <w:t>Book Review</w:t>
      </w:r>
    </w:p>
    <w:p w:rsidR="000750CE" w:rsidRPr="000750CE" w:rsidRDefault="000750CE">
      <w:pPr>
        <w:rPr>
          <w:rFonts w:ascii="SassoonCRInfant" w:hAnsi="SassoonCRInfant"/>
          <w:b/>
          <w:sz w:val="36"/>
          <w:szCs w:val="36"/>
          <w:u w:val="single"/>
        </w:rPr>
      </w:pPr>
    </w:p>
    <w:p w:rsidR="000750CE" w:rsidRDefault="000750CE" w:rsidP="000750CE">
      <w:pPr>
        <w:jc w:val="both"/>
        <w:rPr>
          <w:rFonts w:ascii="SassoonCRInfant" w:hAnsi="SassoonCRInfant"/>
          <w:sz w:val="36"/>
          <w:szCs w:val="36"/>
        </w:rPr>
      </w:pPr>
      <w:r w:rsidRPr="000750CE">
        <w:rPr>
          <w:rFonts w:ascii="SassoonCRInfant" w:hAnsi="SassoonCRInfant"/>
          <w:sz w:val="36"/>
          <w:szCs w:val="36"/>
        </w:rPr>
        <w:t>We hope you have been keeping yourself busy by reading lots of books in your dens</w:t>
      </w:r>
      <w:r>
        <w:rPr>
          <w:rFonts w:ascii="SassoonCRInfant" w:hAnsi="SassoonCRInfant"/>
          <w:sz w:val="36"/>
          <w:szCs w:val="36"/>
        </w:rPr>
        <w:t xml:space="preserve"> during lockdown.</w:t>
      </w:r>
    </w:p>
    <w:p w:rsidR="000750CE" w:rsidRDefault="000750CE" w:rsidP="000750CE">
      <w:pPr>
        <w:jc w:val="both"/>
        <w:rPr>
          <w:rFonts w:ascii="SassoonCRInfant" w:hAnsi="SassoonCRInfant" w:cs="Arial"/>
          <w:color w:val="222222"/>
          <w:sz w:val="36"/>
          <w:szCs w:val="36"/>
          <w:shd w:val="clear" w:color="auto" w:fill="FFFFFF"/>
        </w:rPr>
      </w:pPr>
      <w:r w:rsidRPr="000750CE">
        <w:rPr>
          <w:rFonts w:ascii="SassoonCRInfant" w:hAnsi="SassoonCRInfant" w:cs="Arial"/>
          <w:color w:val="222222"/>
          <w:sz w:val="36"/>
          <w:szCs w:val="36"/>
          <w:shd w:val="clear" w:color="auto" w:fill="FFFFFF"/>
        </w:rPr>
        <w:t>A </w:t>
      </w:r>
      <w:r w:rsidRPr="000750CE">
        <w:rPr>
          <w:rFonts w:ascii="SassoonCRInfant" w:hAnsi="SassoonCRInfant" w:cs="Arial"/>
          <w:bCs/>
          <w:color w:val="222222"/>
          <w:sz w:val="36"/>
          <w:szCs w:val="36"/>
          <w:shd w:val="clear" w:color="auto" w:fill="FFFFFF"/>
        </w:rPr>
        <w:t>book review's</w:t>
      </w:r>
      <w:r w:rsidRPr="000750CE">
        <w:rPr>
          <w:rFonts w:ascii="SassoonCRInfant" w:hAnsi="SassoonCRInfant" w:cs="Arial"/>
          <w:color w:val="222222"/>
          <w:sz w:val="36"/>
          <w:szCs w:val="36"/>
          <w:shd w:val="clear" w:color="auto" w:fill="FFFFFF"/>
        </w:rPr>
        <w:t> purpose is to help people decide whether or not the </w:t>
      </w:r>
      <w:r w:rsidRPr="000750CE">
        <w:rPr>
          <w:rFonts w:ascii="SassoonCRInfant" w:hAnsi="SassoonCRInfant" w:cs="Arial"/>
          <w:bCs/>
          <w:color w:val="222222"/>
          <w:sz w:val="36"/>
          <w:szCs w:val="36"/>
          <w:shd w:val="clear" w:color="auto" w:fill="FFFFFF"/>
        </w:rPr>
        <w:t>book</w:t>
      </w:r>
      <w:r w:rsidRPr="000750CE">
        <w:rPr>
          <w:rFonts w:ascii="SassoonCRInfant" w:hAnsi="SassoonCRInfant" w:cs="Arial"/>
          <w:color w:val="222222"/>
          <w:sz w:val="36"/>
          <w:szCs w:val="36"/>
          <w:shd w:val="clear" w:color="auto" w:fill="FFFFFF"/>
        </w:rPr>
        <w:t> wou</w:t>
      </w:r>
      <w:r>
        <w:rPr>
          <w:rFonts w:ascii="SassoonCRInfant" w:hAnsi="SassoonCRInfant" w:cs="Arial"/>
          <w:color w:val="222222"/>
          <w:sz w:val="36"/>
          <w:szCs w:val="36"/>
          <w:shd w:val="clear" w:color="auto" w:fill="FFFFFF"/>
        </w:rPr>
        <w:t xml:space="preserve">ld interest them enough to read </w:t>
      </w:r>
      <w:r w:rsidRPr="000750CE">
        <w:rPr>
          <w:rFonts w:ascii="SassoonCRInfant" w:hAnsi="SassoonCRInfant" w:cs="Arial"/>
          <w:color w:val="222222"/>
          <w:sz w:val="36"/>
          <w:szCs w:val="36"/>
          <w:shd w:val="clear" w:color="auto" w:fill="FFFFFF"/>
        </w:rPr>
        <w:t>it. </w:t>
      </w:r>
      <w:r w:rsidRPr="000750CE">
        <w:rPr>
          <w:rFonts w:ascii="SassoonCRInfant" w:hAnsi="SassoonCRInfant" w:cs="Arial"/>
          <w:bCs/>
          <w:color w:val="222222"/>
          <w:sz w:val="36"/>
          <w:szCs w:val="36"/>
          <w:shd w:val="clear" w:color="auto" w:fill="FFFFFF"/>
        </w:rPr>
        <w:t>Reviews</w:t>
      </w:r>
      <w:r w:rsidRPr="000750CE">
        <w:rPr>
          <w:rFonts w:ascii="SassoonCRInfant" w:hAnsi="SassoonCRInfant" w:cs="Arial"/>
          <w:color w:val="222222"/>
          <w:sz w:val="36"/>
          <w:szCs w:val="36"/>
          <w:shd w:val="clear" w:color="auto" w:fill="FFFFFF"/>
        </w:rPr>
        <w:t> are a sneak peek at a </w:t>
      </w:r>
      <w:r w:rsidRPr="000750CE">
        <w:rPr>
          <w:rFonts w:ascii="SassoonCRInfant" w:hAnsi="SassoonCRInfant" w:cs="Arial"/>
          <w:bCs/>
          <w:color w:val="222222"/>
          <w:sz w:val="36"/>
          <w:szCs w:val="36"/>
          <w:shd w:val="clear" w:color="auto" w:fill="FFFFFF"/>
        </w:rPr>
        <w:t>book</w:t>
      </w:r>
      <w:r w:rsidRPr="000750CE">
        <w:rPr>
          <w:rFonts w:ascii="SassoonCRInfant" w:hAnsi="SassoonCRInfant" w:cs="Arial"/>
          <w:color w:val="222222"/>
          <w:sz w:val="36"/>
          <w:szCs w:val="36"/>
          <w:shd w:val="clear" w:color="auto" w:fill="FFFFFF"/>
        </w:rPr>
        <w:t>, not a summary.</w:t>
      </w:r>
    </w:p>
    <w:p w:rsidR="000750CE" w:rsidRDefault="000750CE" w:rsidP="000750CE">
      <w:pPr>
        <w:jc w:val="both"/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We would love to hear what you have been </w:t>
      </w:r>
      <w:bookmarkStart w:id="0" w:name="_GoBack"/>
      <w:bookmarkEnd w:id="0"/>
      <w:r>
        <w:rPr>
          <w:rFonts w:ascii="SassoonCRInfant" w:hAnsi="SassoonCRInfant"/>
          <w:sz w:val="36"/>
          <w:szCs w:val="36"/>
        </w:rPr>
        <w:t>reading;</w:t>
      </w:r>
      <w:r>
        <w:rPr>
          <w:rFonts w:ascii="SassoonCRInfant" w:hAnsi="SassoonCRInfant"/>
          <w:sz w:val="36"/>
          <w:szCs w:val="36"/>
        </w:rPr>
        <w:t xml:space="preserve"> use the book review template</w:t>
      </w:r>
      <w:r>
        <w:rPr>
          <w:rFonts w:ascii="SassoonCRInfant" w:hAnsi="SassoonCRInfant"/>
          <w:sz w:val="36"/>
          <w:szCs w:val="36"/>
        </w:rPr>
        <w:t xml:space="preserve"> to tell us all about your favourite book.</w:t>
      </w:r>
    </w:p>
    <w:p w:rsidR="000750CE" w:rsidRDefault="000750CE" w:rsidP="000750CE">
      <w:pPr>
        <w:jc w:val="center"/>
        <w:rPr>
          <w:rFonts w:ascii="SassoonCRInfant" w:hAnsi="SassoonCRInfant"/>
          <w:sz w:val="36"/>
          <w:szCs w:val="36"/>
        </w:rPr>
      </w:pPr>
      <w:r w:rsidRPr="000750CE">
        <w:rPr>
          <w:rFonts w:ascii="SassoonCRInfant" w:hAnsi="SassoonCRInfant"/>
          <w:sz w:val="36"/>
          <w:szCs w:val="36"/>
        </w:rPr>
        <w:drawing>
          <wp:inline distT="0" distB="0" distL="0" distR="0" wp14:anchorId="4B71A232" wp14:editId="61682D48">
            <wp:extent cx="4210638" cy="37438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0638" cy="374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0CE" w:rsidRPr="000750CE" w:rsidRDefault="000750CE">
      <w:pPr>
        <w:rPr>
          <w:rFonts w:ascii="SassoonCRInfant" w:hAnsi="SassoonCRInfant"/>
          <w:sz w:val="36"/>
          <w:szCs w:val="36"/>
        </w:rPr>
      </w:pPr>
    </w:p>
    <w:sectPr w:rsidR="000750CE" w:rsidRPr="00075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CE"/>
    <w:rsid w:val="000750CE"/>
    <w:rsid w:val="003B3371"/>
    <w:rsid w:val="00813F37"/>
    <w:rsid w:val="00A42B4C"/>
    <w:rsid w:val="00E5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Lyndsay Davies</dc:creator>
  <cp:lastModifiedBy>Lyndsay Davies</cp:lastModifiedBy>
  <cp:revision>2</cp:revision>
  <dcterms:created xsi:type="dcterms:W3CDTF">2020-06-10T13:15:00Z</dcterms:created>
  <dcterms:modified xsi:type="dcterms:W3CDTF">2020-06-10T13:15:00Z</dcterms:modified>
</cp:coreProperties>
</file>