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71" w:rsidRDefault="00E61B57" w:rsidP="00E61B57">
      <w:pPr>
        <w:jc w:val="center"/>
        <w:rPr>
          <w:rFonts w:ascii="SassoonCRInfant" w:hAnsi="SassoonCRInfant"/>
          <w:b/>
          <w:bCs/>
          <w:sz w:val="52"/>
          <w:szCs w:val="52"/>
        </w:rPr>
      </w:pPr>
      <w:bookmarkStart w:id="0" w:name="_GoBack"/>
      <w:bookmarkEnd w:id="0"/>
      <w:r w:rsidRPr="00E61B57">
        <w:rPr>
          <w:rFonts w:ascii="SassoonCRInfant" w:hAnsi="SassoonCRInfant"/>
          <w:b/>
          <w:bCs/>
          <w:sz w:val="52"/>
          <w:szCs w:val="52"/>
        </w:rPr>
        <w:t>Drawing Inferences</w:t>
      </w:r>
    </w:p>
    <w:p w:rsidR="00E61B57" w:rsidRDefault="00E61B57" w:rsidP="00E61B57">
      <w:pPr>
        <w:jc w:val="center"/>
        <w:rPr>
          <w:rFonts w:ascii="SassoonCRInfant" w:hAnsi="SassoonCRInfant"/>
          <w:sz w:val="52"/>
          <w:szCs w:val="52"/>
        </w:rPr>
      </w:pPr>
      <w:r w:rsidRPr="00E61B57">
        <w:rPr>
          <w:rFonts w:ascii="SassoonCRInfant" w:hAnsi="SassoonCRInfant"/>
          <w:sz w:val="52"/>
          <w:szCs w:val="52"/>
        </w:rPr>
        <w:t xml:space="preserve">Read </w:t>
      </w:r>
      <w:r>
        <w:rPr>
          <w:rFonts w:ascii="SassoonCRInfant" w:hAnsi="SassoonCRInfant"/>
          <w:sz w:val="52"/>
          <w:szCs w:val="52"/>
        </w:rPr>
        <w:t>this passage</w:t>
      </w:r>
      <w:r w:rsidRPr="00E61B57">
        <w:rPr>
          <w:rFonts w:ascii="SassoonCRInfant" w:hAnsi="SassoonCRInfant"/>
          <w:sz w:val="52"/>
          <w:szCs w:val="52"/>
        </w:rPr>
        <w:t xml:space="preserve"> and </w:t>
      </w:r>
      <w:r>
        <w:rPr>
          <w:rFonts w:ascii="SassoonCRInfant" w:hAnsi="SassoonCRInfant"/>
          <w:sz w:val="52"/>
          <w:szCs w:val="52"/>
        </w:rPr>
        <w:t xml:space="preserve">carefully </w:t>
      </w:r>
      <w:r w:rsidRPr="00E61B57">
        <w:rPr>
          <w:rFonts w:ascii="SassoonCRInfant" w:hAnsi="SassoonCRInfant"/>
          <w:sz w:val="52"/>
          <w:szCs w:val="52"/>
        </w:rPr>
        <w:t>draw what is being described</w:t>
      </w:r>
      <w:r>
        <w:rPr>
          <w:rFonts w:ascii="SassoonCRInfant" w:hAnsi="SassoonCRInfant"/>
          <w:sz w:val="52"/>
          <w:szCs w:val="52"/>
        </w:rPr>
        <w:t xml:space="preserve">. </w:t>
      </w:r>
    </w:p>
    <w:p w:rsidR="00E61B57" w:rsidRDefault="00E61B57" w:rsidP="00E61B57">
      <w:pPr>
        <w:jc w:val="center"/>
        <w:rPr>
          <w:rFonts w:ascii="SassoonCRInfant" w:hAnsi="SassoonCRInfant"/>
          <w:sz w:val="52"/>
          <w:szCs w:val="52"/>
        </w:rPr>
      </w:pPr>
      <w:r>
        <w:rPr>
          <w:rFonts w:ascii="SassoonCRInfant" w:hAnsi="SassoonCRInfant"/>
          <w:sz w:val="52"/>
          <w:szCs w:val="52"/>
        </w:rPr>
        <w:t xml:space="preserve">You can use pencil, pens or paint.  We can’t wait to see your piece of art. </w:t>
      </w:r>
    </w:p>
    <w:p w:rsidR="00E61B57" w:rsidRPr="00E61B57" w:rsidRDefault="00E61B57" w:rsidP="00E61B57">
      <w:pPr>
        <w:jc w:val="center"/>
        <w:rPr>
          <w:rFonts w:ascii="SassoonCRInfant" w:hAnsi="SassoonCRInfant"/>
          <w:sz w:val="52"/>
          <w:szCs w:val="52"/>
        </w:rPr>
      </w:pPr>
      <w:r w:rsidRPr="00E61B57">
        <w:rPr>
          <w:rFonts w:ascii="SassoonCRInfant" w:hAnsi="SassoonCRInfant"/>
          <w:noProof/>
          <w:sz w:val="52"/>
          <w:szCs w:val="52"/>
          <w:lang w:eastAsia="en-GB"/>
        </w:rPr>
        <w:drawing>
          <wp:inline distT="0" distB="0" distL="0" distR="0" wp14:anchorId="0F6965AF" wp14:editId="05AEF382">
            <wp:extent cx="4372675" cy="451883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7951" cy="452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1B57" w:rsidRPr="00E61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57"/>
    <w:rsid w:val="003B3371"/>
    <w:rsid w:val="00813F37"/>
    <w:rsid w:val="009B53EB"/>
    <w:rsid w:val="00A42B4C"/>
    <w:rsid w:val="00E6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Davies</dc:creator>
  <cp:lastModifiedBy>Hilary Gorman</cp:lastModifiedBy>
  <cp:revision>2</cp:revision>
  <dcterms:created xsi:type="dcterms:W3CDTF">2020-05-30T09:53:00Z</dcterms:created>
  <dcterms:modified xsi:type="dcterms:W3CDTF">2020-05-30T09:53:00Z</dcterms:modified>
</cp:coreProperties>
</file>