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33" w:rsidRDefault="00460133" w:rsidP="00E37496">
      <w:pPr>
        <w:jc w:val="center"/>
        <w:rPr>
          <w:rFonts w:ascii="SassoonCRInfant" w:hAnsi="SassoonCRInfant"/>
          <w:b/>
          <w:sz w:val="48"/>
          <w:u w:val="single"/>
        </w:rPr>
      </w:pPr>
      <w:bookmarkStart w:id="0" w:name="_GoBack"/>
      <w:bookmarkEnd w:id="0"/>
    </w:p>
    <w:p w:rsidR="00E37496" w:rsidRPr="00460133" w:rsidRDefault="00E37496" w:rsidP="00E37496">
      <w:pPr>
        <w:jc w:val="center"/>
        <w:rPr>
          <w:rFonts w:ascii="SassoonCRInfant" w:hAnsi="SassoonCRInfant"/>
          <w:b/>
          <w:sz w:val="48"/>
          <w:u w:val="single"/>
        </w:rPr>
      </w:pPr>
      <w:r w:rsidRPr="00460133">
        <w:rPr>
          <w:rFonts w:ascii="SassoonCRInfant" w:hAnsi="SassoonCRInfant"/>
          <w:b/>
          <w:sz w:val="48"/>
          <w:u w:val="single"/>
        </w:rPr>
        <w:t>Eagles</w:t>
      </w:r>
    </w:p>
    <w:p w:rsidR="00C725D0" w:rsidRPr="00C725D0" w:rsidRDefault="00C725D0" w:rsidP="00C725D0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 w:rsidRPr="00C725D0">
        <w:rPr>
          <w:rFonts w:ascii="NTPreCursivefk" w:hAnsi="NTPreCursivefk" w:cs="NTPreCursivefk"/>
          <w:b/>
          <w:bCs/>
          <w:color w:val="000000"/>
          <w:sz w:val="72"/>
          <w:szCs w:val="96"/>
        </w:rPr>
        <w:t>cli</w:t>
      </w:r>
      <w:r w:rsidRPr="00C725D0">
        <w:rPr>
          <w:rFonts w:ascii="NTPreCursivefk" w:hAnsi="NTPreCursivefk" w:cs="NTPreCursivefk"/>
          <w:b/>
          <w:bCs/>
          <w:color w:val="FF0000"/>
          <w:sz w:val="72"/>
          <w:szCs w:val="96"/>
        </w:rPr>
        <w:t>ff</w:t>
      </w:r>
      <w:proofErr w:type="gramEnd"/>
    </w:p>
    <w:p w:rsidR="00C725D0" w:rsidRPr="00C725D0" w:rsidRDefault="00C725D0" w:rsidP="00C725D0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C725D0">
        <w:rPr>
          <w:rFonts w:ascii="NTPreCursivefk" w:hAnsi="NTPreCursivefk" w:cs="NTPreCursivefk"/>
          <w:b/>
          <w:bCs/>
          <w:color w:val="000000"/>
          <w:sz w:val="72"/>
          <w:szCs w:val="96"/>
        </w:rPr>
        <w:t>di</w:t>
      </w:r>
      <w:r w:rsidRPr="00C725D0">
        <w:rPr>
          <w:rFonts w:ascii="NTPreCursivefk" w:hAnsi="NTPreCursivefk" w:cs="NTPreCursivefk"/>
          <w:b/>
          <w:bCs/>
          <w:color w:val="FF0000"/>
          <w:sz w:val="72"/>
          <w:szCs w:val="96"/>
        </w:rPr>
        <w:t>ff</w:t>
      </w:r>
      <w:r w:rsidRPr="00C725D0">
        <w:rPr>
          <w:rFonts w:ascii="NTPreCursivefk" w:hAnsi="NTPreCursivefk" w:cs="NTPreCursivefk"/>
          <w:b/>
          <w:bCs/>
          <w:color w:val="000000"/>
          <w:sz w:val="72"/>
          <w:szCs w:val="96"/>
        </w:rPr>
        <w:t>erent</w:t>
      </w:r>
      <w:proofErr w:type="gramEnd"/>
    </w:p>
    <w:p w:rsidR="00C725D0" w:rsidRPr="00C725D0" w:rsidRDefault="00C725D0" w:rsidP="00C725D0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C725D0">
        <w:rPr>
          <w:rFonts w:ascii="NTPreCursivefk" w:hAnsi="NTPreCursivefk" w:cs="NTPreCursivefk"/>
          <w:b/>
          <w:bCs/>
          <w:color w:val="000000"/>
          <w:sz w:val="72"/>
          <w:szCs w:val="96"/>
        </w:rPr>
        <w:t>flu</w:t>
      </w:r>
      <w:r w:rsidRPr="00C725D0">
        <w:rPr>
          <w:rFonts w:ascii="NTPreCursivefk" w:hAnsi="NTPreCursivefk" w:cs="NTPreCursivefk"/>
          <w:b/>
          <w:bCs/>
          <w:color w:val="FF0000"/>
          <w:sz w:val="72"/>
          <w:szCs w:val="96"/>
        </w:rPr>
        <w:t>ff</w:t>
      </w:r>
      <w:r w:rsidRPr="00C725D0">
        <w:rPr>
          <w:rFonts w:ascii="NTPreCursivefk" w:hAnsi="NTPreCursivefk" w:cs="NTPreCursivefk"/>
          <w:b/>
          <w:bCs/>
          <w:color w:val="000000"/>
          <w:sz w:val="72"/>
          <w:szCs w:val="96"/>
        </w:rPr>
        <w:t>y</w:t>
      </w:r>
      <w:proofErr w:type="gramEnd"/>
    </w:p>
    <w:p w:rsidR="00C725D0" w:rsidRPr="00C725D0" w:rsidRDefault="00C725D0" w:rsidP="00C725D0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C725D0">
        <w:rPr>
          <w:rFonts w:ascii="NTPreCursivefk" w:hAnsi="NTPreCursivefk" w:cs="NTPreCursivefk"/>
          <w:b/>
          <w:bCs/>
          <w:color w:val="000000"/>
          <w:sz w:val="72"/>
          <w:szCs w:val="96"/>
        </w:rPr>
        <w:t>o</w:t>
      </w:r>
      <w:r w:rsidRPr="00C725D0">
        <w:rPr>
          <w:rFonts w:ascii="NTPreCursivefk" w:hAnsi="NTPreCursivefk" w:cs="NTPreCursivefk"/>
          <w:b/>
          <w:bCs/>
          <w:color w:val="FF0000"/>
          <w:sz w:val="72"/>
          <w:szCs w:val="96"/>
        </w:rPr>
        <w:t>ff</w:t>
      </w:r>
      <w:r w:rsidRPr="00C725D0">
        <w:rPr>
          <w:rFonts w:ascii="NTPreCursivefk" w:hAnsi="NTPreCursivefk" w:cs="NTPreCursivefk"/>
          <w:b/>
          <w:bCs/>
          <w:color w:val="000000"/>
          <w:sz w:val="72"/>
          <w:szCs w:val="96"/>
        </w:rPr>
        <w:t>er</w:t>
      </w:r>
      <w:proofErr w:type="gramEnd"/>
    </w:p>
    <w:p w:rsidR="00C725D0" w:rsidRPr="00C725D0" w:rsidRDefault="00C725D0" w:rsidP="00C725D0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C725D0">
        <w:rPr>
          <w:rFonts w:ascii="NTPreCursivefk" w:hAnsi="NTPreCursivefk" w:cs="NTPreCursivefk"/>
          <w:b/>
          <w:bCs/>
          <w:color w:val="000000"/>
          <w:sz w:val="72"/>
          <w:szCs w:val="96"/>
        </w:rPr>
        <w:t>pu</w:t>
      </w:r>
      <w:r w:rsidRPr="00C725D0">
        <w:rPr>
          <w:rFonts w:ascii="NTPreCursivefk" w:hAnsi="NTPreCursivefk" w:cs="NTPreCursivefk"/>
          <w:b/>
          <w:bCs/>
          <w:color w:val="FF0000"/>
          <w:sz w:val="72"/>
          <w:szCs w:val="96"/>
        </w:rPr>
        <w:t>ff</w:t>
      </w:r>
      <w:r w:rsidRPr="00C725D0">
        <w:rPr>
          <w:rFonts w:ascii="NTPreCursivefk" w:hAnsi="NTPreCursivefk" w:cs="NTPreCursivefk"/>
          <w:b/>
          <w:bCs/>
          <w:color w:val="000000"/>
          <w:sz w:val="72"/>
          <w:szCs w:val="96"/>
        </w:rPr>
        <w:t>y</w:t>
      </w:r>
      <w:proofErr w:type="gramEnd"/>
    </w:p>
    <w:p w:rsidR="00C725D0" w:rsidRPr="00C725D0" w:rsidRDefault="00C725D0" w:rsidP="00C725D0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C725D0">
        <w:rPr>
          <w:rFonts w:ascii="NTPreCursivefk" w:hAnsi="NTPreCursivefk" w:cs="NTPreCursivefk"/>
          <w:b/>
          <w:bCs/>
          <w:color w:val="000000"/>
          <w:sz w:val="72"/>
          <w:szCs w:val="96"/>
        </w:rPr>
        <w:t>tra</w:t>
      </w:r>
      <w:r w:rsidRPr="00C725D0">
        <w:rPr>
          <w:rFonts w:ascii="NTPreCursivefk" w:hAnsi="NTPreCursivefk" w:cs="NTPreCursivefk"/>
          <w:b/>
          <w:bCs/>
          <w:color w:val="FF0000"/>
          <w:sz w:val="72"/>
          <w:szCs w:val="96"/>
        </w:rPr>
        <w:t>ff</w:t>
      </w:r>
      <w:r w:rsidRPr="00C725D0">
        <w:rPr>
          <w:rFonts w:ascii="NTPreCursivefk" w:hAnsi="NTPreCursivefk" w:cs="NTPreCursivefk"/>
          <w:b/>
          <w:bCs/>
          <w:color w:val="000000"/>
          <w:sz w:val="72"/>
          <w:szCs w:val="96"/>
        </w:rPr>
        <w:t>ic</w:t>
      </w:r>
      <w:proofErr w:type="gramEnd"/>
    </w:p>
    <w:p w:rsidR="00C725D0" w:rsidRPr="00C725D0" w:rsidRDefault="00C725D0" w:rsidP="00C725D0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C725D0">
        <w:rPr>
          <w:rFonts w:ascii="NTPreCursivefk" w:hAnsi="NTPreCursivefk" w:cs="NTPreCursivefk"/>
          <w:b/>
          <w:bCs/>
          <w:color w:val="000000"/>
          <w:sz w:val="72"/>
          <w:szCs w:val="96"/>
        </w:rPr>
        <w:t>three</w:t>
      </w:r>
      <w:proofErr w:type="gramEnd"/>
    </w:p>
    <w:p w:rsidR="00C725D0" w:rsidRPr="00C725D0" w:rsidRDefault="00C725D0" w:rsidP="00C725D0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C725D0">
        <w:rPr>
          <w:rFonts w:ascii="NTPreCursivefk" w:hAnsi="NTPreCursivefk" w:cs="NTPreCursivefk"/>
          <w:b/>
          <w:bCs/>
          <w:color w:val="000000"/>
          <w:sz w:val="72"/>
          <w:szCs w:val="96"/>
        </w:rPr>
        <w:t>room</w:t>
      </w:r>
      <w:proofErr w:type="gramEnd"/>
    </w:p>
    <w:p w:rsidR="00C725D0" w:rsidRPr="00C725D0" w:rsidRDefault="00C725D0" w:rsidP="00C725D0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C725D0">
        <w:rPr>
          <w:rFonts w:ascii="NTPreCursivefk" w:hAnsi="NTPreCursivefk" w:cs="NTPreCursivefk"/>
          <w:b/>
          <w:bCs/>
          <w:color w:val="000000"/>
          <w:sz w:val="72"/>
          <w:szCs w:val="96"/>
        </w:rPr>
        <w:t>long</w:t>
      </w:r>
      <w:proofErr w:type="gramEnd"/>
    </w:p>
    <w:p w:rsidR="00C725D0" w:rsidRPr="00C725D0" w:rsidRDefault="00C725D0" w:rsidP="00C725D0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C725D0">
        <w:rPr>
          <w:rFonts w:ascii="NTPreCursivefk" w:hAnsi="NTPreCursivefk" w:cs="NTPreCursivefk"/>
          <w:b/>
          <w:bCs/>
          <w:color w:val="000000"/>
          <w:sz w:val="72"/>
          <w:szCs w:val="96"/>
        </w:rPr>
        <w:t>tree</w:t>
      </w:r>
      <w:proofErr w:type="gramEnd"/>
    </w:p>
    <w:p w:rsidR="00E37496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</w:p>
    <w:p w:rsidR="00C725D0" w:rsidRPr="00460133" w:rsidRDefault="00C725D0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52"/>
          <w:szCs w:val="52"/>
        </w:rPr>
      </w:pP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52"/>
          <w:szCs w:val="52"/>
        </w:rPr>
      </w:pP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52"/>
          <w:szCs w:val="52"/>
        </w:rPr>
      </w:pP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52"/>
          <w:szCs w:val="52"/>
        </w:rPr>
      </w:pPr>
    </w:p>
    <w:p w:rsidR="00E37496" w:rsidRPr="00460133" w:rsidRDefault="00E37496" w:rsidP="00C725D0">
      <w:pPr>
        <w:autoSpaceDE w:val="0"/>
        <w:autoSpaceDN w:val="0"/>
        <w:adjustRightInd w:val="0"/>
        <w:spacing w:after="20" w:line="240" w:lineRule="auto"/>
        <w:rPr>
          <w:rFonts w:ascii="SassoonCRInfant" w:hAnsi="SassoonCRInfant" w:cs="NTPreCursivefk"/>
          <w:b/>
          <w:bCs/>
          <w:color w:val="000000"/>
          <w:sz w:val="44"/>
          <w:szCs w:val="40"/>
          <w:u w:val="single"/>
        </w:rPr>
      </w:pPr>
      <w:r w:rsidRPr="00460133">
        <w:rPr>
          <w:rFonts w:ascii="SassoonCRInfant" w:hAnsi="SassoonCRInfant" w:cs="NTPreCursivefk"/>
          <w:b/>
          <w:bCs/>
          <w:color w:val="000000"/>
          <w:sz w:val="44"/>
          <w:szCs w:val="40"/>
          <w:u w:val="single"/>
        </w:rPr>
        <w:t>Penguins &amp; Robins</w:t>
      </w:r>
    </w:p>
    <w:p w:rsidR="00C725D0" w:rsidRPr="00C725D0" w:rsidRDefault="00C725D0" w:rsidP="00C725D0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 w:rsidRPr="00C725D0">
        <w:rPr>
          <w:rFonts w:ascii="NTPreCursivefk" w:hAnsi="NTPreCursivefk" w:cs="NTPreCursivefk"/>
          <w:b/>
          <w:bCs/>
          <w:sz w:val="72"/>
          <w:szCs w:val="96"/>
        </w:rPr>
        <w:t>cli</w:t>
      </w:r>
      <w:r w:rsidRPr="00C725D0">
        <w:rPr>
          <w:rFonts w:ascii="NTPreCursivefk" w:hAnsi="NTPreCursivefk" w:cs="NTPreCursivefk"/>
          <w:b/>
          <w:bCs/>
          <w:color w:val="FF0000"/>
          <w:sz w:val="72"/>
          <w:szCs w:val="96"/>
        </w:rPr>
        <w:t>ff</w:t>
      </w:r>
      <w:proofErr w:type="gramEnd"/>
    </w:p>
    <w:p w:rsidR="00C725D0" w:rsidRPr="00C725D0" w:rsidRDefault="00C725D0" w:rsidP="00C725D0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 w:rsidRPr="00C725D0">
        <w:rPr>
          <w:rFonts w:ascii="NTPreCursivefk" w:hAnsi="NTPreCursivefk" w:cs="NTPreCursivefk"/>
          <w:b/>
          <w:bCs/>
          <w:color w:val="000000"/>
          <w:sz w:val="72"/>
          <w:szCs w:val="96"/>
        </w:rPr>
        <w:t>hu</w:t>
      </w:r>
      <w:r w:rsidRPr="00C725D0">
        <w:rPr>
          <w:rFonts w:ascii="NTPreCursivefk" w:hAnsi="NTPreCursivefk" w:cs="NTPreCursivefk"/>
          <w:b/>
          <w:bCs/>
          <w:color w:val="FF0000"/>
          <w:sz w:val="72"/>
          <w:szCs w:val="96"/>
        </w:rPr>
        <w:t>ff</w:t>
      </w:r>
      <w:proofErr w:type="gramEnd"/>
    </w:p>
    <w:p w:rsidR="00C725D0" w:rsidRPr="00C725D0" w:rsidRDefault="00C725D0" w:rsidP="00C725D0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C725D0">
        <w:rPr>
          <w:rFonts w:ascii="NTPreCursivefk" w:hAnsi="NTPreCursivefk" w:cs="NTPreCursivefk"/>
          <w:b/>
          <w:bCs/>
          <w:color w:val="000000"/>
          <w:sz w:val="72"/>
          <w:szCs w:val="96"/>
        </w:rPr>
        <w:t>flu</w:t>
      </w:r>
      <w:r w:rsidRPr="00C725D0">
        <w:rPr>
          <w:rFonts w:ascii="NTPreCursivefk" w:hAnsi="NTPreCursivefk" w:cs="NTPreCursivefk"/>
          <w:b/>
          <w:bCs/>
          <w:color w:val="FF0000"/>
          <w:sz w:val="72"/>
          <w:szCs w:val="96"/>
        </w:rPr>
        <w:t>ff</w:t>
      </w:r>
      <w:r w:rsidRPr="00C725D0">
        <w:rPr>
          <w:rFonts w:ascii="NTPreCursivefk" w:hAnsi="NTPreCursivefk" w:cs="NTPreCursivefk"/>
          <w:b/>
          <w:bCs/>
          <w:color w:val="000000"/>
          <w:sz w:val="72"/>
          <w:szCs w:val="96"/>
        </w:rPr>
        <w:t>y</w:t>
      </w:r>
      <w:proofErr w:type="gramEnd"/>
    </w:p>
    <w:p w:rsidR="00C725D0" w:rsidRPr="00C725D0" w:rsidRDefault="00C725D0" w:rsidP="00C725D0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 w:rsidRPr="00C725D0">
        <w:rPr>
          <w:rFonts w:ascii="NTPreCursivefk" w:hAnsi="NTPreCursivefk" w:cs="NTPreCursivefk"/>
          <w:b/>
          <w:bCs/>
          <w:color w:val="000000"/>
          <w:sz w:val="72"/>
          <w:szCs w:val="96"/>
        </w:rPr>
        <w:t>o</w:t>
      </w:r>
      <w:r w:rsidRPr="00C725D0">
        <w:rPr>
          <w:rFonts w:ascii="NTPreCursivefk" w:hAnsi="NTPreCursivefk" w:cs="NTPreCursivefk"/>
          <w:b/>
          <w:bCs/>
          <w:color w:val="FF0000"/>
          <w:sz w:val="72"/>
          <w:szCs w:val="96"/>
        </w:rPr>
        <w:t>ff</w:t>
      </w:r>
      <w:proofErr w:type="gramEnd"/>
    </w:p>
    <w:p w:rsidR="00C725D0" w:rsidRPr="00C725D0" w:rsidRDefault="00C725D0" w:rsidP="00C725D0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 w:rsidRPr="00C725D0">
        <w:rPr>
          <w:rFonts w:ascii="NTPreCursivefk" w:hAnsi="NTPreCursivefk" w:cs="NTPreCursivefk"/>
          <w:b/>
          <w:bCs/>
          <w:color w:val="000000"/>
          <w:sz w:val="72"/>
          <w:szCs w:val="96"/>
        </w:rPr>
        <w:t>sti</w:t>
      </w:r>
      <w:r w:rsidRPr="00C725D0">
        <w:rPr>
          <w:rFonts w:ascii="NTPreCursivefk" w:hAnsi="NTPreCursivefk" w:cs="NTPreCursivefk"/>
          <w:b/>
          <w:bCs/>
          <w:color w:val="FF0000"/>
          <w:sz w:val="72"/>
          <w:szCs w:val="96"/>
        </w:rPr>
        <w:t>ff</w:t>
      </w:r>
      <w:proofErr w:type="gramEnd"/>
    </w:p>
    <w:p w:rsidR="00C725D0" w:rsidRPr="00C725D0" w:rsidRDefault="00C725D0" w:rsidP="00C725D0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C725D0">
        <w:rPr>
          <w:rFonts w:ascii="NTPreCursivefk" w:hAnsi="NTPreCursivefk" w:cs="NTPreCursivefk"/>
          <w:b/>
          <w:bCs/>
          <w:color w:val="000000"/>
          <w:sz w:val="72"/>
          <w:szCs w:val="96"/>
        </w:rPr>
        <w:t>tra</w:t>
      </w:r>
      <w:r w:rsidRPr="00C725D0">
        <w:rPr>
          <w:rFonts w:ascii="NTPreCursivefk" w:hAnsi="NTPreCursivefk" w:cs="NTPreCursivefk"/>
          <w:b/>
          <w:bCs/>
          <w:color w:val="FF0000"/>
          <w:sz w:val="72"/>
          <w:szCs w:val="96"/>
        </w:rPr>
        <w:t>ff</w:t>
      </w:r>
      <w:r w:rsidRPr="00C725D0">
        <w:rPr>
          <w:rFonts w:ascii="NTPreCursivefk" w:hAnsi="NTPreCursivefk" w:cs="NTPreCursivefk"/>
          <w:b/>
          <w:bCs/>
          <w:color w:val="000000"/>
          <w:sz w:val="72"/>
          <w:szCs w:val="96"/>
        </w:rPr>
        <w:t>ic</w:t>
      </w:r>
      <w:proofErr w:type="gramEnd"/>
    </w:p>
    <w:p w:rsidR="00C725D0" w:rsidRPr="00C725D0" w:rsidRDefault="00C725D0" w:rsidP="00C725D0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C725D0">
        <w:rPr>
          <w:rFonts w:ascii="NTPreCursivefk" w:hAnsi="NTPreCursivefk" w:cs="NTPreCursivefk"/>
          <w:b/>
          <w:bCs/>
          <w:color w:val="000000"/>
          <w:sz w:val="72"/>
          <w:szCs w:val="96"/>
        </w:rPr>
        <w:t>three</w:t>
      </w:r>
      <w:proofErr w:type="gramEnd"/>
    </w:p>
    <w:p w:rsidR="00C725D0" w:rsidRPr="00C725D0" w:rsidRDefault="00C725D0" w:rsidP="00C725D0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C725D0">
        <w:rPr>
          <w:rFonts w:ascii="NTPreCursivefk" w:hAnsi="NTPreCursivefk" w:cs="NTPreCursivefk"/>
          <w:b/>
          <w:bCs/>
          <w:color w:val="000000"/>
          <w:sz w:val="72"/>
          <w:szCs w:val="96"/>
        </w:rPr>
        <w:t>room</w:t>
      </w:r>
      <w:proofErr w:type="gramEnd"/>
    </w:p>
    <w:p w:rsidR="00C725D0" w:rsidRPr="00C725D0" w:rsidRDefault="00C725D0" w:rsidP="00C725D0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C725D0">
        <w:rPr>
          <w:rFonts w:ascii="NTPreCursivefk" w:hAnsi="NTPreCursivefk" w:cs="NTPreCursivefk"/>
          <w:b/>
          <w:bCs/>
          <w:color w:val="000000"/>
          <w:sz w:val="72"/>
          <w:szCs w:val="96"/>
        </w:rPr>
        <w:t>long</w:t>
      </w:r>
      <w:proofErr w:type="gramEnd"/>
    </w:p>
    <w:p w:rsidR="00C725D0" w:rsidRPr="00C725D0" w:rsidRDefault="00C725D0" w:rsidP="00C725D0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C725D0">
        <w:rPr>
          <w:rFonts w:ascii="NTPreCursivefk" w:hAnsi="NTPreCursivefk" w:cs="NTPreCursivefk"/>
          <w:b/>
          <w:bCs/>
          <w:color w:val="000000"/>
          <w:sz w:val="72"/>
          <w:szCs w:val="96"/>
        </w:rPr>
        <w:t>tree</w:t>
      </w:r>
      <w:proofErr w:type="gramEnd"/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</w:p>
    <w:p w:rsidR="00460133" w:rsidRDefault="00460133" w:rsidP="00460133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</w:p>
    <w:p w:rsidR="00E37496" w:rsidRPr="00460133" w:rsidRDefault="00E37496" w:rsidP="00300ED3">
      <w:pPr>
        <w:autoSpaceDE w:val="0"/>
        <w:autoSpaceDN w:val="0"/>
        <w:adjustRightInd w:val="0"/>
        <w:spacing w:after="20" w:line="240" w:lineRule="auto"/>
        <w:jc w:val="center"/>
        <w:rPr>
          <w:rFonts w:ascii="SassoonCRInfant" w:hAnsi="SassoonCRInfant" w:cs="NTPreCursivefk"/>
          <w:b/>
          <w:bCs/>
          <w:color w:val="000000"/>
          <w:sz w:val="48"/>
          <w:szCs w:val="96"/>
          <w:u w:val="single"/>
        </w:rPr>
      </w:pPr>
      <w:r w:rsidRPr="00460133">
        <w:rPr>
          <w:rFonts w:ascii="SassoonCRInfant" w:hAnsi="SassoonCRInfant" w:cs="NTPreCursivefk"/>
          <w:b/>
          <w:bCs/>
          <w:color w:val="000000"/>
          <w:sz w:val="48"/>
          <w:szCs w:val="96"/>
          <w:u w:val="single"/>
        </w:rPr>
        <w:t>Chicks</w:t>
      </w:r>
    </w:p>
    <w:p w:rsidR="00C725D0" w:rsidRPr="00C725D0" w:rsidRDefault="00C725D0" w:rsidP="00C725D0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r>
        <w:rPr>
          <w:rFonts w:ascii="NTPreCursivefk" w:hAnsi="NTPreCursivefk" w:cs="NTPreCursivefk"/>
          <w:b/>
          <w:bCs/>
          <w:sz w:val="72"/>
          <w:szCs w:val="96"/>
        </w:rPr>
        <w:t>bu</w:t>
      </w:r>
      <w:r w:rsidRPr="00C725D0">
        <w:rPr>
          <w:rFonts w:ascii="NTPreCursivefk" w:hAnsi="NTPreCursivefk" w:cs="NTPreCursivefk"/>
          <w:b/>
          <w:bCs/>
          <w:color w:val="FF0000"/>
          <w:sz w:val="72"/>
          <w:szCs w:val="96"/>
        </w:rPr>
        <w:t>d</w:t>
      </w:r>
    </w:p>
    <w:p w:rsidR="00C725D0" w:rsidRPr="00C725D0" w:rsidRDefault="00C725D0" w:rsidP="00C725D0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 w:rsidRPr="00C725D0">
        <w:rPr>
          <w:rFonts w:ascii="NTPreCursivefk" w:hAnsi="NTPreCursivefk" w:cs="NTPreCursivefk"/>
          <w:b/>
          <w:bCs/>
          <w:color w:val="000000"/>
          <w:sz w:val="72"/>
          <w:szCs w:val="96"/>
        </w:rPr>
        <w:t>c</w:t>
      </w:r>
      <w:r w:rsidRPr="00C725D0">
        <w:rPr>
          <w:rFonts w:ascii="NTPreCursivefk" w:hAnsi="NTPreCursivefk" w:cs="NTPreCursivefk"/>
          <w:b/>
          <w:bCs/>
          <w:color w:val="FF0000"/>
          <w:sz w:val="72"/>
          <w:szCs w:val="96"/>
        </w:rPr>
        <w:t>ud</w:t>
      </w:r>
      <w:proofErr w:type="gramEnd"/>
    </w:p>
    <w:p w:rsidR="00C725D0" w:rsidRPr="00C725D0" w:rsidRDefault="00C725D0" w:rsidP="00C725D0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 w:rsidRPr="00C725D0">
        <w:rPr>
          <w:rFonts w:ascii="NTPreCursivefk" w:hAnsi="NTPreCursivefk" w:cs="NTPreCursivefk"/>
          <w:b/>
          <w:bCs/>
          <w:color w:val="000000"/>
          <w:sz w:val="72"/>
          <w:szCs w:val="96"/>
        </w:rPr>
        <w:t>d</w:t>
      </w:r>
      <w:r w:rsidRPr="00C725D0">
        <w:rPr>
          <w:rFonts w:ascii="NTPreCursivefk" w:hAnsi="NTPreCursivefk" w:cs="NTPreCursivefk"/>
          <w:b/>
          <w:bCs/>
          <w:color w:val="FF0000"/>
          <w:sz w:val="72"/>
          <w:szCs w:val="96"/>
        </w:rPr>
        <w:t>ud</w:t>
      </w:r>
      <w:proofErr w:type="gramEnd"/>
    </w:p>
    <w:p w:rsidR="00C725D0" w:rsidRPr="00C725D0" w:rsidRDefault="00C725D0" w:rsidP="00C725D0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 w:rsidRPr="00C725D0">
        <w:rPr>
          <w:rFonts w:ascii="NTPreCursivefk" w:hAnsi="NTPreCursivefk" w:cs="NTPreCursivefk"/>
          <w:b/>
          <w:bCs/>
          <w:color w:val="000000"/>
          <w:sz w:val="72"/>
          <w:szCs w:val="96"/>
        </w:rPr>
        <w:t>m</w:t>
      </w:r>
      <w:r w:rsidRPr="00C725D0">
        <w:rPr>
          <w:rFonts w:ascii="NTPreCursivefk" w:hAnsi="NTPreCursivefk" w:cs="NTPreCursivefk"/>
          <w:b/>
          <w:bCs/>
          <w:color w:val="FF0000"/>
          <w:sz w:val="72"/>
          <w:szCs w:val="96"/>
        </w:rPr>
        <w:t>ud</w:t>
      </w:r>
      <w:proofErr w:type="gramEnd"/>
    </w:p>
    <w:p w:rsidR="00C725D0" w:rsidRPr="00C725D0" w:rsidRDefault="00C725D0" w:rsidP="00C725D0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 w:rsidRPr="00C725D0">
        <w:rPr>
          <w:rFonts w:ascii="NTPreCursivefk" w:hAnsi="NTPreCursivefk" w:cs="NTPreCursivefk"/>
          <w:b/>
          <w:bCs/>
          <w:color w:val="000000"/>
          <w:sz w:val="72"/>
          <w:szCs w:val="96"/>
        </w:rPr>
        <w:t>sp</w:t>
      </w:r>
      <w:r w:rsidRPr="00C725D0">
        <w:rPr>
          <w:rFonts w:ascii="NTPreCursivefk" w:hAnsi="NTPreCursivefk" w:cs="NTPreCursivefk"/>
          <w:b/>
          <w:bCs/>
          <w:color w:val="FF0000"/>
          <w:sz w:val="72"/>
          <w:szCs w:val="96"/>
        </w:rPr>
        <w:t>ud</w:t>
      </w:r>
      <w:proofErr w:type="gramEnd"/>
    </w:p>
    <w:p w:rsidR="00C725D0" w:rsidRPr="00C725D0" w:rsidRDefault="00C725D0" w:rsidP="00C725D0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 w:rsidRPr="00C725D0">
        <w:rPr>
          <w:rFonts w:ascii="NTPreCursivefk" w:hAnsi="NTPreCursivefk" w:cs="NTPreCursivefk"/>
          <w:b/>
          <w:bCs/>
          <w:color w:val="000000"/>
          <w:sz w:val="72"/>
          <w:szCs w:val="96"/>
        </w:rPr>
        <w:t>st</w:t>
      </w:r>
      <w:r w:rsidRPr="00C725D0">
        <w:rPr>
          <w:rFonts w:ascii="NTPreCursivefk" w:hAnsi="NTPreCursivefk" w:cs="NTPreCursivefk"/>
          <w:b/>
          <w:bCs/>
          <w:color w:val="FF0000"/>
          <w:sz w:val="72"/>
          <w:szCs w:val="96"/>
        </w:rPr>
        <w:t>ud</w:t>
      </w:r>
      <w:proofErr w:type="gramEnd"/>
    </w:p>
    <w:p w:rsidR="00C725D0" w:rsidRPr="00C725D0" w:rsidRDefault="00C725D0" w:rsidP="00C725D0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proofErr w:type="gramStart"/>
      <w:r w:rsidRPr="00C725D0">
        <w:rPr>
          <w:rFonts w:ascii="NTPreCursivefk" w:hAnsi="NTPreCursivefk" w:cs="NTPreCursivefk"/>
          <w:b/>
          <w:bCs/>
          <w:color w:val="000000"/>
          <w:sz w:val="72"/>
          <w:szCs w:val="96"/>
        </w:rPr>
        <w:t>th</w:t>
      </w:r>
      <w:r w:rsidRPr="00C725D0">
        <w:rPr>
          <w:rFonts w:ascii="NTPreCursivefk" w:hAnsi="NTPreCursivefk" w:cs="NTPreCursivefk"/>
          <w:b/>
          <w:bCs/>
          <w:color w:val="FF0000"/>
          <w:sz w:val="72"/>
          <w:szCs w:val="96"/>
        </w:rPr>
        <w:t>ud</w:t>
      </w:r>
      <w:proofErr w:type="gramEnd"/>
    </w:p>
    <w:p w:rsidR="00C725D0" w:rsidRPr="00C725D0" w:rsidRDefault="00C725D0" w:rsidP="00C725D0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C725D0">
        <w:rPr>
          <w:rFonts w:ascii="NTPreCursivefk" w:hAnsi="NTPreCursivefk" w:cs="NTPreCursivefk"/>
          <w:b/>
          <w:bCs/>
          <w:color w:val="000000"/>
          <w:sz w:val="72"/>
          <w:szCs w:val="96"/>
        </w:rPr>
        <w:t>went</w:t>
      </w:r>
      <w:proofErr w:type="gramEnd"/>
    </w:p>
    <w:p w:rsidR="00C725D0" w:rsidRPr="00C725D0" w:rsidRDefault="00C725D0" w:rsidP="00C725D0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C725D0">
        <w:rPr>
          <w:rFonts w:ascii="NTPreCursivefk" w:hAnsi="NTPreCursivefk" w:cs="NTPreCursivefk"/>
          <w:b/>
          <w:bCs/>
          <w:color w:val="000000"/>
          <w:sz w:val="72"/>
          <w:szCs w:val="96"/>
        </w:rPr>
        <w:t>out</w:t>
      </w:r>
      <w:proofErr w:type="gramEnd"/>
    </w:p>
    <w:p w:rsidR="00C725D0" w:rsidRPr="00C725D0" w:rsidRDefault="00C725D0" w:rsidP="00C725D0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C725D0">
        <w:rPr>
          <w:rFonts w:ascii="NTPreCursivefk" w:hAnsi="NTPreCursivefk" w:cs="NTPreCursivefk"/>
          <w:b/>
          <w:bCs/>
          <w:color w:val="000000"/>
          <w:sz w:val="72"/>
          <w:szCs w:val="96"/>
        </w:rPr>
        <w:t>ball</w:t>
      </w:r>
      <w:proofErr w:type="gramEnd"/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SassoonCRInfant" w:hAnsi="SassoonCRInfant" w:cs="NTPreCursivefk"/>
          <w:b/>
          <w:bCs/>
          <w:color w:val="000000"/>
          <w:sz w:val="40"/>
          <w:szCs w:val="52"/>
          <w:u w:val="single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Pr="00E37496" w:rsidRDefault="00E37496" w:rsidP="00E37496">
      <w:pPr>
        <w:rPr>
          <w:rFonts w:ascii="SassoonCRInfant" w:hAnsi="SassoonCRInfant"/>
          <w:b/>
          <w:sz w:val="24"/>
        </w:rPr>
      </w:pPr>
    </w:p>
    <w:sectPr w:rsidR="00E37496" w:rsidRPr="00E37496" w:rsidSect="00E37496">
      <w:headerReference w:type="default" r:id="rId7"/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660" w:rsidRDefault="00CA4660" w:rsidP="00E37496">
      <w:pPr>
        <w:spacing w:after="0" w:line="240" w:lineRule="auto"/>
      </w:pPr>
      <w:r>
        <w:separator/>
      </w:r>
    </w:p>
  </w:endnote>
  <w:endnote w:type="continuationSeparator" w:id="0">
    <w:p w:rsidR="00CA4660" w:rsidRDefault="00CA4660" w:rsidP="00E3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660" w:rsidRDefault="00CA4660" w:rsidP="00E37496">
      <w:pPr>
        <w:spacing w:after="0" w:line="240" w:lineRule="auto"/>
      </w:pPr>
      <w:r>
        <w:separator/>
      </w:r>
    </w:p>
  </w:footnote>
  <w:footnote w:type="continuationSeparator" w:id="0">
    <w:p w:rsidR="00CA4660" w:rsidRDefault="00CA4660" w:rsidP="00E37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33" w:rsidRPr="00460133" w:rsidRDefault="00C725D0" w:rsidP="00460133">
    <w:pPr>
      <w:jc w:val="center"/>
      <w:rPr>
        <w:rFonts w:ascii="SassoonCRInfant" w:hAnsi="SassoonCRInfant"/>
        <w:b/>
        <w:sz w:val="40"/>
      </w:rPr>
    </w:pPr>
    <w:r>
      <w:rPr>
        <w:rFonts w:ascii="SassoonCRInfant" w:hAnsi="SassoonCRInfant"/>
        <w:b/>
        <w:sz w:val="40"/>
      </w:rPr>
      <w:t>Spelling Words – 18/5/20 – 22</w:t>
    </w:r>
    <w:r w:rsidR="00E37496" w:rsidRPr="00460133">
      <w:rPr>
        <w:rFonts w:ascii="SassoonCRInfant" w:hAnsi="SassoonCRInfant"/>
        <w:b/>
        <w:sz w:val="40"/>
      </w:rPr>
      <w:t>/5/20</w:t>
    </w:r>
    <w:r>
      <w:rPr>
        <w:rFonts w:ascii="SassoonCRInfant" w:hAnsi="SassoonCRInfant"/>
        <w:b/>
        <w:sz w:val="40"/>
      </w:rPr>
      <w:t xml:space="preserve"> </w:t>
    </w:r>
    <w:proofErr w:type="spellStart"/>
    <w:r>
      <w:rPr>
        <w:rFonts w:ascii="SassoonCRInfant" w:hAnsi="SassoonCRInfant"/>
        <w:b/>
        <w:sz w:val="40"/>
      </w:rPr>
      <w:t>ff</w:t>
    </w:r>
    <w:proofErr w:type="spellEnd"/>
    <w:r>
      <w:rPr>
        <w:rFonts w:ascii="SassoonCRInfant" w:hAnsi="SassoonCRInfant"/>
        <w:b/>
        <w:sz w:val="40"/>
      </w:rPr>
      <w:t xml:space="preserve"> and </w:t>
    </w:r>
    <w:proofErr w:type="spellStart"/>
    <w:r>
      <w:rPr>
        <w:rFonts w:ascii="SassoonCRInfant" w:hAnsi="SassoonCRInfant"/>
        <w:b/>
        <w:sz w:val="40"/>
      </w:rPr>
      <w:t>ud</w:t>
    </w:r>
    <w:proofErr w:type="spellEnd"/>
  </w:p>
  <w:p w:rsidR="00E37496" w:rsidRDefault="00E374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96"/>
    <w:rsid w:val="00300ED3"/>
    <w:rsid w:val="003C59D5"/>
    <w:rsid w:val="00460133"/>
    <w:rsid w:val="007208AD"/>
    <w:rsid w:val="00B61F66"/>
    <w:rsid w:val="00C725D0"/>
    <w:rsid w:val="00CA4660"/>
    <w:rsid w:val="00CB5282"/>
    <w:rsid w:val="00E37496"/>
    <w:rsid w:val="00F3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496"/>
  </w:style>
  <w:style w:type="paragraph" w:styleId="Footer">
    <w:name w:val="footer"/>
    <w:basedOn w:val="Normal"/>
    <w:link w:val="FooterChar"/>
    <w:uiPriority w:val="99"/>
    <w:unhideWhenUsed/>
    <w:rsid w:val="00E37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496"/>
  </w:style>
  <w:style w:type="paragraph" w:styleId="Footer">
    <w:name w:val="footer"/>
    <w:basedOn w:val="Normal"/>
    <w:link w:val="FooterChar"/>
    <w:uiPriority w:val="99"/>
    <w:unhideWhenUsed/>
    <w:rsid w:val="00E37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Charis Buchanan</dc:creator>
  <cp:lastModifiedBy>siobhan.russell</cp:lastModifiedBy>
  <cp:revision>2</cp:revision>
  <dcterms:created xsi:type="dcterms:W3CDTF">2020-05-16T10:48:00Z</dcterms:created>
  <dcterms:modified xsi:type="dcterms:W3CDTF">2020-05-16T10:48:00Z</dcterms:modified>
</cp:coreProperties>
</file>