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CE" w:rsidRPr="000C72CE" w:rsidRDefault="000C72CE">
      <w:pPr>
        <w:rPr>
          <w:rFonts w:ascii="SassoonCRInfant" w:hAnsi="SassoonCRInfant"/>
          <w:b/>
          <w:sz w:val="36"/>
          <w:szCs w:val="36"/>
          <w:u w:val="single"/>
        </w:rPr>
      </w:pPr>
      <w:r w:rsidRPr="000C72CE">
        <w:rPr>
          <w:rFonts w:ascii="SassoonCRInfant" w:hAnsi="SassoonCRInfant"/>
          <w:b/>
          <w:sz w:val="36"/>
          <w:szCs w:val="36"/>
          <w:u w:val="single"/>
        </w:rPr>
        <w:t>See Saw Up and Down Instructions</w:t>
      </w:r>
    </w:p>
    <w:p w:rsidR="000C72CE" w:rsidRPr="000C72CE" w:rsidRDefault="000C72CE">
      <w:pPr>
        <w:rPr>
          <w:rFonts w:ascii="SassoonCRInfant" w:hAnsi="SassoonCRInfant"/>
          <w:b/>
          <w:sz w:val="28"/>
          <w:szCs w:val="28"/>
          <w:u w:val="single"/>
        </w:rPr>
      </w:pPr>
      <w:r w:rsidRPr="000C72CE">
        <w:rPr>
          <w:rFonts w:ascii="SassoonCRInfant" w:hAnsi="SassoonCRInfant"/>
          <w:b/>
          <w:sz w:val="28"/>
          <w:szCs w:val="28"/>
          <w:u w:val="single"/>
        </w:rPr>
        <w:t xml:space="preserve">First </w:t>
      </w:r>
    </w:p>
    <w:p w:rsidR="000C72CE" w:rsidRPr="000C72CE" w:rsidRDefault="000C72CE">
      <w:pPr>
        <w:rPr>
          <w:rFonts w:ascii="SassoonCRInfant" w:hAnsi="SassoonCRInfant"/>
          <w:sz w:val="28"/>
          <w:szCs w:val="28"/>
        </w:rPr>
      </w:pPr>
      <w:r w:rsidRPr="000C72CE">
        <w:rPr>
          <w:rFonts w:ascii="SassoonCRInfant" w:hAnsi="SassoonCRInfant"/>
          <w:sz w:val="28"/>
          <w:szCs w:val="28"/>
        </w:rPr>
        <w:t xml:space="preserve">Sing and clap beat (4 beats per line/ 8 </w:t>
      </w:r>
      <w:proofErr w:type="gramStart"/>
      <w:r w:rsidRPr="000C72CE">
        <w:rPr>
          <w:rFonts w:ascii="SassoonCRInfant" w:hAnsi="SassoonCRInfant"/>
          <w:sz w:val="28"/>
          <w:szCs w:val="28"/>
        </w:rPr>
        <w:t>total</w:t>
      </w:r>
      <w:proofErr w:type="gramEnd"/>
      <w:r w:rsidRPr="000C72CE">
        <w:rPr>
          <w:rFonts w:ascii="SassoonCRInfant" w:hAnsi="SassoonCRInfant"/>
          <w:sz w:val="28"/>
          <w:szCs w:val="28"/>
        </w:rPr>
        <w:t>)</w:t>
      </w:r>
    </w:p>
    <w:p w:rsidR="000C72CE" w:rsidRPr="000C72CE" w:rsidRDefault="000C72CE">
      <w:pPr>
        <w:rPr>
          <w:rFonts w:ascii="SassoonCRInfant" w:hAnsi="SassoonCRInfant"/>
          <w:sz w:val="28"/>
          <w:szCs w:val="28"/>
        </w:rPr>
      </w:pPr>
      <w:r w:rsidRPr="000C72CE">
        <w:rPr>
          <w:noProof/>
          <w:sz w:val="28"/>
          <w:szCs w:val="28"/>
          <w:lang w:eastAsia="en-GB"/>
        </w:rPr>
        <w:drawing>
          <wp:inline distT="0" distB="0" distL="0" distR="0" wp14:anchorId="38A9F849" wp14:editId="6BA6D3BF">
            <wp:extent cx="2975212" cy="2229965"/>
            <wp:effectExtent l="0" t="0" r="0" b="0"/>
            <wp:docPr id="2" name="Picture 2" descr="http://1.bp.blogspot.com/-vqzimTtHXr8/USBnfiYDuSI/AAAAAAAALaA/1DN2n_cE9do/s1600/Slid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vqzimTtHXr8/USBnfiYDuSI/AAAAAAAALaA/1DN2n_cE9do/s1600/Slide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20" cy="223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CE" w:rsidRPr="000C72CE" w:rsidRDefault="000C72CE">
      <w:pPr>
        <w:rPr>
          <w:rFonts w:ascii="SassoonCRInfant" w:hAnsi="SassoonCRInfant"/>
          <w:b/>
          <w:sz w:val="28"/>
          <w:szCs w:val="28"/>
          <w:u w:val="single"/>
        </w:rPr>
      </w:pPr>
      <w:r w:rsidRPr="000C72CE">
        <w:rPr>
          <w:rFonts w:ascii="SassoonCRInfant" w:hAnsi="SassoonCRInfant"/>
          <w:b/>
          <w:sz w:val="28"/>
          <w:szCs w:val="28"/>
          <w:u w:val="single"/>
        </w:rPr>
        <w:t xml:space="preserve">Next </w:t>
      </w:r>
    </w:p>
    <w:p w:rsidR="000C72CE" w:rsidRPr="000C72CE" w:rsidRDefault="000C72CE">
      <w:pPr>
        <w:rPr>
          <w:rFonts w:ascii="SassoonCRInfant" w:hAnsi="SassoonCRInfant"/>
          <w:sz w:val="28"/>
          <w:szCs w:val="28"/>
        </w:rPr>
      </w:pPr>
      <w:r w:rsidRPr="000C72CE">
        <w:rPr>
          <w:rFonts w:ascii="SassoonCRInfant" w:hAnsi="SassoonCRInfant"/>
          <w:sz w:val="28"/>
          <w:szCs w:val="28"/>
        </w:rPr>
        <w:t xml:space="preserve">Look at rhythms through the word syllables </w:t>
      </w:r>
    </w:p>
    <w:p w:rsidR="000B141B" w:rsidRDefault="000B141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1 image = </w:t>
      </w:r>
      <w:r w:rsidR="000C72CE" w:rsidRPr="000C72CE">
        <w:rPr>
          <w:rFonts w:ascii="SassoonCRInfant" w:hAnsi="SassoonCRInfant"/>
          <w:sz w:val="28"/>
          <w:szCs w:val="28"/>
        </w:rPr>
        <w:t>1 beat</w:t>
      </w:r>
      <w:r>
        <w:rPr>
          <w:rFonts w:ascii="SassoonCRInfant" w:hAnsi="SassoonCRInfant"/>
          <w:sz w:val="28"/>
          <w:szCs w:val="28"/>
        </w:rPr>
        <w:t xml:space="preserve"> (slow)</w:t>
      </w:r>
      <w:r w:rsidR="000C72CE" w:rsidRPr="000C72CE">
        <w:rPr>
          <w:rFonts w:ascii="SassoonCRInfant" w:hAnsi="SassoonCRInfant"/>
          <w:sz w:val="28"/>
          <w:szCs w:val="28"/>
        </w:rPr>
        <w:t xml:space="preserve"> </w:t>
      </w:r>
      <w:r w:rsidR="000C72CE">
        <w:rPr>
          <w:rFonts w:ascii="SassoonCRInfant" w:hAnsi="SassoonCRInfant"/>
          <w:sz w:val="28"/>
          <w:szCs w:val="28"/>
        </w:rPr>
        <w:t>=</w:t>
      </w:r>
      <w:r w:rsidR="000C72CE" w:rsidRPr="000C72CE">
        <w:rPr>
          <w:rFonts w:ascii="SassoonCRInfant" w:hAnsi="SassoonCRInfant"/>
          <w:sz w:val="28"/>
          <w:szCs w:val="28"/>
        </w:rPr>
        <w:t xml:space="preserve"> 1 line or crotchet  </w:t>
      </w:r>
      <w:r w:rsidR="000C72CE">
        <w:rPr>
          <w:rFonts w:ascii="SassoonCRInfant" w:hAnsi="SassoonCRInfant"/>
          <w:sz w:val="28"/>
          <w:szCs w:val="28"/>
        </w:rPr>
        <w:t xml:space="preserve">  </w:t>
      </w:r>
    </w:p>
    <w:p w:rsidR="000C72CE" w:rsidRPr="000C72CE" w:rsidRDefault="000B141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2 small images =</w:t>
      </w:r>
      <w:r w:rsidR="000C72CE">
        <w:rPr>
          <w:rFonts w:ascii="SassoonCRInfant" w:hAnsi="SassoonCRInfant"/>
          <w:sz w:val="28"/>
          <w:szCs w:val="28"/>
        </w:rPr>
        <w:t xml:space="preserve"> </w:t>
      </w:r>
      <w:r>
        <w:rPr>
          <w:rFonts w:ascii="SassoonCRInfant" w:hAnsi="SassoonCRInfant"/>
          <w:sz w:val="28"/>
          <w:szCs w:val="28"/>
        </w:rPr>
        <w:t xml:space="preserve">2 </w:t>
      </w:r>
      <w:r w:rsidR="000C72CE" w:rsidRPr="000C72CE">
        <w:rPr>
          <w:rFonts w:ascii="SassoonCRInfant" w:hAnsi="SassoonCRInfant"/>
          <w:sz w:val="28"/>
          <w:szCs w:val="28"/>
        </w:rPr>
        <w:t>half beat</w:t>
      </w:r>
      <w:r>
        <w:rPr>
          <w:rFonts w:ascii="SassoonCRInfant" w:hAnsi="SassoonCRInfant"/>
          <w:sz w:val="28"/>
          <w:szCs w:val="28"/>
        </w:rPr>
        <w:t>s</w:t>
      </w:r>
      <w:r w:rsidR="000C72CE" w:rsidRPr="000C72CE">
        <w:rPr>
          <w:rFonts w:ascii="SassoonCRInfant" w:hAnsi="SassoonCRInfant"/>
          <w:sz w:val="28"/>
          <w:szCs w:val="28"/>
        </w:rPr>
        <w:t xml:space="preserve"> </w:t>
      </w:r>
      <w:r>
        <w:rPr>
          <w:rFonts w:ascii="SassoonCRInfant" w:hAnsi="SassoonCRInfant"/>
          <w:sz w:val="28"/>
          <w:szCs w:val="28"/>
        </w:rPr>
        <w:t xml:space="preserve">(quick) </w:t>
      </w:r>
      <w:r w:rsidR="000C72CE" w:rsidRPr="000C72CE">
        <w:rPr>
          <w:rFonts w:ascii="SassoonCRInfant" w:hAnsi="SassoonCRInfant"/>
          <w:sz w:val="28"/>
          <w:szCs w:val="28"/>
        </w:rPr>
        <w:t xml:space="preserve">= 2 lines or quaver </w:t>
      </w:r>
    </w:p>
    <w:p w:rsidR="000B141B" w:rsidRDefault="000C72CE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inline distT="0" distB="0" distL="0" distR="0" wp14:anchorId="7A162E4F" wp14:editId="3FFB8A81">
            <wp:extent cx="2858785" cy="2142699"/>
            <wp:effectExtent l="0" t="0" r="0" b="0"/>
            <wp:docPr id="3" name="Picture 3" descr="http://4.bp.blogspot.com/-ujnsMYsq6K0/USBngASVb5I/AAAAAAAALaI/WuN2H038M48/s1600/Slid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ujnsMYsq6K0/USBngASVb5I/AAAAAAAALaI/WuN2H038M48/s1600/Slide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1" cy="215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B9368EB" wp14:editId="312CC73B">
            <wp:extent cx="2852382" cy="2137901"/>
            <wp:effectExtent l="0" t="0" r="5715" b="0"/>
            <wp:docPr id="4" name="Picture 4" descr="http://2.bp.blogspot.com/-sWpBCyGcR08/USBng4i92UI/AAAAAAAALaQ/korLvDFkpEY/s1600/Slid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sWpBCyGcR08/USBng4i92UI/AAAAAAAALaQ/korLvDFkpEY/s1600/Slide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43" cy="21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2CE" w:rsidRDefault="000C72CE">
      <w:pPr>
        <w:rPr>
          <w:rFonts w:ascii="SassoonCRInfant" w:hAnsi="SassoonCRInfant"/>
        </w:rPr>
      </w:pPr>
      <w:r w:rsidRPr="000C72CE">
        <w:rPr>
          <w:noProof/>
          <w:sz w:val="28"/>
          <w:szCs w:val="28"/>
          <w:lang w:eastAsia="en-GB"/>
        </w:rPr>
        <w:drawing>
          <wp:inline distT="0" distB="0" distL="0" distR="0" wp14:anchorId="2026FE82" wp14:editId="12FE9094">
            <wp:extent cx="5731510" cy="990307"/>
            <wp:effectExtent l="0" t="0" r="2540" b="635"/>
            <wp:docPr id="1" name="Picture 1" descr="http://1.bp.blogspot.com/-JQfwDdQRq6A/USBnWWsHDpI/AAAAAAAALZ4/3PeXe2w2qCU/s1600/See+Saw+Up+And+Dow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QfwDdQRq6A/USBnWWsHDpI/AAAAAAAALZ4/3PeXe2w2qCU/s1600/See+Saw+Up+And+Dow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CE" w:rsidRPr="000C72CE" w:rsidRDefault="000C72CE">
      <w:pPr>
        <w:rPr>
          <w:rFonts w:ascii="SassoonCRInfant" w:hAnsi="SassoonCRInfant"/>
          <w:b/>
          <w:sz w:val="28"/>
          <w:szCs w:val="28"/>
          <w:u w:val="single"/>
        </w:rPr>
      </w:pPr>
      <w:r w:rsidRPr="000C72CE">
        <w:rPr>
          <w:rFonts w:ascii="SassoonCRInfant" w:hAnsi="SassoonCRInfant"/>
          <w:b/>
          <w:sz w:val="28"/>
          <w:szCs w:val="28"/>
          <w:u w:val="single"/>
        </w:rPr>
        <w:t>Finally</w:t>
      </w:r>
    </w:p>
    <w:p w:rsidR="000B141B" w:rsidRDefault="000C72CE" w:rsidP="000B141B">
      <w:pPr>
        <w:spacing w:after="0"/>
        <w:rPr>
          <w:rFonts w:ascii="SassoonCRInfant" w:hAnsi="SassoonCRInfant"/>
          <w:sz w:val="28"/>
          <w:szCs w:val="28"/>
        </w:rPr>
      </w:pPr>
      <w:r w:rsidRPr="000C72CE">
        <w:rPr>
          <w:rFonts w:ascii="SassoonCRInfant" w:hAnsi="SassoonCRInfant"/>
          <w:sz w:val="28"/>
          <w:szCs w:val="28"/>
        </w:rPr>
        <w:t xml:space="preserve">Complete worksheet by drawing or cutting and sticking Kodaly rhythm </w:t>
      </w:r>
      <w:r>
        <w:rPr>
          <w:rFonts w:ascii="SassoonCRInfant" w:hAnsi="SassoonCRInfant"/>
          <w:sz w:val="28"/>
          <w:szCs w:val="28"/>
        </w:rPr>
        <w:t xml:space="preserve">note shapes </w:t>
      </w:r>
    </w:p>
    <w:p w:rsidR="000C72CE" w:rsidRPr="000C72CE" w:rsidRDefault="000C72CE" w:rsidP="000B141B">
      <w:pPr>
        <w:spacing w:after="0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(</w:t>
      </w:r>
      <w:proofErr w:type="gramStart"/>
      <w:r>
        <w:rPr>
          <w:rFonts w:ascii="SassoonCRInfant" w:hAnsi="SassoonCRInfant"/>
          <w:sz w:val="28"/>
          <w:szCs w:val="28"/>
        </w:rPr>
        <w:t>line</w:t>
      </w:r>
      <w:proofErr w:type="gramEnd"/>
      <w:r>
        <w:rPr>
          <w:rFonts w:ascii="SassoonCRInfant" w:hAnsi="SassoonCRInfant"/>
          <w:sz w:val="28"/>
          <w:szCs w:val="28"/>
        </w:rPr>
        <w:t xml:space="preserve"> or double line) </w:t>
      </w:r>
    </w:p>
    <w:sectPr w:rsidR="000C72CE" w:rsidRPr="000C72CE" w:rsidSect="000C7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E"/>
    <w:rsid w:val="000B141B"/>
    <w:rsid w:val="000C72CE"/>
    <w:rsid w:val="00A24CC4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KIRSTEN.mclachlan</dc:creator>
  <cp:lastModifiedBy>KIRSTEN.mclachlan</cp:lastModifiedBy>
  <cp:revision>2</cp:revision>
  <dcterms:created xsi:type="dcterms:W3CDTF">2020-05-12T07:44:00Z</dcterms:created>
  <dcterms:modified xsi:type="dcterms:W3CDTF">2020-05-12T08:33:00Z</dcterms:modified>
</cp:coreProperties>
</file>