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2" w:rsidRPr="00531BFA" w:rsidRDefault="000C3562">
      <w:pPr>
        <w:rPr>
          <w:sz w:val="52"/>
          <w:szCs w:val="52"/>
        </w:rPr>
      </w:pPr>
    </w:p>
    <w:p w:rsidR="000C3562" w:rsidRPr="00531BFA" w:rsidRDefault="00531BFA" w:rsidP="00531BFA">
      <w:pPr>
        <w:jc w:val="center"/>
        <w:rPr>
          <w:rFonts w:ascii="SassoonCRInfant" w:hAnsi="SassoonCRInfant"/>
          <w:b/>
          <w:sz w:val="52"/>
          <w:szCs w:val="52"/>
          <w:u w:val="single"/>
        </w:rPr>
      </w:pPr>
      <w:r w:rsidRPr="00531BFA">
        <w:rPr>
          <w:rFonts w:ascii="SassoonCRInfant" w:hAnsi="SassoonCRInfant"/>
          <w:b/>
          <w:sz w:val="52"/>
          <w:szCs w:val="52"/>
          <w:u w:val="single"/>
        </w:rPr>
        <w:t xml:space="preserve">Kodaly music notes values </w:t>
      </w:r>
    </w:p>
    <w:p w:rsidR="000C3562" w:rsidRDefault="000C3562">
      <w:pPr>
        <w:rPr>
          <w:rFonts w:ascii="SassoonCRInfant" w:hAnsi="SassoonCRInfant"/>
          <w:b/>
          <w:u w:val="single"/>
        </w:rPr>
      </w:pP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3175"/>
        <w:gridCol w:w="2745"/>
        <w:gridCol w:w="3607"/>
      </w:tblGrid>
      <w:tr w:rsidR="000C3562" w:rsidTr="003A5D9A">
        <w:trPr>
          <w:trHeight w:val="1004"/>
        </w:trPr>
        <w:tc>
          <w:tcPr>
            <w:tcW w:w="3175" w:type="dxa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NOTE</w:t>
            </w:r>
          </w:p>
        </w:tc>
        <w:tc>
          <w:tcPr>
            <w:tcW w:w="2745" w:type="dxa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 xml:space="preserve">SOUND </w:t>
            </w:r>
          </w:p>
        </w:tc>
        <w:tc>
          <w:tcPr>
            <w:tcW w:w="3607" w:type="dxa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BEAT</w:t>
            </w:r>
          </w:p>
        </w:tc>
      </w:tr>
      <w:tr w:rsidR="000C3562" w:rsidTr="003A5D9A">
        <w:trPr>
          <w:trHeight w:val="1381"/>
        </w:trPr>
        <w:tc>
          <w:tcPr>
            <w:tcW w:w="3175" w:type="dxa"/>
            <w:shd w:val="clear" w:color="auto" w:fill="FF0000"/>
          </w:tcPr>
          <w:p w:rsidR="000C3562" w:rsidRDefault="000C3562" w:rsidP="000C3562">
            <w:pPr>
              <w:jc w:val="center"/>
              <w:rPr>
                <w:rFonts w:ascii="SassoonCRInfant" w:hAnsi="SassoonCRInfant"/>
              </w:rPr>
            </w:pPr>
            <w:r w:rsidRPr="000C3562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3D3C058C" wp14:editId="42AD979D">
                  <wp:extent cx="800100" cy="600075"/>
                  <wp:effectExtent l="0" t="0" r="0" b="9525"/>
                  <wp:docPr id="6" name="Picture 6" descr="C:\Users\kirsten.mclachlan\AppData\Local\Microsoft\Windows\Temporary Internet Files\Content.IE5\LEXA4CR1\Daman_semibrev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irsten.mclachlan\AppData\Local\Microsoft\Windows\Temporary Internet Files\Content.IE5\LEXA4CR1\Daman_semibrev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34" cy="60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b/>
              </w:rPr>
            </w:pPr>
            <w:r w:rsidRPr="000C3562">
              <w:rPr>
                <w:rFonts w:ascii="SassoonCRInfant" w:hAnsi="SassoonCRInfant"/>
                <w:b/>
              </w:rPr>
              <w:t>Semibreve</w:t>
            </w:r>
          </w:p>
        </w:tc>
        <w:tc>
          <w:tcPr>
            <w:tcW w:w="2745" w:type="dxa"/>
            <w:shd w:val="clear" w:color="auto" w:fill="FF0000"/>
          </w:tcPr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0C3562">
              <w:rPr>
                <w:rFonts w:ascii="SassoonCRInfant" w:hAnsi="SassoonCRInfant"/>
                <w:sz w:val="52"/>
                <w:szCs w:val="52"/>
              </w:rPr>
              <w:t>TO-o-o-o</w:t>
            </w:r>
          </w:p>
        </w:tc>
        <w:tc>
          <w:tcPr>
            <w:tcW w:w="3607" w:type="dxa"/>
            <w:shd w:val="clear" w:color="auto" w:fill="FF0000"/>
          </w:tcPr>
          <w:p w:rsidR="000C3562" w:rsidRDefault="000C3562" w:rsidP="000C3562">
            <w:pPr>
              <w:jc w:val="center"/>
              <w:rPr>
                <w:rFonts w:ascii="SassoonCRInfant" w:hAnsi="SassoonCRInfant"/>
              </w:rPr>
            </w:pPr>
          </w:p>
          <w:p w:rsidR="00531BFA" w:rsidRDefault="003A5D9A" w:rsidP="000C3562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Play 1 beat – Lasts </w:t>
            </w:r>
            <w:r w:rsidR="000C3562" w:rsidRPr="000C3562">
              <w:rPr>
                <w:rFonts w:ascii="SassoonCRInfant" w:hAnsi="SassoonCRInfant"/>
                <w:b/>
              </w:rPr>
              <w:t xml:space="preserve">4 Beats </w:t>
            </w:r>
          </w:p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b/>
              </w:rPr>
            </w:pPr>
            <w:r w:rsidRPr="000C3562">
              <w:rPr>
                <w:rFonts w:ascii="SassoonCRInfant" w:hAnsi="SassoonCRInfant"/>
                <w:b/>
              </w:rPr>
              <w:t>Whole Note</w:t>
            </w:r>
          </w:p>
        </w:tc>
      </w:tr>
      <w:tr w:rsidR="000C3562" w:rsidTr="003A5D9A">
        <w:trPr>
          <w:trHeight w:val="1059"/>
        </w:trPr>
        <w:tc>
          <w:tcPr>
            <w:tcW w:w="3175" w:type="dxa"/>
            <w:shd w:val="clear" w:color="auto" w:fill="E36C0A" w:themeFill="accent6" w:themeFillShade="BF"/>
          </w:tcPr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b/>
              </w:rPr>
            </w:pPr>
            <w:r w:rsidRPr="000C3562">
              <w:rPr>
                <w:rFonts w:ascii="SassoonCRInfant" w:hAnsi="SassoonCRInfant"/>
                <w:b/>
                <w:noProof/>
                <w:lang w:eastAsia="en-GB"/>
              </w:rPr>
              <w:drawing>
                <wp:inline distT="0" distB="0" distL="0" distR="0" wp14:anchorId="17B7CD1A" wp14:editId="01442794">
                  <wp:extent cx="542925" cy="1085850"/>
                  <wp:effectExtent l="0" t="0" r="0" b="0"/>
                  <wp:docPr id="7" name="Picture 7" descr="C:\Users\kirsten.mclachlan\AppData\Local\Microsoft\Windows\Temporary Internet Files\Content.IE5\952U7SNR\75px-1-2_note_minim_(music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irsten.mclachlan\AppData\Local\Microsoft\Windows\Temporary Internet Files\Content.IE5\952U7SNR\75px-1-2_note_minim_(music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b/>
              </w:rPr>
            </w:pPr>
            <w:r w:rsidRPr="000C3562">
              <w:rPr>
                <w:rFonts w:ascii="SassoonCRInfant" w:hAnsi="SassoonCRInfant"/>
                <w:b/>
              </w:rPr>
              <w:t>Minim</w:t>
            </w:r>
          </w:p>
        </w:tc>
        <w:tc>
          <w:tcPr>
            <w:tcW w:w="2745" w:type="dxa"/>
            <w:shd w:val="clear" w:color="auto" w:fill="E36C0A" w:themeFill="accent6" w:themeFillShade="BF"/>
          </w:tcPr>
          <w:p w:rsidR="000C3562" w:rsidRDefault="000C3562" w:rsidP="000C3562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  <w:p w:rsidR="000C3562" w:rsidRDefault="000C3562" w:rsidP="000C3562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0C3562">
              <w:rPr>
                <w:rFonts w:ascii="SassoonCRInfant" w:hAnsi="SassoonCRInfant"/>
                <w:sz w:val="52"/>
                <w:szCs w:val="52"/>
              </w:rPr>
              <w:t>TO-o</w:t>
            </w:r>
          </w:p>
        </w:tc>
        <w:tc>
          <w:tcPr>
            <w:tcW w:w="3607" w:type="dxa"/>
            <w:shd w:val="clear" w:color="auto" w:fill="E36C0A" w:themeFill="accent6" w:themeFillShade="BF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531BFA" w:rsidRDefault="00D37440" w:rsidP="000C3562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Play 1</w:t>
            </w:r>
            <w:r w:rsidR="003A5D9A">
              <w:rPr>
                <w:rFonts w:ascii="SassoonCRInfant" w:hAnsi="SassoonCRInfant"/>
                <w:b/>
              </w:rPr>
              <w:t xml:space="preserve"> beats – Lasts </w:t>
            </w:r>
            <w:r w:rsidR="000C3562">
              <w:rPr>
                <w:rFonts w:ascii="SassoonCRInfant" w:hAnsi="SassoonCRInfant"/>
                <w:b/>
              </w:rPr>
              <w:t>2</w:t>
            </w:r>
            <w:r w:rsidR="000C3562" w:rsidRPr="000C3562">
              <w:rPr>
                <w:rFonts w:ascii="SassoonCRInfant" w:hAnsi="SassoonCRInfant"/>
                <w:b/>
              </w:rPr>
              <w:t xml:space="preserve"> Beats </w:t>
            </w:r>
          </w:p>
          <w:p w:rsidR="000C3562" w:rsidRDefault="000C3562" w:rsidP="000C3562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</w:rPr>
              <w:t xml:space="preserve">Half </w:t>
            </w:r>
            <w:r w:rsidRPr="000C3562">
              <w:rPr>
                <w:rFonts w:ascii="SassoonCRInfant" w:hAnsi="SassoonCRInfant"/>
                <w:b/>
              </w:rPr>
              <w:t>Whole Note</w:t>
            </w:r>
          </w:p>
        </w:tc>
      </w:tr>
      <w:tr w:rsidR="000C3562" w:rsidTr="003A5D9A">
        <w:trPr>
          <w:trHeight w:val="1004"/>
        </w:trPr>
        <w:tc>
          <w:tcPr>
            <w:tcW w:w="3175" w:type="dxa"/>
            <w:shd w:val="clear" w:color="auto" w:fill="FFFF25"/>
          </w:tcPr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b/>
              </w:rPr>
            </w:pPr>
            <w:r w:rsidRPr="000C3562">
              <w:rPr>
                <w:rFonts w:ascii="SassoonCRInfant" w:hAnsi="SassoonCRInfant"/>
                <w:b/>
                <w:noProof/>
                <w:lang w:eastAsia="en-GB"/>
              </w:rPr>
              <w:drawing>
                <wp:inline distT="0" distB="0" distL="0" distR="0" wp14:anchorId="5CDFBECA" wp14:editId="0EA72694">
                  <wp:extent cx="771525" cy="1066800"/>
                  <wp:effectExtent l="0" t="0" r="0" b="0"/>
                  <wp:docPr id="8" name="Picture 8" descr="C:\Users\kirsten.mclachlan\AppData\Local\Microsoft\Windows\Temporary Internet Files\Content.IE5\70ENZE64\512px-1-4_note_crotchet_(music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irsten.mclachlan\AppData\Local\Microsoft\Windows\Temporary Internet Files\Content.IE5\70ENZE64\512px-1-4_note_crotchet_(music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562" w:rsidRDefault="00B5736E" w:rsidP="000C3562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0C3562">
              <w:rPr>
                <w:rFonts w:ascii="SassoonCRInfant" w:hAnsi="SassoonCRInfant"/>
                <w:b/>
              </w:rPr>
              <w:t>Crot</w:t>
            </w:r>
            <w:r>
              <w:rPr>
                <w:rFonts w:ascii="SassoonCRInfant" w:hAnsi="SassoonCRInfant"/>
                <w:b/>
              </w:rPr>
              <w:t>c</w:t>
            </w:r>
            <w:r w:rsidRPr="000C3562">
              <w:rPr>
                <w:rFonts w:ascii="SassoonCRInfant" w:hAnsi="SassoonCRInfant"/>
                <w:b/>
              </w:rPr>
              <w:t>het</w:t>
            </w:r>
            <w:r w:rsidR="000C3562">
              <w:rPr>
                <w:rFonts w:ascii="SassoonCRInfant" w:hAnsi="SassoonCRInfant"/>
                <w:b/>
                <w:u w:val="single"/>
              </w:rPr>
              <w:t xml:space="preserve"> </w:t>
            </w:r>
          </w:p>
        </w:tc>
        <w:tc>
          <w:tcPr>
            <w:tcW w:w="2745" w:type="dxa"/>
            <w:shd w:val="clear" w:color="auto" w:fill="FFFF25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sz w:val="56"/>
                <w:szCs w:val="56"/>
              </w:rPr>
            </w:pPr>
            <w:r w:rsidRPr="000C3562">
              <w:rPr>
                <w:rFonts w:ascii="SassoonCRInfant" w:hAnsi="SassoonCRInfant"/>
                <w:sz w:val="56"/>
                <w:szCs w:val="56"/>
              </w:rPr>
              <w:t>Ta</w:t>
            </w:r>
          </w:p>
        </w:tc>
        <w:tc>
          <w:tcPr>
            <w:tcW w:w="3607" w:type="dxa"/>
            <w:shd w:val="clear" w:color="auto" w:fill="FFFF25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531BFA" w:rsidRDefault="003A5D9A" w:rsidP="00531BFA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Play 4 beats – Lasts </w:t>
            </w:r>
            <w:r w:rsidR="000C3562">
              <w:rPr>
                <w:rFonts w:ascii="SassoonCRInfant" w:hAnsi="SassoonCRInfant"/>
                <w:b/>
              </w:rPr>
              <w:t>1 Beat</w:t>
            </w:r>
          </w:p>
          <w:p w:rsidR="000C3562" w:rsidRDefault="000C3562" w:rsidP="00531BFA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</w:rPr>
              <w:t xml:space="preserve">Quarter </w:t>
            </w:r>
            <w:r w:rsidRPr="000C3562">
              <w:rPr>
                <w:rFonts w:ascii="SassoonCRInfant" w:hAnsi="SassoonCRInfant"/>
                <w:b/>
              </w:rPr>
              <w:t>Whole Note</w:t>
            </w:r>
          </w:p>
        </w:tc>
      </w:tr>
      <w:tr w:rsidR="000C3562" w:rsidTr="003A5D9A">
        <w:trPr>
          <w:trHeight w:val="1059"/>
        </w:trPr>
        <w:tc>
          <w:tcPr>
            <w:tcW w:w="3175" w:type="dxa"/>
            <w:shd w:val="clear" w:color="auto" w:fill="00B050"/>
          </w:tcPr>
          <w:p w:rsidR="00531BFA" w:rsidRDefault="00531BFA" w:rsidP="000C3562">
            <w:pPr>
              <w:jc w:val="center"/>
              <w:rPr>
                <w:rFonts w:ascii="SassoonCRInfant" w:hAnsi="SassoonCRInfant"/>
                <w:b/>
              </w:rPr>
            </w:pPr>
          </w:p>
          <w:p w:rsidR="000C3562" w:rsidRDefault="000C3562" w:rsidP="000C3562">
            <w:pPr>
              <w:jc w:val="center"/>
              <w:rPr>
                <w:rFonts w:ascii="SassoonCRInfant" w:hAnsi="SassoonCRInfant"/>
                <w:b/>
              </w:rPr>
            </w:pPr>
            <w:r w:rsidRPr="000C3562">
              <w:rPr>
                <w:rFonts w:ascii="SassoonCRInfant" w:hAnsi="SassoonCRInfant"/>
                <w:b/>
                <w:noProof/>
                <w:lang w:eastAsia="en-GB"/>
              </w:rPr>
              <w:drawing>
                <wp:inline distT="0" distB="0" distL="0" distR="0" wp14:anchorId="34DCD430" wp14:editId="16C4F97A">
                  <wp:extent cx="1171575" cy="838785"/>
                  <wp:effectExtent l="0" t="0" r="0" b="0"/>
                  <wp:docPr id="9" name="Picture 9" descr="C:\Users\kirsten.mclachlan\AppData\Local\Microsoft\Windows\Temporary Internet Files\Content.IE5\LEXA4CR1\Figure_rythmique_deux_croches_lien_haut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irsten.mclachlan\AppData\Local\Microsoft\Windows\Temporary Internet Files\Content.IE5\LEXA4CR1\Figure_rythmique_deux_croches_lien_haut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Quaver </w:t>
            </w:r>
          </w:p>
        </w:tc>
        <w:tc>
          <w:tcPr>
            <w:tcW w:w="2745" w:type="dxa"/>
            <w:shd w:val="clear" w:color="auto" w:fill="00B050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0C3562" w:rsidRPr="000C3562" w:rsidRDefault="000C3562" w:rsidP="000C3562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proofErr w:type="spellStart"/>
            <w:r w:rsidRPr="000C3562">
              <w:rPr>
                <w:rFonts w:ascii="SassoonCRInfant" w:hAnsi="SassoonCRInfant"/>
                <w:sz w:val="52"/>
                <w:szCs w:val="52"/>
              </w:rPr>
              <w:t>Ti-Ti</w:t>
            </w:r>
            <w:proofErr w:type="spellEnd"/>
          </w:p>
        </w:tc>
        <w:tc>
          <w:tcPr>
            <w:tcW w:w="3607" w:type="dxa"/>
            <w:shd w:val="clear" w:color="auto" w:fill="00B050"/>
          </w:tcPr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0C3562" w:rsidRDefault="000C3562">
            <w:pPr>
              <w:rPr>
                <w:rFonts w:ascii="SassoonCRInfant" w:hAnsi="SassoonCRInfant"/>
                <w:b/>
                <w:u w:val="single"/>
              </w:rPr>
            </w:pPr>
          </w:p>
          <w:p w:rsidR="00531BFA" w:rsidRDefault="003A5D9A" w:rsidP="00531BFA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Play 8 beats – Lasts a </w:t>
            </w:r>
            <w:r w:rsidR="000C3562">
              <w:rPr>
                <w:rFonts w:ascii="SassoonCRInfant" w:hAnsi="SassoonCRInfant"/>
                <w:b/>
              </w:rPr>
              <w:t>1</w:t>
            </w:r>
            <w:r w:rsidR="00531BFA">
              <w:rPr>
                <w:rFonts w:ascii="SassoonCRInfant" w:hAnsi="SassoonCRInfant"/>
                <w:b/>
              </w:rPr>
              <w:t>/2</w:t>
            </w:r>
            <w:r w:rsidR="000C3562">
              <w:rPr>
                <w:rFonts w:ascii="SassoonCRInfant" w:hAnsi="SassoonCRInfant"/>
                <w:b/>
              </w:rPr>
              <w:t xml:space="preserve"> Beat</w:t>
            </w:r>
          </w:p>
          <w:p w:rsidR="000C3562" w:rsidRDefault="00531BFA" w:rsidP="00531BFA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</w:rPr>
              <w:t>8</w:t>
            </w:r>
            <w:r w:rsidRPr="00531BFA">
              <w:rPr>
                <w:rFonts w:ascii="SassoonCRInfant" w:hAnsi="SassoonCRInfant"/>
                <w:b/>
                <w:vertAlign w:val="superscript"/>
              </w:rPr>
              <w:t>th</w:t>
            </w:r>
            <w:r>
              <w:rPr>
                <w:rFonts w:ascii="SassoonCRInfant" w:hAnsi="SassoonCRInfant"/>
                <w:b/>
              </w:rPr>
              <w:t xml:space="preserve"> </w:t>
            </w:r>
            <w:r w:rsidR="000C3562" w:rsidRPr="000C3562">
              <w:rPr>
                <w:rFonts w:ascii="SassoonCRInfant" w:hAnsi="SassoonCRInfant"/>
                <w:b/>
              </w:rPr>
              <w:t>Whole Note</w:t>
            </w:r>
          </w:p>
        </w:tc>
      </w:tr>
      <w:tr w:rsidR="00531BFA" w:rsidTr="003A5D9A">
        <w:trPr>
          <w:trHeight w:val="1059"/>
        </w:trPr>
        <w:tc>
          <w:tcPr>
            <w:tcW w:w="3175" w:type="dxa"/>
            <w:shd w:val="clear" w:color="auto" w:fill="0070C0"/>
          </w:tcPr>
          <w:p w:rsidR="00531BFA" w:rsidRDefault="00531BFA" w:rsidP="000C3562">
            <w:pPr>
              <w:jc w:val="center"/>
              <w:rPr>
                <w:rFonts w:ascii="SassoonCRInfant" w:hAnsi="SassoonCRInfant"/>
                <w:b/>
                <w:noProof/>
                <w:lang w:eastAsia="en-GB"/>
              </w:rPr>
            </w:pPr>
          </w:p>
          <w:p w:rsidR="00531BFA" w:rsidRDefault="00650F61" w:rsidP="000C3562">
            <w:pPr>
              <w:jc w:val="center"/>
              <w:rPr>
                <w:rFonts w:ascii="SassoonCRInfant" w:hAnsi="SassoonCRInfant"/>
                <w:b/>
                <w:noProof/>
                <w:lang w:eastAsia="en-GB"/>
              </w:rPr>
            </w:pPr>
            <w:r w:rsidRPr="00650F61">
              <w:rPr>
                <w:rFonts w:ascii="SassoonCRInfant" w:hAnsi="SassoonCRInfant"/>
                <w:b/>
                <w:noProof/>
                <w:shd w:val="clear" w:color="auto" w:fill="0070C0"/>
                <w:lang w:eastAsia="en-GB"/>
              </w:rPr>
              <w:drawing>
                <wp:inline distT="0" distB="0" distL="0" distR="0" wp14:anchorId="4462047F" wp14:editId="7F534AE2">
                  <wp:extent cx="1282890" cy="69819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8726B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31" cy="70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BFA" w:rsidRPr="000C3562" w:rsidRDefault="00531BFA" w:rsidP="000C3562">
            <w:pPr>
              <w:jc w:val="center"/>
              <w:rPr>
                <w:rFonts w:ascii="SassoonCRInfant" w:hAnsi="SassoonCRInfant"/>
                <w:b/>
                <w:noProof/>
                <w:lang w:eastAsia="en-GB"/>
              </w:rPr>
            </w:pPr>
            <w:r>
              <w:rPr>
                <w:rFonts w:ascii="SassoonCRInfant" w:hAnsi="SassoonCRInfant"/>
                <w:b/>
                <w:noProof/>
                <w:lang w:eastAsia="en-GB"/>
              </w:rPr>
              <w:t>Semi Quaver</w:t>
            </w:r>
          </w:p>
        </w:tc>
        <w:tc>
          <w:tcPr>
            <w:tcW w:w="2745" w:type="dxa"/>
            <w:shd w:val="clear" w:color="auto" w:fill="0070C0"/>
          </w:tcPr>
          <w:p w:rsidR="00531BFA" w:rsidRDefault="00531BFA" w:rsidP="00531BFA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  <w:p w:rsidR="00531BFA" w:rsidRDefault="00531BFA" w:rsidP="00531BFA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proofErr w:type="spellStart"/>
            <w:r w:rsidRPr="000C3562">
              <w:rPr>
                <w:rFonts w:ascii="SassoonCRInfant" w:hAnsi="SassoonCRInfant"/>
                <w:sz w:val="52"/>
                <w:szCs w:val="52"/>
              </w:rPr>
              <w:t>Ti</w:t>
            </w:r>
            <w:r>
              <w:rPr>
                <w:rFonts w:ascii="SassoonCRInfant" w:hAnsi="SassoonCRInfant"/>
                <w:sz w:val="52"/>
                <w:szCs w:val="52"/>
              </w:rPr>
              <w:t>ki</w:t>
            </w:r>
            <w:r w:rsidRPr="000C3562">
              <w:rPr>
                <w:rFonts w:ascii="SassoonCRInfant" w:hAnsi="SassoonCRInfant"/>
                <w:sz w:val="52"/>
                <w:szCs w:val="52"/>
              </w:rPr>
              <w:t>-Ti</w:t>
            </w:r>
            <w:r>
              <w:rPr>
                <w:rFonts w:ascii="SassoonCRInfant" w:hAnsi="SassoonCRInfant"/>
                <w:sz w:val="52"/>
                <w:szCs w:val="52"/>
              </w:rPr>
              <w:t>ki</w:t>
            </w:r>
            <w:proofErr w:type="spellEnd"/>
          </w:p>
        </w:tc>
        <w:tc>
          <w:tcPr>
            <w:tcW w:w="3607" w:type="dxa"/>
            <w:shd w:val="clear" w:color="auto" w:fill="0070C0"/>
          </w:tcPr>
          <w:p w:rsidR="00531BFA" w:rsidRDefault="00531BFA">
            <w:pPr>
              <w:rPr>
                <w:rFonts w:ascii="SassoonCRInfant" w:hAnsi="SassoonCRInfant"/>
                <w:b/>
                <w:u w:val="single"/>
              </w:rPr>
            </w:pPr>
          </w:p>
          <w:p w:rsidR="00531BFA" w:rsidRDefault="00531BFA">
            <w:pPr>
              <w:rPr>
                <w:rFonts w:ascii="SassoonCRInfant" w:hAnsi="SassoonCRInfant"/>
                <w:b/>
                <w:u w:val="single"/>
              </w:rPr>
            </w:pPr>
          </w:p>
          <w:p w:rsidR="00531BFA" w:rsidRDefault="003A5D9A" w:rsidP="00531BFA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Play 16 beats – Lasts a </w:t>
            </w:r>
            <w:r w:rsidR="00531BFA">
              <w:rPr>
                <w:rFonts w:ascii="SassoonCRInfant" w:hAnsi="SassoonCRInfant"/>
                <w:b/>
              </w:rPr>
              <w:t>1/4 Beat</w:t>
            </w:r>
          </w:p>
          <w:p w:rsidR="00531BFA" w:rsidRDefault="00531BFA" w:rsidP="00531BFA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</w:rPr>
              <w:t>16</w:t>
            </w:r>
            <w:r w:rsidRPr="00531BFA">
              <w:rPr>
                <w:rFonts w:ascii="SassoonCRInfant" w:hAnsi="SassoonCRInfant"/>
                <w:b/>
                <w:vertAlign w:val="superscript"/>
              </w:rPr>
              <w:t>th</w:t>
            </w:r>
            <w:r>
              <w:rPr>
                <w:rFonts w:ascii="SassoonCRInfant" w:hAnsi="SassoonCRInfant"/>
                <w:b/>
              </w:rPr>
              <w:t xml:space="preserve"> </w:t>
            </w:r>
            <w:r w:rsidRPr="000C3562">
              <w:rPr>
                <w:rFonts w:ascii="SassoonCRInfant" w:hAnsi="SassoonCRInfant"/>
                <w:b/>
              </w:rPr>
              <w:t>Whole Note</w:t>
            </w:r>
          </w:p>
        </w:tc>
      </w:tr>
    </w:tbl>
    <w:p w:rsidR="000C3562" w:rsidRDefault="000C3562">
      <w:pPr>
        <w:rPr>
          <w:rFonts w:ascii="SassoonCRInfant" w:hAnsi="SassoonCRInfant"/>
          <w:b/>
          <w:u w:val="single"/>
        </w:rPr>
      </w:pPr>
    </w:p>
    <w:p w:rsidR="004B26B0" w:rsidRDefault="004B26B0">
      <w:pPr>
        <w:rPr>
          <w:rFonts w:ascii="SassoonCRInfant" w:hAnsi="SassoonCRInfant"/>
          <w:b/>
          <w:u w:val="single"/>
        </w:rPr>
      </w:pPr>
    </w:p>
    <w:p w:rsidR="004B26B0" w:rsidRDefault="004B26B0">
      <w:pPr>
        <w:rPr>
          <w:rFonts w:ascii="SassoonCRInfant" w:hAnsi="SassoonCRInfant"/>
          <w:b/>
          <w:u w:val="single"/>
        </w:rPr>
      </w:pPr>
    </w:p>
    <w:p w:rsidR="004B26B0" w:rsidRDefault="004B26B0" w:rsidP="004B26B0">
      <w:r>
        <w:rPr>
          <w:noProof/>
          <w:lang w:eastAsia="en-GB"/>
        </w:rPr>
        <w:lastRenderedPageBreak/>
        <w:drawing>
          <wp:inline distT="0" distB="0" distL="0" distR="0" wp14:anchorId="74F5930F" wp14:editId="0C178EFA">
            <wp:extent cx="5731510" cy="3272692"/>
            <wp:effectExtent l="0" t="0" r="2540" b="4445"/>
            <wp:docPr id="5" name="Picture 5" descr="Image result for music note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usic note valu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B0" w:rsidRDefault="004B26B0" w:rsidP="004B26B0">
      <w:r>
        <w:rPr>
          <w:noProof/>
          <w:lang w:eastAsia="en-GB"/>
        </w:rPr>
        <w:drawing>
          <wp:inline distT="0" distB="0" distL="0" distR="0" wp14:anchorId="7ED4CF47" wp14:editId="4520DB6B">
            <wp:extent cx="4791075" cy="3593307"/>
            <wp:effectExtent l="0" t="0" r="0" b="762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63" cy="359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E21">
        <w:t xml:space="preserve"> </w:t>
      </w:r>
    </w:p>
    <w:p w:rsidR="004B26B0" w:rsidRDefault="004B26B0" w:rsidP="004B26B0"/>
    <w:p w:rsidR="004B26B0" w:rsidRPr="000C3562" w:rsidRDefault="004B26B0">
      <w:pPr>
        <w:rPr>
          <w:rFonts w:ascii="SassoonCRInfant" w:hAnsi="SassoonCRInfant"/>
          <w:b/>
          <w:u w:val="single"/>
        </w:rPr>
      </w:pPr>
      <w:bookmarkStart w:id="0" w:name="_GoBack"/>
      <w:bookmarkEnd w:id="0"/>
    </w:p>
    <w:p w:rsidR="00691CAE" w:rsidRDefault="00691CAE"/>
    <w:sectPr w:rsidR="00691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21"/>
    <w:rsid w:val="000C3562"/>
    <w:rsid w:val="003A5D9A"/>
    <w:rsid w:val="004B26B0"/>
    <w:rsid w:val="00531BFA"/>
    <w:rsid w:val="005E2E21"/>
    <w:rsid w:val="00650F61"/>
    <w:rsid w:val="00691CAE"/>
    <w:rsid w:val="006C1B8D"/>
    <w:rsid w:val="00B5736E"/>
    <w:rsid w:val="00C01497"/>
    <w:rsid w:val="00D37440"/>
    <w:rsid w:val="00F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KIRSTEN.mclachlan</dc:creator>
  <cp:lastModifiedBy>KIRSTEN.mclachlan</cp:lastModifiedBy>
  <cp:revision>5</cp:revision>
  <cp:lastPrinted>2019-01-23T17:02:00Z</cp:lastPrinted>
  <dcterms:created xsi:type="dcterms:W3CDTF">2019-02-11T14:34:00Z</dcterms:created>
  <dcterms:modified xsi:type="dcterms:W3CDTF">2020-05-12T08:07:00Z</dcterms:modified>
</cp:coreProperties>
</file>