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5A" w:rsidRPr="00F2565A" w:rsidRDefault="00F2565A">
      <w:pPr>
        <w:rPr>
          <w:rFonts w:ascii="SassoonCRInfant" w:hAnsi="SassoonCRInfant"/>
          <w:b/>
          <w:noProof/>
          <w:sz w:val="32"/>
          <w:szCs w:val="32"/>
          <w:u w:val="single"/>
          <w:lang w:eastAsia="en-GB"/>
        </w:rPr>
      </w:pPr>
      <w:r w:rsidRPr="00F2565A">
        <w:rPr>
          <w:rFonts w:ascii="SassoonCRInfant" w:hAnsi="SassoonCRInfant"/>
          <w:b/>
          <w:noProof/>
          <w:sz w:val="32"/>
          <w:szCs w:val="32"/>
          <w:u w:val="single"/>
          <w:lang w:eastAsia="en-GB"/>
        </w:rPr>
        <w:t>Outdoor Learning</w:t>
      </w:r>
    </w:p>
    <w:p w:rsidR="00F2565A" w:rsidRDefault="00F2565A">
      <w:pPr>
        <w:rPr>
          <w:rFonts w:ascii="SassoonCRInfant" w:hAnsi="SassoonCRInfant"/>
          <w:noProof/>
          <w:sz w:val="32"/>
          <w:szCs w:val="32"/>
          <w:lang w:eastAsia="en-GB"/>
        </w:rPr>
      </w:pPr>
      <w:r>
        <w:rPr>
          <w:rFonts w:ascii="SassoonCRInfant" w:hAnsi="SassoonCRInfant"/>
          <w:noProof/>
          <w:sz w:val="32"/>
          <w:szCs w:val="32"/>
          <w:lang w:eastAsia="en-GB"/>
        </w:rPr>
        <w:t xml:space="preserve">Well done to everyone that went on a scavenger hunt, we saw some great photos of </w:t>
      </w:r>
      <w:bookmarkStart w:id="0" w:name="_GoBack"/>
      <w:bookmarkEnd w:id="0"/>
      <w:r>
        <w:rPr>
          <w:rFonts w:ascii="SassoonCRInfant" w:hAnsi="SassoonCRInfant"/>
          <w:noProof/>
          <w:sz w:val="32"/>
          <w:szCs w:val="32"/>
          <w:lang w:eastAsia="en-GB"/>
        </w:rPr>
        <w:t xml:space="preserve">the items you found.  </w:t>
      </w:r>
    </w:p>
    <w:p w:rsidR="00F2565A" w:rsidRDefault="00F2565A">
      <w:pPr>
        <w:rPr>
          <w:rFonts w:ascii="SassoonCRInfant" w:hAnsi="SassoonCRInfant"/>
          <w:noProof/>
          <w:sz w:val="32"/>
          <w:szCs w:val="32"/>
          <w:lang w:eastAsia="en-GB"/>
        </w:rPr>
      </w:pPr>
      <w:r w:rsidRPr="00F2565A">
        <w:rPr>
          <w:rFonts w:ascii="SassoonCRInfant" w:hAnsi="SassoonCRInfant"/>
          <w:noProof/>
          <w:sz w:val="32"/>
          <w:szCs w:val="32"/>
          <w:lang w:eastAsia="en-GB"/>
        </w:rPr>
        <w:t xml:space="preserve">For </w:t>
      </w:r>
      <w:r>
        <w:rPr>
          <w:rFonts w:ascii="SassoonCRInfant" w:hAnsi="SassoonCRInfant"/>
          <w:noProof/>
          <w:sz w:val="32"/>
          <w:szCs w:val="32"/>
          <w:lang w:eastAsia="en-GB"/>
        </w:rPr>
        <w:t>O</w:t>
      </w:r>
      <w:r w:rsidRPr="00F2565A">
        <w:rPr>
          <w:rFonts w:ascii="SassoonCRInfant" w:hAnsi="SassoonCRInfant"/>
          <w:noProof/>
          <w:sz w:val="32"/>
          <w:szCs w:val="32"/>
          <w:lang w:eastAsia="en-GB"/>
        </w:rPr>
        <w:t>utdoor Learning</w:t>
      </w:r>
      <w:r>
        <w:rPr>
          <w:rFonts w:ascii="SassoonCRInfant" w:hAnsi="SassoonCRInfant"/>
          <w:noProof/>
          <w:sz w:val="32"/>
          <w:szCs w:val="32"/>
          <w:lang w:eastAsia="en-GB"/>
        </w:rPr>
        <w:t xml:space="preserve"> this week</w:t>
      </w:r>
      <w:r w:rsidRPr="00F2565A">
        <w:rPr>
          <w:rFonts w:ascii="SassoonCRInfant" w:hAnsi="SassoonCRInfant"/>
          <w:noProof/>
          <w:sz w:val="32"/>
          <w:szCs w:val="32"/>
          <w:lang w:eastAsia="en-GB"/>
        </w:rPr>
        <w:t>, have a look at these activities</w:t>
      </w:r>
      <w:r>
        <w:rPr>
          <w:rFonts w:ascii="SassoonCRInfant" w:hAnsi="SassoonCRInfant"/>
          <w:noProof/>
          <w:sz w:val="32"/>
          <w:szCs w:val="32"/>
          <w:lang w:eastAsia="en-GB"/>
        </w:rPr>
        <w:t xml:space="preserve">.  </w:t>
      </w:r>
    </w:p>
    <w:p w:rsidR="00F2565A" w:rsidRDefault="00F2565A">
      <w:pPr>
        <w:rPr>
          <w:rFonts w:ascii="SassoonCRInfant" w:hAnsi="SassoonCRInfant"/>
          <w:noProof/>
          <w:sz w:val="32"/>
          <w:szCs w:val="32"/>
          <w:lang w:eastAsia="en-GB"/>
        </w:rPr>
      </w:pPr>
      <w:r w:rsidRPr="00F2565A">
        <w:rPr>
          <w:rFonts w:ascii="SassoonCRInfant" w:hAnsi="SassoonCRInfant"/>
          <w:noProof/>
          <w:sz w:val="32"/>
          <w:szCs w:val="32"/>
          <w:lang w:eastAsia="en-GB"/>
        </w:rPr>
        <w:t>Can you make 2D shapes using different objects you have found in your gardens or out for your walks?  For the second activity, don’t worry if you don’t have a hoop, you could use some string or ribbon to</w:t>
      </w:r>
      <w:r>
        <w:rPr>
          <w:rFonts w:ascii="SassoonCRInfant" w:hAnsi="SassoonCRInfant"/>
          <w:noProof/>
          <w:sz w:val="32"/>
          <w:szCs w:val="32"/>
          <w:lang w:eastAsia="en-GB"/>
        </w:rPr>
        <w:t xml:space="preserve"> section off a piece of grass.</w:t>
      </w:r>
      <w:r w:rsidRPr="00F2565A">
        <w:rPr>
          <w:rFonts w:ascii="SassoonCRInfant" w:hAnsi="SassoonCRInfant"/>
          <w:noProof/>
          <w:sz w:val="32"/>
          <w:szCs w:val="32"/>
          <w:lang w:eastAsia="en-GB"/>
        </w:rPr>
        <w:t xml:space="preserve"> </w:t>
      </w:r>
    </w:p>
    <w:p w:rsidR="00F2565A" w:rsidRPr="00F2565A" w:rsidRDefault="00F2565A">
      <w:pPr>
        <w:rPr>
          <w:rFonts w:ascii="SassoonCRInfant" w:hAnsi="SassoonCRInfant"/>
          <w:noProof/>
          <w:sz w:val="32"/>
          <w:szCs w:val="32"/>
          <w:lang w:eastAsia="en-GB"/>
        </w:rPr>
      </w:pPr>
      <w:r w:rsidRPr="00F2565A">
        <w:rPr>
          <w:rFonts w:ascii="SassoonCRInfant" w:hAnsi="SassoonCRInfant"/>
          <w:noProof/>
          <w:sz w:val="32"/>
          <w:szCs w:val="32"/>
          <w:lang w:eastAsia="en-GB"/>
        </w:rPr>
        <w:t xml:space="preserve">Take some photos or draw them </w:t>
      </w:r>
      <w:r>
        <w:rPr>
          <w:rFonts w:ascii="SassoonCRInfant" w:hAnsi="SassoonCRInfant"/>
          <w:noProof/>
          <w:sz w:val="32"/>
          <w:szCs w:val="32"/>
          <w:lang w:eastAsia="en-GB"/>
        </w:rPr>
        <w:t xml:space="preserve">and upload them </w:t>
      </w:r>
      <w:r w:rsidRPr="00F2565A">
        <w:rPr>
          <w:rFonts w:ascii="SassoonCRInfant" w:hAnsi="SassoonCRInfant"/>
          <w:noProof/>
          <w:sz w:val="32"/>
          <w:szCs w:val="32"/>
          <w:lang w:eastAsia="en-GB"/>
        </w:rPr>
        <w:t>under assignments.</w:t>
      </w:r>
    </w:p>
    <w:p w:rsidR="003B3371" w:rsidRDefault="00F2565A">
      <w:r>
        <w:rPr>
          <w:noProof/>
          <w:lang w:eastAsia="en-GB"/>
        </w:rPr>
        <w:drawing>
          <wp:inline distT="0" distB="0" distL="0" distR="0" wp14:anchorId="276694E5" wp14:editId="256AD555">
            <wp:extent cx="8210550" cy="2838336"/>
            <wp:effectExtent l="0" t="0" r="0" b="635"/>
            <wp:docPr id="1" name="Picture 1" descr="C:\Users\lyndsay.davies\Documents\Lyndsay\outdoor 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dsay.davies\Documents\Lyndsay\outdoor learn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477" cy="28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371" w:rsidSect="00F25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B72"/>
    <w:multiLevelType w:val="hybridMultilevel"/>
    <w:tmpl w:val="F12E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5A"/>
    <w:rsid w:val="003B3371"/>
    <w:rsid w:val="00813F37"/>
    <w:rsid w:val="00A42B4C"/>
    <w:rsid w:val="00F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Davies</dc:creator>
  <cp:lastModifiedBy>Lyndsay Davies</cp:lastModifiedBy>
  <cp:revision>1</cp:revision>
  <dcterms:created xsi:type="dcterms:W3CDTF">2020-05-08T10:54:00Z</dcterms:created>
  <dcterms:modified xsi:type="dcterms:W3CDTF">2020-05-08T11:03:00Z</dcterms:modified>
</cp:coreProperties>
</file>