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7685F" w:rsidR="00154320" w:rsidP="00154320" w:rsidRDefault="001B1109" w14:paraId="3787D5C3" w14:textId="77777777">
      <w:pPr>
        <w:pStyle w:val="Header"/>
        <w:jc w:val="center"/>
        <w:rPr>
          <w:rFonts w:ascii="AvantGarde Bk BT" w:hAnsi="AvantGarde Bk BT"/>
          <w:b/>
          <w:color w:val="002060"/>
          <w:sz w:val="40"/>
          <w:szCs w:val="40"/>
        </w:rPr>
      </w:pPr>
      <w:r w:rsidRPr="00AE533D">
        <w:rPr>
          <w:rFonts w:ascii="HelveticaNeueLT Pro 43 LtEx" w:hAnsi="HelveticaNeueLT Pro 43 LtEx"/>
          <w:noProof/>
          <w:sz w:val="24"/>
          <w:szCs w:val="24"/>
          <w:lang w:eastAsia="en-GB"/>
        </w:rPr>
        <w:drawing>
          <wp:anchor distT="0" distB="0" distL="114300" distR="114300" simplePos="0" relativeHeight="251659264" behindDoc="0" locked="0" layoutInCell="1" allowOverlap="1" wp14:anchorId="730E549A" wp14:editId="07D0989A">
            <wp:simplePos x="0" y="0"/>
            <wp:positionH relativeFrom="column">
              <wp:posOffset>5888953</wp:posOffset>
            </wp:positionH>
            <wp:positionV relativeFrom="paragraph">
              <wp:posOffset>-98155</wp:posOffset>
            </wp:positionV>
            <wp:extent cx="850226" cy="861337"/>
            <wp:effectExtent l="0" t="0" r="0" b="0"/>
            <wp:wrapNone/>
            <wp:docPr id="4" name="Picture 4" descr="C:\Users\sarah.burton\Desktop\Calderwood Primary Badge and Lockup\Calderwood primary nav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burton\Desktop\Calderwood Primary Badge and Lockup\Calderwood primary navy - Copy.png"/>
                    <pic:cNvPicPr>
                      <a:picLocks noChangeAspect="1" noChangeArrowheads="1"/>
                    </pic:cNvPicPr>
                  </pic:nvPicPr>
                  <pic:blipFill>
                    <a:blip r:embed="rId10" cstate="print">
                      <a:extLst>
                        <a:ext uri="{BEBA8EAE-BF5A-486C-A8C5-ECC9F3942E4B}">
                          <a14:imgProps xmlns:a14="http://schemas.microsoft.com/office/drawing/2010/main">
                            <a14:imgLayer r:embed="rId11">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850226" cy="8613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85F" w:rsidR="00154320">
        <w:rPr>
          <w:rFonts w:ascii="AvantGarde Bk BT" w:hAnsi="AvantGarde Bk BT"/>
          <w:b/>
          <w:color w:val="002060"/>
          <w:sz w:val="40"/>
          <w:szCs w:val="40"/>
        </w:rPr>
        <w:t>Calderwood Communicates:</w:t>
      </w:r>
    </w:p>
    <w:p w:rsidRPr="00F7685F" w:rsidR="00154320" w:rsidP="28661E0D" w:rsidRDefault="53BFF35E" w14:paraId="1914B12D" w14:textId="6051AAF5">
      <w:pPr>
        <w:pStyle w:val="Header"/>
        <w:jc w:val="center"/>
        <w:rPr>
          <w:rFonts w:ascii="AvantGarde Bk BT" w:hAnsi="AvantGarde Bk BT"/>
          <w:b/>
          <w:bCs/>
          <w:color w:val="002060"/>
          <w:sz w:val="40"/>
          <w:szCs w:val="40"/>
        </w:rPr>
      </w:pPr>
      <w:r w:rsidRPr="6111FE6E">
        <w:rPr>
          <w:rFonts w:ascii="AvantGarde Bk BT" w:hAnsi="AvantGarde Bk BT"/>
          <w:b/>
          <w:bCs/>
          <w:color w:val="002060"/>
          <w:sz w:val="40"/>
          <w:szCs w:val="40"/>
        </w:rPr>
        <w:t>Primary 1</w:t>
      </w:r>
      <w:r w:rsidRPr="6111FE6E" w:rsidR="00154320">
        <w:rPr>
          <w:rFonts w:ascii="AvantGarde Bk BT" w:hAnsi="AvantGarde Bk BT"/>
          <w:b/>
          <w:bCs/>
          <w:color w:val="002060"/>
          <w:sz w:val="40"/>
          <w:szCs w:val="40"/>
        </w:rPr>
        <w:t xml:space="preserve"> Termly Learning Letter</w:t>
      </w:r>
    </w:p>
    <w:p w:rsidRPr="00F7685F" w:rsidR="00154320" w:rsidP="6111FE6E" w:rsidRDefault="00905953" w14:paraId="3291E193" w14:textId="080F57E6">
      <w:pPr>
        <w:pStyle w:val="Header"/>
        <w:jc w:val="center"/>
        <w:rPr>
          <w:rFonts w:ascii="AvantGarde Bk BT" w:hAnsi="AvantGarde Bk BT"/>
          <w:b w:val="1"/>
          <w:bCs w:val="1"/>
          <w:color w:val="002060"/>
          <w:sz w:val="40"/>
          <w:szCs w:val="40"/>
        </w:rPr>
      </w:pPr>
      <w:r w:rsidRPr="250529AC" w:rsidR="00905953">
        <w:rPr>
          <w:rFonts w:ascii="AvantGarde Bk BT" w:hAnsi="AvantGarde Bk BT"/>
          <w:b w:val="1"/>
          <w:bCs w:val="1"/>
          <w:color w:val="002060"/>
          <w:sz w:val="40"/>
          <w:szCs w:val="40"/>
        </w:rPr>
        <w:t>Term 1</w:t>
      </w:r>
      <w:r w:rsidRPr="250529AC" w:rsidR="00154320">
        <w:rPr>
          <w:rFonts w:ascii="AvantGarde Bk BT" w:hAnsi="AvantGarde Bk BT"/>
          <w:b w:val="1"/>
          <w:bCs w:val="1"/>
          <w:color w:val="002060"/>
          <w:sz w:val="40"/>
          <w:szCs w:val="40"/>
        </w:rPr>
        <w:t xml:space="preserve"> </w:t>
      </w:r>
      <w:r w:rsidRPr="250529AC" w:rsidR="00905953">
        <w:rPr>
          <w:rFonts w:ascii="AvantGarde Bk BT" w:hAnsi="AvantGarde Bk BT"/>
          <w:b w:val="1"/>
          <w:bCs w:val="1"/>
          <w:color w:val="002060"/>
          <w:sz w:val="40"/>
          <w:szCs w:val="40"/>
        </w:rPr>
        <w:t>202</w:t>
      </w:r>
      <w:r w:rsidRPr="250529AC" w:rsidR="67EDC915">
        <w:rPr>
          <w:rFonts w:ascii="AvantGarde Bk BT" w:hAnsi="AvantGarde Bk BT"/>
          <w:b w:val="1"/>
          <w:bCs w:val="1"/>
          <w:color w:val="002060"/>
          <w:sz w:val="40"/>
          <w:szCs w:val="40"/>
        </w:rPr>
        <w:t>6/2027</w:t>
      </w:r>
    </w:p>
    <w:p w:rsidR="00154320" w:rsidRDefault="00154320" w14:paraId="672A6659" w14:textId="77777777"/>
    <w:tbl>
      <w:tblPr>
        <w:tblStyle w:val="TableGrid"/>
        <w:tblW w:w="0" w:type="auto"/>
        <w:tblLook w:val="04A0" w:firstRow="1" w:lastRow="0" w:firstColumn="1" w:lastColumn="0" w:noHBand="0" w:noVBand="1"/>
      </w:tblPr>
      <w:tblGrid>
        <w:gridCol w:w="10456"/>
      </w:tblGrid>
      <w:tr w:rsidRPr="00D8323E" w:rsidR="00B37320" w:rsidTr="0B4819D6" w14:paraId="53579238" w14:textId="77777777">
        <w:trPr>
          <w:trHeight w:val="835"/>
        </w:trPr>
        <w:tc>
          <w:tcPr>
            <w:tcW w:w="10456" w:type="dxa"/>
            <w:shd w:val="clear" w:color="auto" w:fill="002060"/>
            <w:tcMar/>
          </w:tcPr>
          <w:p w:rsidRPr="00F7685F" w:rsidR="00B37320" w:rsidP="6111FE6E" w:rsidRDefault="009A2880" w14:paraId="05C3454B" w14:textId="56D2C74D">
            <w:pPr>
              <w:rPr>
                <w:rFonts w:ascii="HelveticaNeueLT Pro 43 LtEx" w:hAnsi="HelveticaNeueLT Pro 43 LtEx"/>
                <w:b/>
                <w:bCs/>
                <w:sz w:val="24"/>
                <w:szCs w:val="24"/>
              </w:rPr>
            </w:pPr>
            <w:r w:rsidRPr="5F4735BD">
              <w:rPr>
                <w:rFonts w:ascii="HelveticaNeueLT Pro 43 LtEx" w:hAnsi="HelveticaNeueLT Pro 43 LtEx"/>
                <w:b/>
                <w:bCs/>
                <w:color w:val="FFFFFF" w:themeColor="background1"/>
                <w:sz w:val="24"/>
                <w:szCs w:val="24"/>
              </w:rPr>
              <w:t xml:space="preserve">We extend a very warm welcome to all parents and carers as we begin our first term at Calderwood. We are delighted that our learners are settling into school life so well and are excited to use our vibrant learning environment. We work within a </w:t>
            </w:r>
            <w:r w:rsidRPr="5F4735BD" w:rsidR="1D437CAB">
              <w:rPr>
                <w:rFonts w:ascii="HelveticaNeueLT Pro 43 LtEx" w:hAnsi="HelveticaNeueLT Pro 43 LtEx"/>
                <w:b/>
                <w:bCs/>
                <w:color w:val="FFFFFF" w:themeColor="background1"/>
                <w:sz w:val="24"/>
                <w:szCs w:val="24"/>
              </w:rPr>
              <w:t>play-based</w:t>
            </w:r>
            <w:r w:rsidRPr="5F4735BD">
              <w:rPr>
                <w:rFonts w:ascii="HelveticaNeueLT Pro 43 LtEx" w:hAnsi="HelveticaNeueLT Pro 43 LtEx"/>
                <w:b/>
                <w:bCs/>
                <w:color w:val="FFFFFF" w:themeColor="background1"/>
                <w:sz w:val="24"/>
                <w:szCs w:val="24"/>
              </w:rPr>
              <w:t xml:space="preserve"> learning structure where children are exposed to a direct teaching input</w:t>
            </w:r>
            <w:r w:rsidRPr="5F4735BD" w:rsidR="1B6F9E50">
              <w:rPr>
                <w:rFonts w:ascii="HelveticaNeueLT Pro 43 LtEx" w:hAnsi="HelveticaNeueLT Pro 43 LtEx"/>
                <w:b/>
                <w:bCs/>
                <w:color w:val="FFFFFF" w:themeColor="background1"/>
                <w:sz w:val="24"/>
                <w:szCs w:val="24"/>
              </w:rPr>
              <w:t xml:space="preserve">, </w:t>
            </w:r>
            <w:r w:rsidRPr="5F4735BD">
              <w:rPr>
                <w:rFonts w:ascii="HelveticaNeueLT Pro 43 LtEx" w:hAnsi="HelveticaNeueLT Pro 43 LtEx"/>
                <w:b/>
                <w:bCs/>
                <w:color w:val="FFFFFF" w:themeColor="background1"/>
                <w:sz w:val="24"/>
                <w:szCs w:val="24"/>
              </w:rPr>
              <w:t>followed by small group consolidation and COOL (choosing our own learning) time. We look forward to working in partnership with you over the course of this year and thank you for your continued support.</w:t>
            </w:r>
          </w:p>
        </w:tc>
      </w:tr>
      <w:tr w:rsidRPr="00D8323E" w:rsidR="001929EB" w:rsidTr="0B4819D6" w14:paraId="59F05A11" w14:textId="77777777">
        <w:tc>
          <w:tcPr>
            <w:tcW w:w="10456" w:type="dxa"/>
            <w:shd w:val="clear" w:color="auto" w:fill="FFFFFF" w:themeFill="background1"/>
            <w:tcMar/>
          </w:tcPr>
          <w:p w:rsidRPr="00F7685F" w:rsidR="001929EB" w:rsidP="3AE22D47" w:rsidRDefault="00F7685F" w14:paraId="4586496D" w14:textId="7B1813CD">
            <w:pPr>
              <w:rPr>
                <w:rFonts w:ascii="HelveticaNeueLT Pro 43 LtEx" w:hAnsi="HelveticaNeueLT Pro 43 LtEx"/>
                <w:b/>
                <w:bCs/>
                <w:color w:val="002060"/>
                <w:sz w:val="24"/>
                <w:szCs w:val="24"/>
              </w:rPr>
            </w:pPr>
            <w:r w:rsidRPr="3AE22D47">
              <w:rPr>
                <w:rFonts w:ascii="HelveticaNeueLT Pro 43 LtEx" w:hAnsi="HelveticaNeueLT Pro 43 LtEx"/>
                <w:b/>
                <w:bCs/>
                <w:sz w:val="24"/>
                <w:szCs w:val="24"/>
              </w:rPr>
              <w:t>This is an overview of all learning experiences offered. These experiences may be differentiated to support and challenge each child</w:t>
            </w:r>
            <w:r w:rsidRPr="3AE22D47" w:rsidR="4C6B30C7">
              <w:rPr>
                <w:rFonts w:ascii="HelveticaNeueLT Pro 43 LtEx" w:hAnsi="HelveticaNeueLT Pro 43 LtEx"/>
                <w:b/>
                <w:bCs/>
                <w:sz w:val="24"/>
                <w:szCs w:val="24"/>
              </w:rPr>
              <w:t>.</w:t>
            </w:r>
          </w:p>
        </w:tc>
      </w:tr>
      <w:tr w:rsidRPr="00D8323E" w:rsidR="001929EB" w:rsidTr="0B4819D6" w14:paraId="7D8EE850" w14:textId="77777777">
        <w:tc>
          <w:tcPr>
            <w:tcW w:w="10456" w:type="dxa"/>
            <w:shd w:val="clear" w:color="auto" w:fill="002060"/>
            <w:tcMar/>
          </w:tcPr>
          <w:p w:rsidRPr="00F7685F" w:rsidR="001929EB" w:rsidRDefault="00F7685F" w14:paraId="7ED560F8" w14:textId="77777777">
            <w:pPr>
              <w:rPr>
                <w:rFonts w:ascii="HelveticaNeueLT Pro 43 LtEx" w:hAnsi="HelveticaNeueLT Pro 43 LtEx" w:cstheme="minorHAnsi"/>
                <w:b/>
                <w:color w:val="FFFFFF" w:themeColor="background1"/>
                <w:sz w:val="24"/>
                <w:szCs w:val="24"/>
              </w:rPr>
            </w:pPr>
            <w:r w:rsidRPr="00F7685F">
              <w:rPr>
                <w:rFonts w:ascii="HelveticaNeueLT Pro 43 LtEx" w:hAnsi="HelveticaNeueLT Pro 43 LtEx" w:cstheme="minorHAnsi"/>
                <w:b/>
                <w:color w:val="FFFFFF" w:themeColor="background1"/>
                <w:sz w:val="24"/>
                <w:szCs w:val="24"/>
              </w:rPr>
              <w:t xml:space="preserve">English &amp; </w:t>
            </w:r>
            <w:r w:rsidRPr="00F7685F" w:rsidR="001929EB">
              <w:rPr>
                <w:rFonts w:ascii="HelveticaNeueLT Pro 43 LtEx" w:hAnsi="HelveticaNeueLT Pro 43 LtEx" w:cstheme="minorHAnsi"/>
                <w:b/>
                <w:color w:val="FFFFFF" w:themeColor="background1"/>
                <w:sz w:val="24"/>
                <w:szCs w:val="24"/>
              </w:rPr>
              <w:t>Literacy</w:t>
            </w:r>
          </w:p>
        </w:tc>
      </w:tr>
      <w:tr w:rsidRPr="00D8323E" w:rsidR="001929EB" w:rsidTr="0B4819D6" w14:paraId="0F903CC0" w14:textId="77777777">
        <w:tc>
          <w:tcPr>
            <w:tcW w:w="10456" w:type="dxa"/>
            <w:tcMar/>
          </w:tcPr>
          <w:p w:rsidRPr="00D8323E" w:rsidR="001929EB" w:rsidRDefault="00365558" w14:paraId="3BBB1586" w14:textId="77777777">
            <w:pPr>
              <w:rPr>
                <w:rFonts w:cstheme="minorHAnsi"/>
                <w:b/>
                <w:sz w:val="24"/>
                <w:szCs w:val="24"/>
                <w:u w:val="single"/>
              </w:rPr>
            </w:pPr>
            <w:r w:rsidRPr="00D8323E">
              <w:rPr>
                <w:rFonts w:cstheme="minorHAnsi"/>
                <w:b/>
                <w:sz w:val="24"/>
                <w:szCs w:val="24"/>
                <w:u w:val="single"/>
              </w:rPr>
              <w:t>Listening and Talking</w:t>
            </w:r>
          </w:p>
          <w:p w:rsidRPr="00D8323E" w:rsidR="0018494C" w:rsidP="00365558" w:rsidRDefault="00E15B32" w14:paraId="0A37501D" w14:textId="4CE1C83B">
            <w:pPr>
              <w:pStyle w:val="ListParagraph"/>
              <w:numPr>
                <w:ilvl w:val="0"/>
                <w:numId w:val="6"/>
              </w:numPr>
              <w:rPr>
                <w:rFonts w:cstheme="minorHAnsi"/>
                <w:sz w:val="24"/>
                <w:szCs w:val="24"/>
              </w:rPr>
            </w:pPr>
            <w:r>
              <w:rPr>
                <w:rFonts w:cstheme="minorHAnsi"/>
                <w:sz w:val="24"/>
                <w:szCs w:val="24"/>
              </w:rPr>
              <w:t>Explore and play with the patterns and sounds of language</w:t>
            </w:r>
          </w:p>
          <w:p w:rsidRPr="00D8323E" w:rsidR="00B65EE0" w:rsidP="00365558" w:rsidRDefault="00E15B32" w14:paraId="5DAB6C7B" w14:textId="78812672">
            <w:pPr>
              <w:pStyle w:val="ListParagraph"/>
              <w:numPr>
                <w:ilvl w:val="0"/>
                <w:numId w:val="6"/>
              </w:numPr>
              <w:rPr>
                <w:rFonts w:cstheme="minorHAnsi"/>
                <w:sz w:val="24"/>
                <w:szCs w:val="24"/>
              </w:rPr>
            </w:pPr>
            <w:r>
              <w:rPr>
                <w:rFonts w:cstheme="minorHAnsi"/>
                <w:sz w:val="24"/>
                <w:szCs w:val="24"/>
              </w:rPr>
              <w:t xml:space="preserve">Listen and talk in different situations </w:t>
            </w:r>
          </w:p>
          <w:p w:rsidRPr="00D8323E" w:rsidR="00365558" w:rsidP="00AE6937" w:rsidRDefault="00365558" w14:paraId="6FFC0775" w14:textId="77777777">
            <w:pPr>
              <w:rPr>
                <w:rFonts w:cstheme="minorHAnsi"/>
                <w:b/>
                <w:sz w:val="24"/>
                <w:szCs w:val="24"/>
                <w:u w:val="single"/>
              </w:rPr>
            </w:pPr>
            <w:r w:rsidRPr="00D8323E">
              <w:rPr>
                <w:rFonts w:cstheme="minorHAnsi"/>
                <w:b/>
                <w:sz w:val="24"/>
                <w:szCs w:val="24"/>
                <w:u w:val="single"/>
              </w:rPr>
              <w:t>Writing</w:t>
            </w:r>
          </w:p>
          <w:p w:rsidRPr="00D8323E" w:rsidR="00E170C5" w:rsidP="00365558" w:rsidRDefault="00E15B32" w14:paraId="29D6B04F" w14:textId="7266D016">
            <w:pPr>
              <w:pStyle w:val="ListParagraph"/>
              <w:numPr>
                <w:ilvl w:val="0"/>
                <w:numId w:val="6"/>
              </w:numPr>
              <w:rPr>
                <w:rFonts w:cstheme="minorHAnsi"/>
                <w:sz w:val="24"/>
                <w:szCs w:val="24"/>
              </w:rPr>
            </w:pPr>
            <w:r>
              <w:rPr>
                <w:rFonts w:cstheme="minorHAnsi"/>
                <w:sz w:val="24"/>
                <w:szCs w:val="24"/>
              </w:rPr>
              <w:t>Explore sounds, letters and letter formation</w:t>
            </w:r>
          </w:p>
          <w:p w:rsidRPr="00D8323E" w:rsidR="00D5643E" w:rsidP="6111FE6E" w:rsidRDefault="00E15B32" w14:paraId="02EB378F" w14:textId="009931B9">
            <w:pPr>
              <w:pStyle w:val="ListParagraph"/>
              <w:numPr>
                <w:ilvl w:val="0"/>
                <w:numId w:val="6"/>
              </w:numPr>
              <w:rPr>
                <w:b/>
                <w:bCs/>
                <w:sz w:val="24"/>
                <w:szCs w:val="24"/>
                <w:u w:val="single"/>
              </w:rPr>
            </w:pPr>
            <w:r w:rsidRPr="6111FE6E">
              <w:rPr>
                <w:sz w:val="24"/>
                <w:szCs w:val="24"/>
              </w:rPr>
              <w:t>Explore materials for writing and different ways of recording</w:t>
            </w:r>
            <w:r w:rsidRPr="6111FE6E" w:rsidR="7AC210E8">
              <w:rPr>
                <w:sz w:val="24"/>
                <w:szCs w:val="24"/>
              </w:rPr>
              <w:t xml:space="preserve"> thinking </w:t>
            </w:r>
          </w:p>
          <w:p w:rsidRPr="00D8323E" w:rsidR="00365558" w:rsidP="00365558" w:rsidRDefault="00365558" w14:paraId="778F0F42" w14:textId="77777777">
            <w:pPr>
              <w:rPr>
                <w:rFonts w:cstheme="minorHAnsi"/>
                <w:b/>
                <w:sz w:val="24"/>
                <w:szCs w:val="24"/>
                <w:u w:val="single"/>
              </w:rPr>
            </w:pPr>
            <w:r w:rsidRPr="00D8323E">
              <w:rPr>
                <w:rFonts w:cstheme="minorHAnsi"/>
                <w:b/>
                <w:sz w:val="24"/>
                <w:szCs w:val="24"/>
                <w:u w:val="single"/>
              </w:rPr>
              <w:t>Reading</w:t>
            </w:r>
          </w:p>
          <w:p w:rsidRPr="00463A04" w:rsidR="00463A04" w:rsidP="002E70F4" w:rsidRDefault="00463A04" w14:paraId="0A6959E7" w14:textId="1ABCE9BF">
            <w:pPr>
              <w:pStyle w:val="ListParagraph"/>
              <w:numPr>
                <w:ilvl w:val="0"/>
                <w:numId w:val="7"/>
              </w:numPr>
              <w:rPr>
                <w:rFonts w:cstheme="minorHAnsi"/>
                <w:b/>
                <w:sz w:val="24"/>
                <w:szCs w:val="24"/>
                <w:u w:val="single"/>
              </w:rPr>
            </w:pPr>
            <w:r>
              <w:rPr>
                <w:rFonts w:cstheme="minorHAnsi"/>
                <w:sz w:val="24"/>
                <w:szCs w:val="24"/>
              </w:rPr>
              <w:t xml:space="preserve"> </w:t>
            </w:r>
            <w:r w:rsidR="00E15B32">
              <w:rPr>
                <w:rFonts w:cstheme="minorHAnsi"/>
                <w:sz w:val="24"/>
                <w:szCs w:val="24"/>
              </w:rPr>
              <w:t>Explore sounds and letters and how they work together</w:t>
            </w:r>
          </w:p>
          <w:p w:rsidRPr="00463A04" w:rsidR="00463A04" w:rsidP="002E70F4" w:rsidRDefault="00463A04" w14:paraId="100C5B58" w14:textId="4953B4A5">
            <w:pPr>
              <w:pStyle w:val="ListParagraph"/>
              <w:numPr>
                <w:ilvl w:val="0"/>
                <w:numId w:val="7"/>
              </w:numPr>
              <w:rPr>
                <w:rFonts w:cstheme="minorHAnsi"/>
                <w:b/>
                <w:sz w:val="24"/>
                <w:szCs w:val="24"/>
                <w:u w:val="single"/>
              </w:rPr>
            </w:pPr>
            <w:r>
              <w:rPr>
                <w:rFonts w:cstheme="minorHAnsi"/>
                <w:sz w:val="24"/>
                <w:szCs w:val="24"/>
              </w:rPr>
              <w:t xml:space="preserve"> </w:t>
            </w:r>
            <w:r w:rsidR="00E15B32">
              <w:rPr>
                <w:rFonts w:cstheme="minorHAnsi"/>
                <w:sz w:val="24"/>
                <w:szCs w:val="24"/>
              </w:rPr>
              <w:t xml:space="preserve">Get to know each </w:t>
            </w:r>
            <w:proofErr w:type="spellStart"/>
            <w:r w:rsidR="00E15B32">
              <w:rPr>
                <w:rFonts w:cstheme="minorHAnsi"/>
                <w:sz w:val="24"/>
                <w:szCs w:val="24"/>
              </w:rPr>
              <w:t>Letterland</w:t>
            </w:r>
            <w:proofErr w:type="spellEnd"/>
            <w:r w:rsidR="00E15B32">
              <w:rPr>
                <w:rFonts w:cstheme="minorHAnsi"/>
                <w:sz w:val="24"/>
                <w:szCs w:val="24"/>
              </w:rPr>
              <w:t xml:space="preserve"> character, their sound and their action</w:t>
            </w:r>
          </w:p>
          <w:p w:rsidRPr="00463A04" w:rsidR="00463A04" w:rsidP="00463A04" w:rsidRDefault="00463A04" w14:paraId="0C2F6C69" w14:textId="77777777">
            <w:pPr>
              <w:rPr>
                <w:rFonts w:cstheme="minorHAnsi"/>
                <w:b/>
                <w:sz w:val="24"/>
                <w:szCs w:val="24"/>
                <w:u w:val="single"/>
              </w:rPr>
            </w:pPr>
            <w:r w:rsidRPr="00463A04">
              <w:rPr>
                <w:rFonts w:cstheme="minorHAnsi"/>
                <w:b/>
                <w:sz w:val="24"/>
                <w:szCs w:val="24"/>
                <w:u w:val="single"/>
              </w:rPr>
              <w:t>One Plus Two</w:t>
            </w:r>
          </w:p>
          <w:p w:rsidRPr="00463A04" w:rsidR="00463A04" w:rsidP="00463A04" w:rsidRDefault="00463A04" w14:paraId="019269DA" w14:textId="4B2B497F">
            <w:pPr>
              <w:pStyle w:val="ListParagraph"/>
              <w:numPr>
                <w:ilvl w:val="0"/>
                <w:numId w:val="19"/>
              </w:numPr>
              <w:rPr>
                <w:rFonts w:cstheme="minorHAnsi"/>
                <w:sz w:val="24"/>
                <w:szCs w:val="24"/>
              </w:rPr>
            </w:pPr>
            <w:r>
              <w:rPr>
                <w:rFonts w:cstheme="minorHAnsi"/>
                <w:sz w:val="24"/>
                <w:szCs w:val="24"/>
              </w:rPr>
              <w:t xml:space="preserve"> French: </w:t>
            </w:r>
            <w:r w:rsidR="00E15B32">
              <w:rPr>
                <w:rFonts w:cstheme="minorHAnsi"/>
                <w:sz w:val="24"/>
                <w:szCs w:val="24"/>
              </w:rPr>
              <w:t>greetings</w:t>
            </w:r>
          </w:p>
        </w:tc>
      </w:tr>
      <w:tr w:rsidRPr="00D8323E" w:rsidR="001929EB" w:rsidTr="0B4819D6" w14:paraId="0FD027E2" w14:textId="77777777">
        <w:tc>
          <w:tcPr>
            <w:tcW w:w="10456" w:type="dxa"/>
            <w:shd w:val="clear" w:color="auto" w:fill="002060"/>
            <w:tcMar/>
          </w:tcPr>
          <w:p w:rsidRPr="00F7685F" w:rsidR="001929EB" w:rsidRDefault="001929EB" w14:paraId="5A727917" w14:textId="77777777">
            <w:pPr>
              <w:rPr>
                <w:rFonts w:ascii="HelveticaNeueLT Pro 43 LtEx" w:hAnsi="HelveticaNeueLT Pro 43 LtEx" w:cstheme="minorHAnsi"/>
                <w:b/>
                <w:sz w:val="24"/>
                <w:szCs w:val="24"/>
              </w:rPr>
            </w:pPr>
            <w:r w:rsidRPr="00F7685F">
              <w:rPr>
                <w:rFonts w:ascii="HelveticaNeueLT Pro 43 LtEx" w:hAnsi="HelveticaNeueLT Pro 43 LtEx" w:cstheme="minorHAnsi"/>
                <w:b/>
                <w:color w:val="FFFFFF" w:themeColor="background1"/>
                <w:sz w:val="24"/>
                <w:szCs w:val="24"/>
              </w:rPr>
              <w:t>Numeracy</w:t>
            </w:r>
            <w:r w:rsidRPr="00F7685F" w:rsidR="00F7685F">
              <w:rPr>
                <w:rFonts w:ascii="HelveticaNeueLT Pro 43 LtEx" w:hAnsi="HelveticaNeueLT Pro 43 LtEx" w:cstheme="minorHAnsi"/>
                <w:b/>
                <w:color w:val="FFFFFF" w:themeColor="background1"/>
                <w:sz w:val="24"/>
                <w:szCs w:val="24"/>
              </w:rPr>
              <w:t xml:space="preserve"> &amp; Maths </w:t>
            </w:r>
          </w:p>
        </w:tc>
      </w:tr>
      <w:tr w:rsidRPr="00D8323E" w:rsidR="00B65EE0" w:rsidTr="0B4819D6" w14:paraId="1DE6B7C2" w14:textId="77777777">
        <w:tc>
          <w:tcPr>
            <w:tcW w:w="10456" w:type="dxa"/>
            <w:shd w:val="clear" w:color="auto" w:fill="auto"/>
            <w:tcMar/>
          </w:tcPr>
          <w:p w:rsidRPr="00D8323E" w:rsidR="00D036F0" w:rsidP="00D036F0" w:rsidRDefault="00D036F0" w14:paraId="727B1198" w14:textId="77777777">
            <w:pPr>
              <w:rPr>
                <w:rFonts w:cstheme="minorHAnsi"/>
                <w:b/>
                <w:sz w:val="24"/>
                <w:szCs w:val="24"/>
                <w:u w:val="single"/>
              </w:rPr>
            </w:pPr>
            <w:r>
              <w:rPr>
                <w:rFonts w:cstheme="minorHAnsi"/>
                <w:b/>
                <w:sz w:val="24"/>
                <w:szCs w:val="24"/>
                <w:u w:val="single"/>
              </w:rPr>
              <w:t>Numeracy</w:t>
            </w:r>
          </w:p>
          <w:p w:rsidRPr="00D8323E" w:rsidR="00D036F0" w:rsidP="00D036F0" w:rsidRDefault="00DF7FF6" w14:paraId="6A05A809" w14:textId="3CE7F24C">
            <w:pPr>
              <w:pStyle w:val="ListParagraph"/>
              <w:numPr>
                <w:ilvl w:val="0"/>
                <w:numId w:val="6"/>
              </w:numPr>
              <w:rPr>
                <w:rFonts w:cstheme="minorHAnsi"/>
                <w:sz w:val="24"/>
                <w:szCs w:val="24"/>
              </w:rPr>
            </w:pPr>
            <w:r>
              <w:rPr>
                <w:rFonts w:cstheme="minorHAnsi"/>
                <w:sz w:val="24"/>
                <w:szCs w:val="24"/>
              </w:rPr>
              <w:t>Explore numbers through concrete materials and ways to represent them</w:t>
            </w:r>
          </w:p>
          <w:p w:rsidRPr="00D8323E" w:rsidR="00D036F0" w:rsidP="00D036F0" w:rsidRDefault="00DF7FF6" w14:paraId="5A39BBE3" w14:textId="6A4EF198">
            <w:pPr>
              <w:pStyle w:val="ListParagraph"/>
              <w:numPr>
                <w:ilvl w:val="0"/>
                <w:numId w:val="6"/>
              </w:numPr>
              <w:rPr>
                <w:rFonts w:cstheme="minorHAnsi"/>
                <w:sz w:val="24"/>
                <w:szCs w:val="24"/>
              </w:rPr>
            </w:pPr>
            <w:r>
              <w:rPr>
                <w:rFonts w:cstheme="minorHAnsi"/>
                <w:sz w:val="24"/>
                <w:szCs w:val="24"/>
              </w:rPr>
              <w:t>Develop an understanding of the order of numbers, forwards and backwards</w:t>
            </w:r>
          </w:p>
          <w:p w:rsidRPr="00D8323E" w:rsidR="00D036F0" w:rsidP="5F4735BD" w:rsidRDefault="00D036F0" w14:paraId="12F40E89" w14:textId="26CBFC1F">
            <w:pPr>
              <w:rPr>
                <w:b/>
                <w:bCs/>
                <w:sz w:val="24"/>
                <w:szCs w:val="24"/>
                <w:u w:val="single"/>
              </w:rPr>
            </w:pPr>
            <w:r w:rsidRPr="5F4735BD">
              <w:rPr>
                <w:b/>
                <w:bCs/>
                <w:sz w:val="24"/>
                <w:szCs w:val="24"/>
                <w:u w:val="single"/>
              </w:rPr>
              <w:t>Maths</w:t>
            </w:r>
          </w:p>
          <w:p w:rsidRPr="00DF7FF6" w:rsidR="00B65EE0" w:rsidP="3AE22D47" w:rsidRDefault="00DF7FF6" w14:paraId="0EC3D89B" w14:textId="1E12CBF5">
            <w:pPr>
              <w:pStyle w:val="ListParagraph"/>
              <w:numPr>
                <w:ilvl w:val="0"/>
                <w:numId w:val="6"/>
              </w:numPr>
              <w:rPr>
                <w:sz w:val="24"/>
                <w:szCs w:val="24"/>
              </w:rPr>
            </w:pPr>
            <w:r w:rsidRPr="3AE22D47">
              <w:rPr>
                <w:sz w:val="24"/>
                <w:szCs w:val="24"/>
              </w:rPr>
              <w:t>Explore days of the week, months of the year and seasons</w:t>
            </w:r>
          </w:p>
          <w:p w:rsidRPr="00DF7FF6" w:rsidR="00B65EE0" w:rsidP="3AE22D47" w:rsidRDefault="79AACD3A" w14:paraId="41C8F396" w14:textId="3D701105">
            <w:pPr>
              <w:pStyle w:val="ListParagraph"/>
              <w:numPr>
                <w:ilvl w:val="0"/>
                <w:numId w:val="6"/>
              </w:numPr>
              <w:rPr>
                <w:sz w:val="24"/>
                <w:szCs w:val="24"/>
              </w:rPr>
            </w:pPr>
            <w:r w:rsidRPr="3AE22D47">
              <w:rPr>
                <w:sz w:val="24"/>
                <w:szCs w:val="24"/>
              </w:rPr>
              <w:t>Create a range of symmetrical pictures and patterns</w:t>
            </w:r>
          </w:p>
        </w:tc>
      </w:tr>
      <w:tr w:rsidRPr="00D8323E" w:rsidR="001929EB" w:rsidTr="0B4819D6" w14:paraId="3A29FA9D" w14:textId="77777777">
        <w:tc>
          <w:tcPr>
            <w:tcW w:w="10456" w:type="dxa"/>
            <w:shd w:val="clear" w:color="auto" w:fill="002060"/>
            <w:tcMar/>
          </w:tcPr>
          <w:p w:rsidRPr="00F7685F" w:rsidR="001929EB" w:rsidRDefault="001929EB" w14:paraId="384A9904" w14:textId="77777777">
            <w:pPr>
              <w:rPr>
                <w:rFonts w:ascii="HelveticaNeueLT Pro 43 LtEx" w:hAnsi="HelveticaNeueLT Pro 43 LtEx" w:cstheme="minorHAnsi"/>
                <w:b/>
                <w:sz w:val="24"/>
                <w:szCs w:val="24"/>
              </w:rPr>
            </w:pPr>
            <w:r w:rsidRPr="00F7685F">
              <w:rPr>
                <w:rFonts w:ascii="HelveticaNeueLT Pro 43 LtEx" w:hAnsi="HelveticaNeueLT Pro 43 LtEx" w:cstheme="minorHAnsi"/>
                <w:b/>
                <w:color w:val="FFFFFF" w:themeColor="background1"/>
                <w:sz w:val="24"/>
                <w:szCs w:val="24"/>
              </w:rPr>
              <w:t>Health and Wellbeing</w:t>
            </w:r>
          </w:p>
        </w:tc>
      </w:tr>
      <w:tr w:rsidRPr="00D8323E" w:rsidR="001929EB" w:rsidTr="0B4819D6" w14:paraId="6363C10D" w14:textId="77777777">
        <w:tc>
          <w:tcPr>
            <w:tcW w:w="10456" w:type="dxa"/>
            <w:tcMar/>
          </w:tcPr>
          <w:p w:rsidR="00D036F0" w:rsidP="00D036F0" w:rsidRDefault="00DF7FF6" w14:paraId="72A3D3EC" w14:textId="303C0931">
            <w:pPr>
              <w:pStyle w:val="ListParagraph"/>
              <w:numPr>
                <w:ilvl w:val="0"/>
                <w:numId w:val="21"/>
              </w:numPr>
              <w:rPr>
                <w:rFonts w:cstheme="minorHAnsi"/>
                <w:sz w:val="24"/>
                <w:szCs w:val="24"/>
              </w:rPr>
            </w:pPr>
            <w:r w:rsidRPr="00DF7FF6">
              <w:rPr>
                <w:rFonts w:cstheme="minorHAnsi"/>
                <w:sz w:val="24"/>
                <w:szCs w:val="24"/>
              </w:rPr>
              <w:t>Explor</w:t>
            </w:r>
            <w:r w:rsidR="00594BFD">
              <w:rPr>
                <w:rFonts w:cstheme="minorHAnsi"/>
                <w:sz w:val="24"/>
                <w:szCs w:val="24"/>
              </w:rPr>
              <w:t>e and make choices to develop</w:t>
            </w:r>
            <w:r w:rsidRPr="00DF7FF6">
              <w:rPr>
                <w:rFonts w:cstheme="minorHAnsi"/>
                <w:sz w:val="24"/>
                <w:szCs w:val="24"/>
              </w:rPr>
              <w:t xml:space="preserve"> learning</w:t>
            </w:r>
            <w:r>
              <w:rPr>
                <w:rFonts w:cstheme="minorHAnsi"/>
                <w:sz w:val="24"/>
                <w:szCs w:val="24"/>
              </w:rPr>
              <w:t xml:space="preserve"> and interests</w:t>
            </w:r>
          </w:p>
          <w:p w:rsidRPr="00DF7FF6" w:rsidR="00594BFD" w:rsidP="00D036F0" w:rsidRDefault="00594BFD" w14:paraId="75FCA9A3" w14:textId="4F6D1EC8">
            <w:pPr>
              <w:pStyle w:val="ListParagraph"/>
              <w:numPr>
                <w:ilvl w:val="0"/>
                <w:numId w:val="21"/>
              </w:numPr>
              <w:rPr>
                <w:rFonts w:cstheme="minorHAnsi"/>
                <w:sz w:val="24"/>
                <w:szCs w:val="24"/>
              </w:rPr>
            </w:pPr>
            <w:r>
              <w:rPr>
                <w:rFonts w:cstheme="minorHAnsi"/>
                <w:sz w:val="24"/>
                <w:szCs w:val="24"/>
              </w:rPr>
              <w:t>Build positive relationship with others and follow routines</w:t>
            </w:r>
          </w:p>
          <w:p w:rsidRPr="00D8323E" w:rsidR="00BA28E2" w:rsidP="008A5FD5" w:rsidRDefault="00BA28E2" w14:paraId="1B08E5E2" w14:textId="77777777">
            <w:pPr>
              <w:ind w:left="360"/>
              <w:rPr>
                <w:rFonts w:cstheme="minorHAnsi"/>
                <w:b/>
                <w:sz w:val="24"/>
                <w:szCs w:val="24"/>
                <w:u w:val="single"/>
              </w:rPr>
            </w:pPr>
            <w:r w:rsidRPr="00D8323E">
              <w:rPr>
                <w:rFonts w:cstheme="minorHAnsi"/>
                <w:b/>
                <w:sz w:val="24"/>
                <w:szCs w:val="24"/>
                <w:u w:val="single"/>
              </w:rPr>
              <w:t>P</w:t>
            </w:r>
            <w:r w:rsidRPr="00D8323E" w:rsidR="001F7F21">
              <w:rPr>
                <w:rFonts w:cstheme="minorHAnsi"/>
                <w:b/>
                <w:sz w:val="24"/>
                <w:szCs w:val="24"/>
                <w:u w:val="single"/>
              </w:rPr>
              <w:t>.E</w:t>
            </w:r>
          </w:p>
          <w:p w:rsidRPr="00594BFD" w:rsidR="00AE6937" w:rsidP="0B4819D6" w:rsidRDefault="00612C34" w14:paraId="0D0B940D" w14:textId="0A1F572E">
            <w:pPr>
              <w:pStyle w:val="ListParagraph"/>
              <w:numPr>
                <w:ilvl w:val="0"/>
                <w:numId w:val="4"/>
              </w:numPr>
              <w:rPr>
                <w:rFonts w:cs="Calibri" w:cstheme="minorAscii"/>
                <w:sz w:val="24"/>
                <w:szCs w:val="24"/>
              </w:rPr>
            </w:pPr>
            <w:r w:rsidRPr="0B4819D6" w:rsidR="070AA34C">
              <w:rPr>
                <w:rFonts w:cs="Calibri" w:cstheme="minorAscii"/>
                <w:sz w:val="24"/>
                <w:szCs w:val="24"/>
              </w:rPr>
              <w:t xml:space="preserve">Develop control of </w:t>
            </w:r>
            <w:r w:rsidRPr="0B4819D6" w:rsidR="3880F3C9">
              <w:rPr>
                <w:rFonts w:cs="Calibri" w:cstheme="minorAscii"/>
                <w:sz w:val="24"/>
                <w:szCs w:val="24"/>
              </w:rPr>
              <w:t>body</w:t>
            </w:r>
            <w:r w:rsidRPr="0B4819D6" w:rsidR="3880F3C9">
              <w:rPr>
                <w:rFonts w:cs="Calibri" w:cstheme="minorAscii"/>
                <w:sz w:val="24"/>
                <w:szCs w:val="24"/>
              </w:rPr>
              <w:t xml:space="preserve"> and move it in </w:t>
            </w:r>
            <w:r w:rsidRPr="0B4819D6" w:rsidR="3880F3C9">
              <w:rPr>
                <w:rFonts w:cs="Calibri" w:cstheme="minorAscii"/>
                <w:sz w:val="24"/>
                <w:szCs w:val="24"/>
              </w:rPr>
              <w:t>different ways</w:t>
            </w:r>
            <w:r w:rsidRPr="0B4819D6" w:rsidR="3880F3C9">
              <w:rPr>
                <w:rFonts w:cs="Calibri" w:cstheme="minorAscii"/>
                <w:sz w:val="24"/>
                <w:szCs w:val="24"/>
              </w:rPr>
              <w:t>, both outdoors and indoors</w:t>
            </w:r>
            <w:r w:rsidRPr="0B4819D6" w:rsidR="7BC291A2">
              <w:rPr>
                <w:rFonts w:cs="Calibri" w:cstheme="minorAscii"/>
                <w:sz w:val="24"/>
                <w:szCs w:val="24"/>
              </w:rPr>
              <w:t xml:space="preserve"> and follow simple instructions. Spatial awareness.</w:t>
            </w:r>
          </w:p>
        </w:tc>
      </w:tr>
      <w:tr w:rsidRPr="00D8323E" w:rsidR="001929EB" w:rsidTr="0B4819D6" w14:paraId="013789EF" w14:textId="77777777">
        <w:tc>
          <w:tcPr>
            <w:tcW w:w="10456" w:type="dxa"/>
            <w:shd w:val="clear" w:color="auto" w:fill="002060"/>
            <w:tcMar/>
          </w:tcPr>
          <w:p w:rsidRPr="00F7685F" w:rsidR="001929EB" w:rsidRDefault="001929EB" w14:paraId="6EBD2E94" w14:textId="77777777">
            <w:pPr>
              <w:rPr>
                <w:rFonts w:ascii="HelveticaNeueLT Pro 43 LtEx" w:hAnsi="HelveticaNeueLT Pro 43 LtEx" w:cstheme="minorHAnsi"/>
                <w:b/>
                <w:color w:val="FFFFFF" w:themeColor="background1"/>
                <w:sz w:val="24"/>
                <w:szCs w:val="24"/>
              </w:rPr>
            </w:pPr>
            <w:r w:rsidRPr="00F7685F">
              <w:rPr>
                <w:rFonts w:ascii="HelveticaNeueLT Pro 43 LtEx" w:hAnsi="HelveticaNeueLT Pro 43 LtEx" w:cstheme="minorHAnsi"/>
                <w:b/>
                <w:color w:val="FFFFFF" w:themeColor="background1"/>
                <w:sz w:val="24"/>
                <w:szCs w:val="24"/>
              </w:rPr>
              <w:t>Interdisciplinary Learning</w:t>
            </w:r>
          </w:p>
        </w:tc>
      </w:tr>
      <w:tr w:rsidRPr="00D8323E" w:rsidR="001929EB" w:rsidTr="0B4819D6" w14:paraId="5CBE9628" w14:textId="77777777">
        <w:tc>
          <w:tcPr>
            <w:tcW w:w="10456" w:type="dxa"/>
            <w:tcMar/>
          </w:tcPr>
          <w:p w:rsidRPr="00455ABF" w:rsidR="00AD14CA" w:rsidP="3AE22D47" w:rsidRDefault="45C53795" w14:paraId="26FE1F98" w14:textId="4E6CC9F0">
            <w:r w:rsidRPr="00455ABF">
              <w:rPr>
                <w:rFonts w:ascii="Calibri" w:hAnsi="Calibri" w:eastAsia="Calibri" w:cs="Calibri"/>
                <w:b/>
                <w:bCs/>
                <w:sz w:val="24"/>
                <w:szCs w:val="24"/>
                <w:u w:val="single"/>
              </w:rPr>
              <w:t>Calderwood C</w:t>
            </w:r>
            <w:r w:rsidR="00811BD4">
              <w:rPr>
                <w:rFonts w:ascii="Calibri" w:hAnsi="Calibri" w:eastAsia="Calibri" w:cs="Calibri"/>
                <w:b/>
                <w:bCs/>
                <w:sz w:val="24"/>
                <w:szCs w:val="24"/>
                <w:u w:val="single"/>
              </w:rPr>
              <w:t>ommunity</w:t>
            </w:r>
            <w:r w:rsidRPr="00455ABF">
              <w:rPr>
                <w:rFonts w:ascii="Calibri" w:hAnsi="Calibri" w:eastAsia="Calibri" w:cs="Calibri"/>
                <w:b/>
                <w:bCs/>
                <w:sz w:val="24"/>
                <w:szCs w:val="24"/>
              </w:rPr>
              <w:t xml:space="preserve"> </w:t>
            </w:r>
          </w:p>
          <w:p w:rsidRPr="00455ABF" w:rsidR="000B0CBB" w:rsidP="0022239A" w:rsidRDefault="0022239A" w14:paraId="08A134A2" w14:textId="0A9A9315">
            <w:pPr>
              <w:pStyle w:val="ListParagraph"/>
              <w:rPr>
                <w:rFonts w:cstheme="minorHAnsi"/>
                <w:b/>
                <w:sz w:val="24"/>
                <w:szCs w:val="24"/>
              </w:rPr>
            </w:pPr>
            <w:r w:rsidRPr="00455ABF">
              <w:rPr>
                <w:rFonts w:cstheme="minorHAnsi"/>
                <w:b/>
                <w:sz w:val="24"/>
                <w:szCs w:val="24"/>
              </w:rPr>
              <w:t>K</w:t>
            </w:r>
            <w:r w:rsidRPr="00455ABF" w:rsidR="00D036F0">
              <w:rPr>
                <w:rFonts w:cstheme="minorHAnsi"/>
                <w:b/>
                <w:sz w:val="24"/>
                <w:szCs w:val="24"/>
              </w:rPr>
              <w:t xml:space="preserve">ey </w:t>
            </w:r>
            <w:r w:rsidR="00811BD4">
              <w:rPr>
                <w:rFonts w:cstheme="minorHAnsi"/>
                <w:b/>
                <w:sz w:val="24"/>
                <w:szCs w:val="24"/>
              </w:rPr>
              <w:t>areas we are exploring</w:t>
            </w:r>
            <w:r w:rsidRPr="00455ABF">
              <w:rPr>
                <w:rFonts w:cstheme="minorHAnsi"/>
                <w:b/>
                <w:sz w:val="24"/>
                <w:szCs w:val="24"/>
              </w:rPr>
              <w:t>:</w:t>
            </w:r>
          </w:p>
          <w:p w:rsidRPr="00811BD4" w:rsidR="00455ABF" w:rsidP="3AE22D47" w:rsidRDefault="00811BD4" w14:paraId="2532CC7A" w14:textId="77777777">
            <w:pPr>
              <w:pStyle w:val="ListParagraph"/>
              <w:numPr>
                <w:ilvl w:val="0"/>
                <w:numId w:val="2"/>
              </w:numPr>
              <w:rPr>
                <w:sz w:val="24"/>
                <w:szCs w:val="24"/>
              </w:rPr>
            </w:pPr>
            <w:r w:rsidRPr="00811BD4">
              <w:rPr>
                <w:sz w:val="24"/>
                <w:szCs w:val="24"/>
              </w:rPr>
              <w:t>People and places within our school</w:t>
            </w:r>
          </w:p>
          <w:p w:rsidRPr="00811BD4" w:rsidR="00811BD4" w:rsidP="3AE22D47" w:rsidRDefault="00811BD4" w14:paraId="140E4685" w14:textId="77777777">
            <w:pPr>
              <w:pStyle w:val="ListParagraph"/>
              <w:numPr>
                <w:ilvl w:val="0"/>
                <w:numId w:val="2"/>
              </w:numPr>
              <w:rPr>
                <w:sz w:val="24"/>
                <w:szCs w:val="24"/>
              </w:rPr>
            </w:pPr>
            <w:r w:rsidRPr="00811BD4">
              <w:rPr>
                <w:sz w:val="24"/>
                <w:szCs w:val="24"/>
              </w:rPr>
              <w:t>Important places in our community</w:t>
            </w:r>
          </w:p>
          <w:p w:rsidRPr="00811BD4" w:rsidR="00811BD4" w:rsidP="3AE22D47" w:rsidRDefault="00811BD4" w14:paraId="5DBED72D" w14:textId="77777777">
            <w:pPr>
              <w:pStyle w:val="ListParagraph"/>
              <w:numPr>
                <w:ilvl w:val="0"/>
                <w:numId w:val="2"/>
              </w:numPr>
              <w:rPr>
                <w:sz w:val="24"/>
                <w:szCs w:val="24"/>
              </w:rPr>
            </w:pPr>
            <w:r w:rsidRPr="00811BD4">
              <w:rPr>
                <w:sz w:val="24"/>
                <w:szCs w:val="24"/>
              </w:rPr>
              <w:t>Important people in our community</w:t>
            </w:r>
          </w:p>
          <w:p w:rsidRPr="009A2880" w:rsidR="00811BD4" w:rsidP="3AE22D47" w:rsidRDefault="00811BD4" w14:paraId="0E27B00A" w14:textId="0A5A8A00">
            <w:pPr>
              <w:pStyle w:val="ListParagraph"/>
              <w:numPr>
                <w:ilvl w:val="0"/>
                <w:numId w:val="2"/>
              </w:numPr>
              <w:rPr>
                <w:i/>
                <w:iCs/>
                <w:sz w:val="24"/>
                <w:szCs w:val="24"/>
              </w:rPr>
            </w:pPr>
            <w:r w:rsidRPr="00811BD4">
              <w:rPr>
                <w:sz w:val="24"/>
                <w:szCs w:val="24"/>
              </w:rPr>
              <w:t>Road safety.</w:t>
            </w:r>
          </w:p>
        </w:tc>
      </w:tr>
      <w:tr w:rsidRPr="00D8323E" w:rsidR="001929EB" w:rsidTr="0B4819D6" w14:paraId="4E95CD59" w14:textId="77777777">
        <w:tc>
          <w:tcPr>
            <w:tcW w:w="10456" w:type="dxa"/>
            <w:shd w:val="clear" w:color="auto" w:fill="002060"/>
            <w:tcMar/>
          </w:tcPr>
          <w:p w:rsidRPr="00F7685F" w:rsidR="001929EB" w:rsidRDefault="00D8323E" w14:paraId="07601E76" w14:textId="77777777">
            <w:pPr>
              <w:rPr>
                <w:rFonts w:ascii="HelveticaNeueLT Pro 43 LtEx" w:hAnsi="HelveticaNeueLT Pro 43 LtEx" w:cstheme="minorHAnsi"/>
                <w:b/>
                <w:sz w:val="24"/>
                <w:szCs w:val="24"/>
              </w:rPr>
            </w:pPr>
            <w:r w:rsidRPr="00F7685F">
              <w:rPr>
                <w:rFonts w:ascii="HelveticaNeueLT Pro 43 LtEx" w:hAnsi="HelveticaNeueLT Pro 43 LtEx" w:cstheme="minorHAnsi"/>
                <w:b/>
                <w:color w:val="FFFFFF" w:themeColor="background1"/>
                <w:sz w:val="24"/>
                <w:szCs w:val="24"/>
              </w:rPr>
              <w:t>Discrete Learning</w:t>
            </w:r>
          </w:p>
        </w:tc>
      </w:tr>
      <w:tr w:rsidRPr="00D8323E" w:rsidR="001929EB" w:rsidTr="0B4819D6" w14:paraId="7650CDC8" w14:textId="77777777">
        <w:tc>
          <w:tcPr>
            <w:tcW w:w="10456" w:type="dxa"/>
            <w:tcMar/>
          </w:tcPr>
          <w:p w:rsidR="00811BD4" w:rsidP="009A2880" w:rsidRDefault="009A2880" w14:paraId="0F2A5AB8" w14:textId="369F0702">
            <w:pPr>
              <w:rPr>
                <w:rFonts w:cstheme="minorHAnsi"/>
                <w:sz w:val="24"/>
                <w:szCs w:val="24"/>
              </w:rPr>
            </w:pPr>
            <w:r>
              <w:rPr>
                <w:rFonts w:cstheme="minorHAnsi"/>
                <w:sz w:val="24"/>
                <w:szCs w:val="24"/>
              </w:rPr>
              <w:t xml:space="preserve">STEM – </w:t>
            </w:r>
            <w:r w:rsidR="00811BD4">
              <w:rPr>
                <w:rFonts w:cstheme="minorHAnsi"/>
                <w:sz w:val="24"/>
                <w:szCs w:val="24"/>
              </w:rPr>
              <w:t>Pr</w:t>
            </w:r>
            <w:r w:rsidR="00EF684C">
              <w:rPr>
                <w:rFonts w:cstheme="minorHAnsi"/>
                <w:sz w:val="24"/>
                <w:szCs w:val="24"/>
              </w:rPr>
              <w:t>o</w:t>
            </w:r>
            <w:r w:rsidR="00811BD4">
              <w:rPr>
                <w:rFonts w:cstheme="minorHAnsi"/>
                <w:sz w:val="24"/>
                <w:szCs w:val="24"/>
              </w:rPr>
              <w:t>perties of water</w:t>
            </w:r>
          </w:p>
          <w:p w:rsidRPr="00811BD4" w:rsidR="00AE6937" w:rsidP="00811BD4" w:rsidRDefault="009A2880" w14:paraId="12896CE5" w14:textId="6A35CA9D">
            <w:pPr>
              <w:pStyle w:val="ListParagraph"/>
              <w:numPr>
                <w:ilvl w:val="0"/>
                <w:numId w:val="22"/>
              </w:numPr>
              <w:rPr>
                <w:rFonts w:cstheme="minorHAnsi"/>
                <w:sz w:val="24"/>
                <w:szCs w:val="24"/>
              </w:rPr>
            </w:pPr>
            <w:r w:rsidRPr="00811BD4">
              <w:rPr>
                <w:rFonts w:cstheme="minorHAnsi"/>
                <w:sz w:val="24"/>
                <w:szCs w:val="24"/>
              </w:rPr>
              <w:t>Changes in the environment</w:t>
            </w:r>
          </w:p>
        </w:tc>
      </w:tr>
      <w:tr w:rsidRPr="00D8323E" w:rsidR="001929EB" w:rsidTr="0B4819D6" w14:paraId="3D613979" w14:textId="77777777">
        <w:tc>
          <w:tcPr>
            <w:tcW w:w="10456" w:type="dxa"/>
            <w:shd w:val="clear" w:color="auto" w:fill="002060"/>
            <w:tcMar/>
          </w:tcPr>
          <w:p w:rsidRPr="001D7DAB" w:rsidR="001929EB" w:rsidRDefault="001929EB" w14:paraId="4C2EEEB5" w14:textId="77777777">
            <w:pPr>
              <w:rPr>
                <w:rFonts w:ascii="HelveticaNeueLT Pro 43 LtEx" w:hAnsi="HelveticaNeueLT Pro 43 LtEx" w:cstheme="minorHAnsi"/>
                <w:b/>
                <w:sz w:val="24"/>
                <w:szCs w:val="24"/>
              </w:rPr>
            </w:pPr>
            <w:r w:rsidRPr="001D7DAB">
              <w:rPr>
                <w:rFonts w:ascii="HelveticaNeueLT Pro 43 LtEx" w:hAnsi="HelveticaNeueLT Pro 43 LtEx" w:cstheme="minorHAnsi"/>
                <w:b/>
                <w:color w:val="FFFFFF" w:themeColor="background1"/>
                <w:sz w:val="24"/>
                <w:szCs w:val="24"/>
              </w:rPr>
              <w:t>Other information</w:t>
            </w:r>
          </w:p>
        </w:tc>
      </w:tr>
      <w:tr w:rsidRPr="00D8323E" w:rsidR="001929EB" w:rsidTr="0B4819D6" w14:paraId="59914CF3" w14:textId="77777777">
        <w:tc>
          <w:tcPr>
            <w:tcW w:w="10456" w:type="dxa"/>
            <w:tcMar/>
          </w:tcPr>
          <w:p w:rsidRPr="00715BC0" w:rsidR="001D7DAB" w:rsidP="6111FE6E" w:rsidRDefault="001D7DAB" w14:paraId="6B90031A" w14:textId="2F1CA180">
            <w:pPr>
              <w:rPr>
                <w:bCs/>
                <w:sz w:val="24"/>
                <w:szCs w:val="24"/>
              </w:rPr>
            </w:pPr>
            <w:r w:rsidRPr="00715BC0">
              <w:rPr>
                <w:bCs/>
                <w:sz w:val="24"/>
                <w:szCs w:val="24"/>
              </w:rPr>
              <w:t>P.E. Days:</w:t>
            </w:r>
            <w:r w:rsidRPr="00715BC0" w:rsidR="00594BFD">
              <w:rPr>
                <w:bCs/>
                <w:sz w:val="24"/>
                <w:szCs w:val="24"/>
              </w:rPr>
              <w:t xml:space="preserve"> </w:t>
            </w:r>
          </w:p>
          <w:p w:rsidRPr="00715BC0" w:rsidR="00905953" w:rsidP="6111FE6E" w:rsidRDefault="00905953" w14:paraId="175DB5A3" w14:textId="4CC2CB18">
            <w:pPr>
              <w:rPr>
                <w:sz w:val="24"/>
                <w:szCs w:val="24"/>
              </w:rPr>
            </w:pPr>
          </w:p>
          <w:p w:rsidR="00905953" w:rsidP="6111FE6E" w:rsidRDefault="381BC61B" w14:paraId="0C30F59D" w14:textId="62255FDA">
            <w:pPr>
              <w:rPr>
                <w:sz w:val="24"/>
                <w:szCs w:val="24"/>
              </w:rPr>
            </w:pPr>
            <w:r w:rsidRPr="380B4E7E" w:rsidR="090CA10D">
              <w:rPr>
                <w:sz w:val="24"/>
                <w:szCs w:val="24"/>
              </w:rPr>
              <w:t>Mull:</w:t>
            </w:r>
            <w:r w:rsidRPr="380B4E7E" w:rsidR="687571E6">
              <w:rPr>
                <w:sz w:val="24"/>
                <w:szCs w:val="24"/>
              </w:rPr>
              <w:t xml:space="preserve"> </w:t>
            </w:r>
            <w:r w:rsidRPr="380B4E7E" w:rsidR="799A2313">
              <w:rPr>
                <w:sz w:val="24"/>
                <w:szCs w:val="24"/>
              </w:rPr>
              <w:t>Tuesday</w:t>
            </w:r>
            <w:r w:rsidRPr="380B4E7E" w:rsidR="687571E6">
              <w:rPr>
                <w:sz w:val="24"/>
                <w:szCs w:val="24"/>
              </w:rPr>
              <w:t xml:space="preserve"> (</w:t>
            </w:r>
            <w:r w:rsidRPr="380B4E7E" w:rsidR="31A08132">
              <w:rPr>
                <w:sz w:val="24"/>
                <w:szCs w:val="24"/>
              </w:rPr>
              <w:t>out</w:t>
            </w:r>
            <w:r w:rsidRPr="380B4E7E" w:rsidR="687571E6">
              <w:rPr>
                <w:sz w:val="24"/>
                <w:szCs w:val="24"/>
              </w:rPr>
              <w:t>do</w:t>
            </w:r>
            <w:r w:rsidRPr="380B4E7E" w:rsidR="0848631C">
              <w:rPr>
                <w:sz w:val="24"/>
                <w:szCs w:val="24"/>
              </w:rPr>
              <w:t>or</w:t>
            </w:r>
            <w:r w:rsidRPr="380B4E7E" w:rsidR="2462A5EE">
              <w:rPr>
                <w:sz w:val="24"/>
                <w:szCs w:val="24"/>
              </w:rPr>
              <w:t>s</w:t>
            </w:r>
            <w:r w:rsidRPr="380B4E7E" w:rsidR="687571E6">
              <w:rPr>
                <w:sz w:val="24"/>
                <w:szCs w:val="24"/>
              </w:rPr>
              <w:t xml:space="preserve">) and </w:t>
            </w:r>
            <w:r w:rsidRPr="380B4E7E" w:rsidR="345C86F0">
              <w:rPr>
                <w:sz w:val="24"/>
                <w:szCs w:val="24"/>
              </w:rPr>
              <w:t>Thurs</w:t>
            </w:r>
            <w:r w:rsidRPr="380B4E7E" w:rsidR="687571E6">
              <w:rPr>
                <w:sz w:val="24"/>
                <w:szCs w:val="24"/>
              </w:rPr>
              <w:t>day (</w:t>
            </w:r>
            <w:r w:rsidRPr="380B4E7E" w:rsidR="00B9F0FF">
              <w:rPr>
                <w:sz w:val="24"/>
                <w:szCs w:val="24"/>
              </w:rPr>
              <w:t>i</w:t>
            </w:r>
            <w:r w:rsidRPr="380B4E7E" w:rsidR="00B9F0FF">
              <w:rPr>
                <w:sz w:val="24"/>
                <w:szCs w:val="24"/>
              </w:rPr>
              <w:t>n</w:t>
            </w:r>
            <w:r w:rsidRPr="380B4E7E" w:rsidR="0848631C">
              <w:rPr>
                <w:sz w:val="24"/>
                <w:szCs w:val="24"/>
              </w:rPr>
              <w:t>door</w:t>
            </w:r>
            <w:r w:rsidRPr="380B4E7E" w:rsidR="0807663E">
              <w:rPr>
                <w:sz w:val="24"/>
                <w:szCs w:val="24"/>
              </w:rPr>
              <w:t>s</w:t>
            </w:r>
            <w:r w:rsidRPr="380B4E7E" w:rsidR="0848631C">
              <w:rPr>
                <w:sz w:val="24"/>
                <w:szCs w:val="24"/>
              </w:rPr>
              <w:t>)</w:t>
            </w:r>
          </w:p>
          <w:p w:rsidR="00811BD4" w:rsidP="6111FE6E" w:rsidRDefault="00811BD4" w14:paraId="08886019" w14:textId="3C0DEC28">
            <w:pPr>
              <w:rPr>
                <w:sz w:val="24"/>
                <w:szCs w:val="24"/>
              </w:rPr>
            </w:pPr>
            <w:r w:rsidRPr="37C55841" w:rsidR="5560DB7B">
              <w:rPr>
                <w:sz w:val="24"/>
                <w:szCs w:val="24"/>
              </w:rPr>
              <w:t>Orkney:</w:t>
            </w:r>
            <w:r w:rsidRPr="37C55841" w:rsidR="4754C7ED">
              <w:rPr>
                <w:sz w:val="24"/>
                <w:szCs w:val="24"/>
              </w:rPr>
              <w:t xml:space="preserve"> </w:t>
            </w:r>
            <w:r w:rsidRPr="37C55841" w:rsidR="39A60BE1">
              <w:rPr>
                <w:sz w:val="24"/>
                <w:szCs w:val="24"/>
              </w:rPr>
              <w:t>Wednesday</w:t>
            </w:r>
            <w:r w:rsidRPr="37C55841" w:rsidR="4754C7ED">
              <w:rPr>
                <w:sz w:val="24"/>
                <w:szCs w:val="24"/>
              </w:rPr>
              <w:t xml:space="preserve"> (outdoors) and </w:t>
            </w:r>
            <w:r w:rsidRPr="37C55841" w:rsidR="602EF767">
              <w:rPr>
                <w:sz w:val="24"/>
                <w:szCs w:val="24"/>
              </w:rPr>
              <w:t>Thur</w:t>
            </w:r>
            <w:r w:rsidRPr="37C55841" w:rsidR="4754C7ED">
              <w:rPr>
                <w:sz w:val="24"/>
                <w:szCs w:val="24"/>
              </w:rPr>
              <w:t>sday (indoors)</w:t>
            </w:r>
          </w:p>
          <w:p w:rsidR="00811BD4" w:rsidP="6111FE6E" w:rsidRDefault="00811BD4" w14:paraId="159CA45C" w14:textId="6CA9F0DD">
            <w:pPr>
              <w:rPr>
                <w:sz w:val="24"/>
                <w:szCs w:val="24"/>
              </w:rPr>
            </w:pPr>
            <w:r w:rsidRPr="37C55841" w:rsidR="00811BD4">
              <w:rPr>
                <w:sz w:val="24"/>
                <w:szCs w:val="24"/>
              </w:rPr>
              <w:t>Shetland:</w:t>
            </w:r>
            <w:r w:rsidRPr="37C55841" w:rsidR="5F0755F2">
              <w:rPr>
                <w:sz w:val="24"/>
                <w:szCs w:val="24"/>
              </w:rPr>
              <w:t xml:space="preserve"> </w:t>
            </w:r>
            <w:r w:rsidRPr="37C55841" w:rsidR="7E340768">
              <w:rPr>
                <w:sz w:val="24"/>
                <w:szCs w:val="24"/>
              </w:rPr>
              <w:t>Thurs</w:t>
            </w:r>
            <w:r w:rsidRPr="37C55841" w:rsidR="5F0755F2">
              <w:rPr>
                <w:sz w:val="24"/>
                <w:szCs w:val="24"/>
              </w:rPr>
              <w:t xml:space="preserve">day (outdoors) and </w:t>
            </w:r>
            <w:r w:rsidRPr="37C55841" w:rsidR="09B8D986">
              <w:rPr>
                <w:sz w:val="24"/>
                <w:szCs w:val="24"/>
              </w:rPr>
              <w:t>Monday</w:t>
            </w:r>
            <w:r w:rsidRPr="37C55841" w:rsidR="5F0755F2">
              <w:rPr>
                <w:sz w:val="24"/>
                <w:szCs w:val="24"/>
              </w:rPr>
              <w:t xml:space="preserve"> (indoors)</w:t>
            </w:r>
          </w:p>
          <w:p w:rsidRPr="00715BC0" w:rsidR="00811BD4" w:rsidP="6111FE6E" w:rsidRDefault="00811BD4" w14:paraId="3352B9AE" w14:textId="6237B62E">
            <w:pPr/>
            <w:r w:rsidRPr="37C55841" w:rsidR="5560DB7B">
              <w:rPr>
                <w:sz w:val="24"/>
                <w:szCs w:val="24"/>
              </w:rPr>
              <w:t>Skye:</w:t>
            </w:r>
            <w:r w:rsidRPr="37C55841" w:rsidR="6059B2FE">
              <w:rPr>
                <w:sz w:val="24"/>
                <w:szCs w:val="24"/>
              </w:rPr>
              <w:t xml:space="preserve"> </w:t>
            </w:r>
            <w:r w:rsidRPr="37C55841" w:rsidR="5DFD0B50">
              <w:rPr>
                <w:sz w:val="24"/>
                <w:szCs w:val="24"/>
              </w:rPr>
              <w:t>Mond</w:t>
            </w:r>
            <w:r w:rsidRPr="37C55841" w:rsidR="6059B2FE">
              <w:rPr>
                <w:sz w:val="24"/>
                <w:szCs w:val="24"/>
              </w:rPr>
              <w:t xml:space="preserve">ay (indoors) and </w:t>
            </w:r>
            <w:r w:rsidRPr="37C55841" w:rsidR="4F3897C1">
              <w:rPr>
                <w:sz w:val="24"/>
                <w:szCs w:val="24"/>
              </w:rPr>
              <w:t>Tue</w:t>
            </w:r>
            <w:r w:rsidRPr="37C55841" w:rsidR="6059B2FE">
              <w:rPr>
                <w:sz w:val="24"/>
                <w:szCs w:val="24"/>
              </w:rPr>
              <w:t>sd</w:t>
            </w:r>
            <w:r w:rsidRPr="37C55841" w:rsidR="071E409D">
              <w:rPr>
                <w:sz w:val="24"/>
                <w:szCs w:val="24"/>
              </w:rPr>
              <w:t>ay</w:t>
            </w:r>
            <w:r w:rsidRPr="37C55841" w:rsidR="6059B2FE">
              <w:rPr>
                <w:sz w:val="24"/>
                <w:szCs w:val="24"/>
              </w:rPr>
              <w:t xml:space="preserve"> (outdoors)</w:t>
            </w:r>
          </w:p>
          <w:p w:rsidR="729F496E" w:rsidP="37C55841" w:rsidRDefault="729F496E" w14:paraId="7AE0C5E6" w14:textId="7F99EA2F">
            <w:pPr>
              <w:pStyle w:val="Normal"/>
            </w:pPr>
            <w:r w:rsidRPr="37C55841" w:rsidR="729F496E">
              <w:rPr>
                <w:sz w:val="24"/>
                <w:szCs w:val="24"/>
              </w:rPr>
              <w:t>B</w:t>
            </w:r>
            <w:r w:rsidRPr="37C55841" w:rsidR="729F496E">
              <w:rPr>
                <w:sz w:val="24"/>
                <w:szCs w:val="24"/>
              </w:rPr>
              <w:t>l</w:t>
            </w:r>
            <w:r w:rsidRPr="37C55841" w:rsidR="729F496E">
              <w:rPr>
                <w:sz w:val="24"/>
                <w:szCs w:val="24"/>
              </w:rPr>
              <w:t>u</w:t>
            </w:r>
            <w:r w:rsidRPr="37C55841" w:rsidR="729F496E">
              <w:rPr>
                <w:sz w:val="24"/>
                <w:szCs w:val="24"/>
              </w:rPr>
              <w:t>e</w:t>
            </w:r>
            <w:r w:rsidRPr="37C55841" w:rsidR="729F496E">
              <w:rPr>
                <w:sz w:val="24"/>
                <w:szCs w:val="24"/>
              </w:rPr>
              <w:t>b</w:t>
            </w:r>
            <w:r w:rsidRPr="37C55841" w:rsidR="729F496E">
              <w:rPr>
                <w:sz w:val="24"/>
                <w:szCs w:val="24"/>
              </w:rPr>
              <w:t>ell:</w:t>
            </w:r>
            <w:r w:rsidRPr="37C55841" w:rsidR="269F1DC5">
              <w:rPr>
                <w:sz w:val="24"/>
                <w:szCs w:val="24"/>
              </w:rPr>
              <w:t xml:space="preserve"> </w:t>
            </w:r>
            <w:r w:rsidRPr="37C55841" w:rsidR="269F1DC5">
              <w:rPr>
                <w:sz w:val="24"/>
                <w:szCs w:val="24"/>
              </w:rPr>
              <w:t>Monday (indoors) and Wednesday (outdoors)</w:t>
            </w:r>
          </w:p>
          <w:p w:rsidR="729F496E" w:rsidP="37C55841" w:rsidRDefault="729F496E" w14:paraId="0A2369D6" w14:textId="27B9AF44">
            <w:pPr>
              <w:pStyle w:val="Normal"/>
            </w:pPr>
            <w:r w:rsidRPr="37C55841" w:rsidR="729F496E">
              <w:rPr>
                <w:sz w:val="24"/>
                <w:szCs w:val="24"/>
              </w:rPr>
              <w:t>Bramble</w:t>
            </w:r>
            <w:r w:rsidRPr="37C55841" w:rsidR="35146FF5">
              <w:rPr>
                <w:sz w:val="24"/>
                <w:szCs w:val="24"/>
              </w:rPr>
              <w:t>: Thurs</w:t>
            </w:r>
            <w:r w:rsidRPr="37C55841" w:rsidR="35146FF5">
              <w:rPr>
                <w:sz w:val="24"/>
                <w:szCs w:val="24"/>
              </w:rPr>
              <w:t>day (indoors) and Monday (outdoors)</w:t>
            </w:r>
          </w:p>
          <w:p w:rsidRPr="00715BC0" w:rsidR="00905953" w:rsidP="6111FE6E" w:rsidRDefault="00905953" w14:paraId="5DA29C94" w14:textId="18918D16">
            <w:pPr>
              <w:rPr>
                <w:sz w:val="24"/>
                <w:szCs w:val="24"/>
              </w:rPr>
            </w:pPr>
          </w:p>
          <w:p w:rsidRPr="00715BC0" w:rsidR="00905953" w:rsidP="6111FE6E" w:rsidRDefault="00905953" w14:paraId="501A0459" w14:textId="7C50FE54">
            <w:pPr>
              <w:rPr>
                <w:sz w:val="24"/>
                <w:szCs w:val="24"/>
              </w:rPr>
            </w:pPr>
          </w:p>
          <w:p w:rsidRPr="00884DFB" w:rsidR="00905953" w:rsidP="6111FE6E" w:rsidRDefault="00905953" w14:paraId="5DBF7D01" w14:textId="380C8A9E">
            <w:pPr/>
            <w:r w:rsidRPr="0B4819D6" w:rsidR="43FA2F86">
              <w:rPr>
                <w:b w:val="1"/>
                <w:bCs w:val="1"/>
                <w:sz w:val="24"/>
                <w:szCs w:val="24"/>
              </w:rPr>
              <w:t xml:space="preserve">Please can you ensure that </w:t>
            </w:r>
            <w:r w:rsidRPr="0B4819D6" w:rsidR="43FA2F86">
              <w:rPr>
                <w:b w:val="1"/>
                <w:bCs w:val="1"/>
                <w:sz w:val="24"/>
                <w:szCs w:val="24"/>
                <w:u w:val="single"/>
              </w:rPr>
              <w:t>all</w:t>
            </w:r>
            <w:r w:rsidRPr="0B4819D6" w:rsidR="43FA2F86">
              <w:rPr>
                <w:b w:val="1"/>
                <w:bCs w:val="1"/>
                <w:sz w:val="24"/>
                <w:szCs w:val="24"/>
              </w:rPr>
              <w:t xml:space="preserve"> items of clothing are labelled with your child’s name. </w:t>
            </w:r>
          </w:p>
        </w:tc>
      </w:tr>
    </w:tbl>
    <w:p w:rsidRPr="00D8323E" w:rsidR="008A5FD5" w:rsidRDefault="008A5FD5" w14:paraId="60061E4C" w14:textId="77777777">
      <w:pPr>
        <w:rPr>
          <w:rFonts w:cstheme="minorHAnsi"/>
          <w:sz w:val="24"/>
          <w:szCs w:val="24"/>
        </w:rPr>
      </w:pPr>
    </w:p>
    <w:sectPr w:rsidRPr="00D8323E" w:rsidR="008A5FD5" w:rsidSect="00154320">
      <w:pgSz w:w="11906" w:h="16838" w:orient="portrait"/>
      <w:pgMar w:top="426" w:right="720" w:bottom="720"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3EB" w:rsidP="001929EB" w:rsidRDefault="00CF43EB" w14:paraId="12108004" w14:textId="77777777">
      <w:r>
        <w:separator/>
      </w:r>
    </w:p>
  </w:endnote>
  <w:endnote w:type="continuationSeparator" w:id="0">
    <w:p w:rsidR="00CF43EB" w:rsidP="001929EB" w:rsidRDefault="00CF43EB" w14:paraId="44A2251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1" w:usb1="00000000" w:usb2="00000000" w:usb3="00000000" w:csb0="0000001B" w:csb1="00000000"/>
  </w:font>
  <w:font w:name="HelveticaNeueLT Pro 43 LtEx">
    <w:altName w:val="Arial"/>
    <w:panose1 w:val="00000000000000000000"/>
    <w:charset w:val="00"/>
    <w:family w:val="swiss"/>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3EB" w:rsidP="001929EB" w:rsidRDefault="00CF43EB" w14:paraId="4EBA4BA2" w14:textId="77777777">
      <w:r>
        <w:separator/>
      </w:r>
    </w:p>
  </w:footnote>
  <w:footnote w:type="continuationSeparator" w:id="0">
    <w:p w:rsidR="00CF43EB" w:rsidP="001929EB" w:rsidRDefault="00CF43EB" w14:paraId="4808067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85F"/>
    <w:multiLevelType w:val="hybridMultilevel"/>
    <w:tmpl w:val="B2701B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E0725D"/>
    <w:multiLevelType w:val="hybridMultilevel"/>
    <w:tmpl w:val="7122BD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BE20AC1"/>
    <w:multiLevelType w:val="hybridMultilevel"/>
    <w:tmpl w:val="802CA5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423AC8"/>
    <w:multiLevelType w:val="hybridMultilevel"/>
    <w:tmpl w:val="9C7CB4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32E32D"/>
    <w:multiLevelType w:val="hybridMultilevel"/>
    <w:tmpl w:val="9C40D57C"/>
    <w:lvl w:ilvl="0" w:tplc="9EC2E7DE">
      <w:start w:val="1"/>
      <w:numFmt w:val="bullet"/>
      <w:lvlText w:val=""/>
      <w:lvlJc w:val="left"/>
      <w:pPr>
        <w:ind w:left="720" w:hanging="360"/>
      </w:pPr>
      <w:rPr>
        <w:rFonts w:hint="default" w:ascii="Symbol" w:hAnsi="Symbol"/>
      </w:rPr>
    </w:lvl>
    <w:lvl w:ilvl="1" w:tplc="D6BA44A6">
      <w:start w:val="1"/>
      <w:numFmt w:val="bullet"/>
      <w:lvlText w:val="o"/>
      <w:lvlJc w:val="left"/>
      <w:pPr>
        <w:ind w:left="1440" w:hanging="360"/>
      </w:pPr>
      <w:rPr>
        <w:rFonts w:hint="default" w:ascii="Courier New" w:hAnsi="Courier New"/>
      </w:rPr>
    </w:lvl>
    <w:lvl w:ilvl="2" w:tplc="005E74FC">
      <w:start w:val="1"/>
      <w:numFmt w:val="bullet"/>
      <w:lvlText w:val=""/>
      <w:lvlJc w:val="left"/>
      <w:pPr>
        <w:ind w:left="2160" w:hanging="360"/>
      </w:pPr>
      <w:rPr>
        <w:rFonts w:hint="default" w:ascii="Wingdings" w:hAnsi="Wingdings"/>
      </w:rPr>
    </w:lvl>
    <w:lvl w:ilvl="3" w:tplc="43C4029E">
      <w:start w:val="1"/>
      <w:numFmt w:val="bullet"/>
      <w:lvlText w:val=""/>
      <w:lvlJc w:val="left"/>
      <w:pPr>
        <w:ind w:left="2880" w:hanging="360"/>
      </w:pPr>
      <w:rPr>
        <w:rFonts w:hint="default" w:ascii="Symbol" w:hAnsi="Symbol"/>
      </w:rPr>
    </w:lvl>
    <w:lvl w:ilvl="4" w:tplc="A0427252">
      <w:start w:val="1"/>
      <w:numFmt w:val="bullet"/>
      <w:lvlText w:val="o"/>
      <w:lvlJc w:val="left"/>
      <w:pPr>
        <w:ind w:left="3600" w:hanging="360"/>
      </w:pPr>
      <w:rPr>
        <w:rFonts w:hint="default" w:ascii="Courier New" w:hAnsi="Courier New"/>
      </w:rPr>
    </w:lvl>
    <w:lvl w:ilvl="5" w:tplc="28E64314">
      <w:start w:val="1"/>
      <w:numFmt w:val="bullet"/>
      <w:lvlText w:val=""/>
      <w:lvlJc w:val="left"/>
      <w:pPr>
        <w:ind w:left="4320" w:hanging="360"/>
      </w:pPr>
      <w:rPr>
        <w:rFonts w:hint="default" w:ascii="Wingdings" w:hAnsi="Wingdings"/>
      </w:rPr>
    </w:lvl>
    <w:lvl w:ilvl="6" w:tplc="B54EEEEC">
      <w:start w:val="1"/>
      <w:numFmt w:val="bullet"/>
      <w:lvlText w:val=""/>
      <w:lvlJc w:val="left"/>
      <w:pPr>
        <w:ind w:left="5040" w:hanging="360"/>
      </w:pPr>
      <w:rPr>
        <w:rFonts w:hint="default" w:ascii="Symbol" w:hAnsi="Symbol"/>
      </w:rPr>
    </w:lvl>
    <w:lvl w:ilvl="7" w:tplc="9CB077E8">
      <w:start w:val="1"/>
      <w:numFmt w:val="bullet"/>
      <w:lvlText w:val="o"/>
      <w:lvlJc w:val="left"/>
      <w:pPr>
        <w:ind w:left="5760" w:hanging="360"/>
      </w:pPr>
      <w:rPr>
        <w:rFonts w:hint="default" w:ascii="Courier New" w:hAnsi="Courier New"/>
      </w:rPr>
    </w:lvl>
    <w:lvl w:ilvl="8" w:tplc="6E5056C4">
      <w:start w:val="1"/>
      <w:numFmt w:val="bullet"/>
      <w:lvlText w:val=""/>
      <w:lvlJc w:val="left"/>
      <w:pPr>
        <w:ind w:left="6480" w:hanging="360"/>
      </w:pPr>
      <w:rPr>
        <w:rFonts w:hint="default" w:ascii="Wingdings" w:hAnsi="Wingdings"/>
      </w:rPr>
    </w:lvl>
  </w:abstractNum>
  <w:abstractNum w:abstractNumId="5" w15:restartNumberingAfterBreak="0">
    <w:nsid w:val="226A6F06"/>
    <w:multiLevelType w:val="hybridMultilevel"/>
    <w:tmpl w:val="F98858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13335F4"/>
    <w:multiLevelType w:val="hybridMultilevel"/>
    <w:tmpl w:val="461050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B1A0698"/>
    <w:multiLevelType w:val="hybridMultilevel"/>
    <w:tmpl w:val="E3281B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BE32DAB"/>
    <w:multiLevelType w:val="hybridMultilevel"/>
    <w:tmpl w:val="48A0B4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F474268"/>
    <w:multiLevelType w:val="hybridMultilevel"/>
    <w:tmpl w:val="9C389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32829A6"/>
    <w:multiLevelType w:val="hybridMultilevel"/>
    <w:tmpl w:val="DCECE17C"/>
    <w:lvl w:ilvl="0" w:tplc="31AE371E">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6B24E7B"/>
    <w:multiLevelType w:val="hybridMultilevel"/>
    <w:tmpl w:val="2E362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CD140BB"/>
    <w:multiLevelType w:val="hybridMultilevel"/>
    <w:tmpl w:val="42F655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D7E3157"/>
    <w:multiLevelType w:val="hybridMultilevel"/>
    <w:tmpl w:val="2968D2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9B6A4B"/>
    <w:multiLevelType w:val="hybridMultilevel"/>
    <w:tmpl w:val="F5FC67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4FD2B22"/>
    <w:multiLevelType w:val="hybridMultilevel"/>
    <w:tmpl w:val="FD1CE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8596048"/>
    <w:multiLevelType w:val="hybridMultilevel"/>
    <w:tmpl w:val="D1CE5B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C34D4A"/>
    <w:multiLevelType w:val="hybridMultilevel"/>
    <w:tmpl w:val="BFD83D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1CE2CA4"/>
    <w:multiLevelType w:val="hybridMultilevel"/>
    <w:tmpl w:val="B82864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43A17AA"/>
    <w:multiLevelType w:val="hybridMultilevel"/>
    <w:tmpl w:val="F1D87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61AE355"/>
    <w:multiLevelType w:val="hybridMultilevel"/>
    <w:tmpl w:val="9FC86A3A"/>
    <w:lvl w:ilvl="0" w:tplc="8B60512C">
      <w:start w:val="1"/>
      <w:numFmt w:val="bullet"/>
      <w:lvlText w:val="·"/>
      <w:lvlJc w:val="left"/>
      <w:pPr>
        <w:ind w:left="720" w:hanging="360"/>
      </w:pPr>
      <w:rPr>
        <w:rFonts w:hint="default" w:ascii="Symbol" w:hAnsi="Symbol"/>
      </w:rPr>
    </w:lvl>
    <w:lvl w:ilvl="1" w:tplc="9E547540">
      <w:start w:val="1"/>
      <w:numFmt w:val="bullet"/>
      <w:lvlText w:val="o"/>
      <w:lvlJc w:val="left"/>
      <w:pPr>
        <w:ind w:left="1440" w:hanging="360"/>
      </w:pPr>
      <w:rPr>
        <w:rFonts w:hint="default" w:ascii="Courier New" w:hAnsi="Courier New"/>
      </w:rPr>
    </w:lvl>
    <w:lvl w:ilvl="2" w:tplc="94F4EB70">
      <w:start w:val="1"/>
      <w:numFmt w:val="bullet"/>
      <w:lvlText w:val=""/>
      <w:lvlJc w:val="left"/>
      <w:pPr>
        <w:ind w:left="2160" w:hanging="360"/>
      </w:pPr>
      <w:rPr>
        <w:rFonts w:hint="default" w:ascii="Wingdings" w:hAnsi="Wingdings"/>
      </w:rPr>
    </w:lvl>
    <w:lvl w:ilvl="3" w:tplc="D0502DFE">
      <w:start w:val="1"/>
      <w:numFmt w:val="bullet"/>
      <w:lvlText w:val=""/>
      <w:lvlJc w:val="left"/>
      <w:pPr>
        <w:ind w:left="2880" w:hanging="360"/>
      </w:pPr>
      <w:rPr>
        <w:rFonts w:hint="default" w:ascii="Symbol" w:hAnsi="Symbol"/>
      </w:rPr>
    </w:lvl>
    <w:lvl w:ilvl="4" w:tplc="C36C8C44">
      <w:start w:val="1"/>
      <w:numFmt w:val="bullet"/>
      <w:lvlText w:val="o"/>
      <w:lvlJc w:val="left"/>
      <w:pPr>
        <w:ind w:left="3600" w:hanging="360"/>
      </w:pPr>
      <w:rPr>
        <w:rFonts w:hint="default" w:ascii="Courier New" w:hAnsi="Courier New"/>
      </w:rPr>
    </w:lvl>
    <w:lvl w:ilvl="5" w:tplc="9EA82078">
      <w:start w:val="1"/>
      <w:numFmt w:val="bullet"/>
      <w:lvlText w:val=""/>
      <w:lvlJc w:val="left"/>
      <w:pPr>
        <w:ind w:left="4320" w:hanging="360"/>
      </w:pPr>
      <w:rPr>
        <w:rFonts w:hint="default" w:ascii="Wingdings" w:hAnsi="Wingdings"/>
      </w:rPr>
    </w:lvl>
    <w:lvl w:ilvl="6" w:tplc="1E1EE718">
      <w:start w:val="1"/>
      <w:numFmt w:val="bullet"/>
      <w:lvlText w:val=""/>
      <w:lvlJc w:val="left"/>
      <w:pPr>
        <w:ind w:left="5040" w:hanging="360"/>
      </w:pPr>
      <w:rPr>
        <w:rFonts w:hint="default" w:ascii="Symbol" w:hAnsi="Symbol"/>
      </w:rPr>
    </w:lvl>
    <w:lvl w:ilvl="7" w:tplc="46F6CDAC">
      <w:start w:val="1"/>
      <w:numFmt w:val="bullet"/>
      <w:lvlText w:val="o"/>
      <w:lvlJc w:val="left"/>
      <w:pPr>
        <w:ind w:left="5760" w:hanging="360"/>
      </w:pPr>
      <w:rPr>
        <w:rFonts w:hint="default" w:ascii="Courier New" w:hAnsi="Courier New"/>
      </w:rPr>
    </w:lvl>
    <w:lvl w:ilvl="8" w:tplc="E438CF8A">
      <w:start w:val="1"/>
      <w:numFmt w:val="bullet"/>
      <w:lvlText w:val=""/>
      <w:lvlJc w:val="left"/>
      <w:pPr>
        <w:ind w:left="6480" w:hanging="360"/>
      </w:pPr>
      <w:rPr>
        <w:rFonts w:hint="default" w:ascii="Wingdings" w:hAnsi="Wingdings"/>
      </w:rPr>
    </w:lvl>
  </w:abstractNum>
  <w:abstractNum w:abstractNumId="21" w15:restartNumberingAfterBreak="0">
    <w:nsid w:val="7AAD7F0B"/>
    <w:multiLevelType w:val="hybridMultilevel"/>
    <w:tmpl w:val="4D3EDA58"/>
    <w:lvl w:ilvl="0" w:tplc="0FA80DC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40261484">
    <w:abstractNumId w:val="20"/>
  </w:num>
  <w:num w:numId="2" w16cid:durableId="658726854">
    <w:abstractNumId w:val="4"/>
  </w:num>
  <w:num w:numId="3" w16cid:durableId="1035354432">
    <w:abstractNumId w:val="8"/>
  </w:num>
  <w:num w:numId="4" w16cid:durableId="577785129">
    <w:abstractNumId w:val="0"/>
  </w:num>
  <w:num w:numId="5" w16cid:durableId="328219122">
    <w:abstractNumId w:val="21"/>
  </w:num>
  <w:num w:numId="6" w16cid:durableId="2094009294">
    <w:abstractNumId w:val="7"/>
  </w:num>
  <w:num w:numId="7" w16cid:durableId="1521549707">
    <w:abstractNumId w:val="17"/>
  </w:num>
  <w:num w:numId="8" w16cid:durableId="1155873703">
    <w:abstractNumId w:val="13"/>
  </w:num>
  <w:num w:numId="9" w16cid:durableId="1790780169">
    <w:abstractNumId w:val="12"/>
  </w:num>
  <w:num w:numId="10" w16cid:durableId="2122263615">
    <w:abstractNumId w:val="11"/>
  </w:num>
  <w:num w:numId="11" w16cid:durableId="215171030">
    <w:abstractNumId w:val="18"/>
  </w:num>
  <w:num w:numId="12" w16cid:durableId="263416537">
    <w:abstractNumId w:val="16"/>
  </w:num>
  <w:num w:numId="13" w16cid:durableId="952784968">
    <w:abstractNumId w:val="14"/>
  </w:num>
  <w:num w:numId="14" w16cid:durableId="839466707">
    <w:abstractNumId w:val="9"/>
  </w:num>
  <w:num w:numId="15" w16cid:durableId="735586461">
    <w:abstractNumId w:val="5"/>
  </w:num>
  <w:num w:numId="16" w16cid:durableId="327948681">
    <w:abstractNumId w:val="19"/>
  </w:num>
  <w:num w:numId="17" w16cid:durableId="952058502">
    <w:abstractNumId w:val="1"/>
  </w:num>
  <w:num w:numId="18" w16cid:durableId="1211503761">
    <w:abstractNumId w:val="3"/>
  </w:num>
  <w:num w:numId="19" w16cid:durableId="757596557">
    <w:abstractNumId w:val="15"/>
  </w:num>
  <w:num w:numId="20" w16cid:durableId="1478453722">
    <w:abstractNumId w:val="6"/>
  </w:num>
  <w:num w:numId="21" w16cid:durableId="1042248013">
    <w:abstractNumId w:val="2"/>
  </w:num>
  <w:num w:numId="22" w16cid:durableId="21093468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9EB"/>
    <w:rsid w:val="00000097"/>
    <w:rsid w:val="00016860"/>
    <w:rsid w:val="00027201"/>
    <w:rsid w:val="00076566"/>
    <w:rsid w:val="000829E6"/>
    <w:rsid w:val="000B0CBB"/>
    <w:rsid w:val="000C5B6E"/>
    <w:rsid w:val="000F7DA6"/>
    <w:rsid w:val="001060B5"/>
    <w:rsid w:val="001207FD"/>
    <w:rsid w:val="0012665F"/>
    <w:rsid w:val="00154320"/>
    <w:rsid w:val="001553BF"/>
    <w:rsid w:val="001671E5"/>
    <w:rsid w:val="0018494C"/>
    <w:rsid w:val="001929EB"/>
    <w:rsid w:val="00197408"/>
    <w:rsid w:val="001B1109"/>
    <w:rsid w:val="001C1C51"/>
    <w:rsid w:val="001D7DAB"/>
    <w:rsid w:val="001E07AC"/>
    <w:rsid w:val="001F7F21"/>
    <w:rsid w:val="0022239A"/>
    <w:rsid w:val="00242A9E"/>
    <w:rsid w:val="00250FD0"/>
    <w:rsid w:val="00284977"/>
    <w:rsid w:val="00293622"/>
    <w:rsid w:val="002B1712"/>
    <w:rsid w:val="002C5F26"/>
    <w:rsid w:val="002F2133"/>
    <w:rsid w:val="0033205A"/>
    <w:rsid w:val="00365558"/>
    <w:rsid w:val="00372083"/>
    <w:rsid w:val="003752FA"/>
    <w:rsid w:val="003838AC"/>
    <w:rsid w:val="003D260B"/>
    <w:rsid w:val="003E1E47"/>
    <w:rsid w:val="003F1A20"/>
    <w:rsid w:val="003F61F9"/>
    <w:rsid w:val="00400A4B"/>
    <w:rsid w:val="004039FB"/>
    <w:rsid w:val="00403FC4"/>
    <w:rsid w:val="0045268F"/>
    <w:rsid w:val="00455ABF"/>
    <w:rsid w:val="00463A04"/>
    <w:rsid w:val="004C4DF3"/>
    <w:rsid w:val="004E6268"/>
    <w:rsid w:val="004F0FF9"/>
    <w:rsid w:val="005236D2"/>
    <w:rsid w:val="00583AA8"/>
    <w:rsid w:val="00594BFD"/>
    <w:rsid w:val="00597BB2"/>
    <w:rsid w:val="005B2727"/>
    <w:rsid w:val="005F4BFF"/>
    <w:rsid w:val="00612C34"/>
    <w:rsid w:val="00622D1E"/>
    <w:rsid w:val="00695A51"/>
    <w:rsid w:val="006B0803"/>
    <w:rsid w:val="006B2851"/>
    <w:rsid w:val="006B7066"/>
    <w:rsid w:val="00715BC0"/>
    <w:rsid w:val="0074456E"/>
    <w:rsid w:val="00790AF9"/>
    <w:rsid w:val="00792BA6"/>
    <w:rsid w:val="007E04DF"/>
    <w:rsid w:val="00806CA7"/>
    <w:rsid w:val="0081027B"/>
    <w:rsid w:val="00811BD4"/>
    <w:rsid w:val="00816926"/>
    <w:rsid w:val="00817917"/>
    <w:rsid w:val="0084127F"/>
    <w:rsid w:val="00845D4F"/>
    <w:rsid w:val="008571F9"/>
    <w:rsid w:val="0087357C"/>
    <w:rsid w:val="00884DFB"/>
    <w:rsid w:val="008A5FD5"/>
    <w:rsid w:val="008E393E"/>
    <w:rsid w:val="009056F0"/>
    <w:rsid w:val="00905953"/>
    <w:rsid w:val="00917C84"/>
    <w:rsid w:val="00933F6B"/>
    <w:rsid w:val="00935859"/>
    <w:rsid w:val="0094701C"/>
    <w:rsid w:val="00956851"/>
    <w:rsid w:val="00972340"/>
    <w:rsid w:val="00983CCC"/>
    <w:rsid w:val="009A2880"/>
    <w:rsid w:val="009A3EFB"/>
    <w:rsid w:val="009A630E"/>
    <w:rsid w:val="009D006C"/>
    <w:rsid w:val="00A0266C"/>
    <w:rsid w:val="00A06E59"/>
    <w:rsid w:val="00A43C0A"/>
    <w:rsid w:val="00A53BDB"/>
    <w:rsid w:val="00AB3E66"/>
    <w:rsid w:val="00AD14CA"/>
    <w:rsid w:val="00AE6937"/>
    <w:rsid w:val="00B041C5"/>
    <w:rsid w:val="00B11892"/>
    <w:rsid w:val="00B3056E"/>
    <w:rsid w:val="00B37320"/>
    <w:rsid w:val="00B40143"/>
    <w:rsid w:val="00B40D13"/>
    <w:rsid w:val="00B51E9F"/>
    <w:rsid w:val="00B54316"/>
    <w:rsid w:val="00B64935"/>
    <w:rsid w:val="00B65EE0"/>
    <w:rsid w:val="00B77F18"/>
    <w:rsid w:val="00B900F7"/>
    <w:rsid w:val="00B9F0FF"/>
    <w:rsid w:val="00BA28E2"/>
    <w:rsid w:val="00BB0A14"/>
    <w:rsid w:val="00C01CBC"/>
    <w:rsid w:val="00C17DAC"/>
    <w:rsid w:val="00C35A50"/>
    <w:rsid w:val="00C41D08"/>
    <w:rsid w:val="00C57CFA"/>
    <w:rsid w:val="00CB01C5"/>
    <w:rsid w:val="00CB5572"/>
    <w:rsid w:val="00CB7838"/>
    <w:rsid w:val="00CE146F"/>
    <w:rsid w:val="00CE318C"/>
    <w:rsid w:val="00CE5F27"/>
    <w:rsid w:val="00CF43EB"/>
    <w:rsid w:val="00CF54F9"/>
    <w:rsid w:val="00D02FA0"/>
    <w:rsid w:val="00D036F0"/>
    <w:rsid w:val="00D1151B"/>
    <w:rsid w:val="00D43F14"/>
    <w:rsid w:val="00D53175"/>
    <w:rsid w:val="00D5643E"/>
    <w:rsid w:val="00D607DB"/>
    <w:rsid w:val="00D71462"/>
    <w:rsid w:val="00D8323E"/>
    <w:rsid w:val="00D86C8C"/>
    <w:rsid w:val="00DD2A4E"/>
    <w:rsid w:val="00DD6619"/>
    <w:rsid w:val="00DD79DE"/>
    <w:rsid w:val="00DE037E"/>
    <w:rsid w:val="00DF0A30"/>
    <w:rsid w:val="00DF7FF6"/>
    <w:rsid w:val="00E152C7"/>
    <w:rsid w:val="00E15B32"/>
    <w:rsid w:val="00E167AF"/>
    <w:rsid w:val="00E170C5"/>
    <w:rsid w:val="00E57B67"/>
    <w:rsid w:val="00E661C9"/>
    <w:rsid w:val="00E8267A"/>
    <w:rsid w:val="00EC195E"/>
    <w:rsid w:val="00EF684C"/>
    <w:rsid w:val="00F11789"/>
    <w:rsid w:val="00F16847"/>
    <w:rsid w:val="00F3113F"/>
    <w:rsid w:val="00F61494"/>
    <w:rsid w:val="00F7685F"/>
    <w:rsid w:val="00FC0C4D"/>
    <w:rsid w:val="00FC69A3"/>
    <w:rsid w:val="00FE207F"/>
    <w:rsid w:val="00FE34F7"/>
    <w:rsid w:val="00FF2E35"/>
    <w:rsid w:val="00FF4995"/>
    <w:rsid w:val="0255A93C"/>
    <w:rsid w:val="070AA34C"/>
    <w:rsid w:val="071E409D"/>
    <w:rsid w:val="0807663E"/>
    <w:rsid w:val="0828D933"/>
    <w:rsid w:val="0848631C"/>
    <w:rsid w:val="090CA10D"/>
    <w:rsid w:val="09B8D986"/>
    <w:rsid w:val="0B4819D6"/>
    <w:rsid w:val="0E012E67"/>
    <w:rsid w:val="0EB6CBA8"/>
    <w:rsid w:val="14209719"/>
    <w:rsid w:val="199C7B4C"/>
    <w:rsid w:val="1ADC6042"/>
    <w:rsid w:val="1B6F9E50"/>
    <w:rsid w:val="1C1D9555"/>
    <w:rsid w:val="1D437CAB"/>
    <w:rsid w:val="1D8F941A"/>
    <w:rsid w:val="1FAECC74"/>
    <w:rsid w:val="2462A5EE"/>
    <w:rsid w:val="247316C1"/>
    <w:rsid w:val="250529AC"/>
    <w:rsid w:val="255F14C6"/>
    <w:rsid w:val="25C690D3"/>
    <w:rsid w:val="261F1F79"/>
    <w:rsid w:val="269F1DC5"/>
    <w:rsid w:val="27BAEFDA"/>
    <w:rsid w:val="28661E0D"/>
    <w:rsid w:val="2AADE9ED"/>
    <w:rsid w:val="2BB3C4D2"/>
    <w:rsid w:val="2E00577A"/>
    <w:rsid w:val="2EA27373"/>
    <w:rsid w:val="3188DB55"/>
    <w:rsid w:val="31A08132"/>
    <w:rsid w:val="326B8152"/>
    <w:rsid w:val="33D35022"/>
    <w:rsid w:val="33DB2BE5"/>
    <w:rsid w:val="345AF8AC"/>
    <w:rsid w:val="345C86F0"/>
    <w:rsid w:val="35146FF5"/>
    <w:rsid w:val="364EC41F"/>
    <w:rsid w:val="37C55841"/>
    <w:rsid w:val="380B4E7E"/>
    <w:rsid w:val="381BC61B"/>
    <w:rsid w:val="3880F3C9"/>
    <w:rsid w:val="38DE1BCC"/>
    <w:rsid w:val="39A60BE1"/>
    <w:rsid w:val="3AE22D47"/>
    <w:rsid w:val="3C94FAF6"/>
    <w:rsid w:val="3EA1C145"/>
    <w:rsid w:val="3F01DDF2"/>
    <w:rsid w:val="3F9BEEA5"/>
    <w:rsid w:val="3FB7AEFE"/>
    <w:rsid w:val="43FA2F86"/>
    <w:rsid w:val="449616C2"/>
    <w:rsid w:val="45C53795"/>
    <w:rsid w:val="4754C7ED"/>
    <w:rsid w:val="4A647E6A"/>
    <w:rsid w:val="4C037B92"/>
    <w:rsid w:val="4C6B30C7"/>
    <w:rsid w:val="4EF541C9"/>
    <w:rsid w:val="4F3897C1"/>
    <w:rsid w:val="4FCB72EF"/>
    <w:rsid w:val="5095BB22"/>
    <w:rsid w:val="52B2CE08"/>
    <w:rsid w:val="53BFF35E"/>
    <w:rsid w:val="54E6504F"/>
    <w:rsid w:val="5560DB7B"/>
    <w:rsid w:val="57CD337B"/>
    <w:rsid w:val="5A32E1E5"/>
    <w:rsid w:val="5C24536D"/>
    <w:rsid w:val="5CD7D92B"/>
    <w:rsid w:val="5D4D7E72"/>
    <w:rsid w:val="5DDA5DAC"/>
    <w:rsid w:val="5DFD0B50"/>
    <w:rsid w:val="5EBF4C5A"/>
    <w:rsid w:val="5F0755F2"/>
    <w:rsid w:val="5F4735BD"/>
    <w:rsid w:val="602EF767"/>
    <w:rsid w:val="6059B2FE"/>
    <w:rsid w:val="6111FE6E"/>
    <w:rsid w:val="63AB32C1"/>
    <w:rsid w:val="66317617"/>
    <w:rsid w:val="6705618A"/>
    <w:rsid w:val="670D428A"/>
    <w:rsid w:val="67EDC915"/>
    <w:rsid w:val="680EAEDB"/>
    <w:rsid w:val="687571E6"/>
    <w:rsid w:val="68E3BAC6"/>
    <w:rsid w:val="6A82B7EE"/>
    <w:rsid w:val="6C15CEAD"/>
    <w:rsid w:val="70DE17E3"/>
    <w:rsid w:val="729F496E"/>
    <w:rsid w:val="799A2313"/>
    <w:rsid w:val="79AACD3A"/>
    <w:rsid w:val="79DB512E"/>
    <w:rsid w:val="7AC210E8"/>
    <w:rsid w:val="7BB98A38"/>
    <w:rsid w:val="7BC291A2"/>
    <w:rsid w:val="7E340768"/>
    <w:rsid w:val="7FC57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ECD38"/>
  <w15:docId w15:val="{161DDBB9-AB69-4CD3-96C0-0B47BF8B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1929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929EB"/>
    <w:pPr>
      <w:tabs>
        <w:tab w:val="center" w:pos="4513"/>
        <w:tab w:val="right" w:pos="9026"/>
      </w:tabs>
    </w:pPr>
  </w:style>
  <w:style w:type="character" w:styleId="HeaderChar" w:customStyle="1">
    <w:name w:val="Header Char"/>
    <w:basedOn w:val="DefaultParagraphFont"/>
    <w:link w:val="Header"/>
    <w:uiPriority w:val="99"/>
    <w:rsid w:val="001929EB"/>
  </w:style>
  <w:style w:type="paragraph" w:styleId="Footer">
    <w:name w:val="footer"/>
    <w:basedOn w:val="Normal"/>
    <w:link w:val="FooterChar"/>
    <w:uiPriority w:val="99"/>
    <w:unhideWhenUsed/>
    <w:rsid w:val="001929EB"/>
    <w:pPr>
      <w:tabs>
        <w:tab w:val="center" w:pos="4513"/>
        <w:tab w:val="right" w:pos="9026"/>
      </w:tabs>
    </w:pPr>
  </w:style>
  <w:style w:type="character" w:styleId="FooterChar" w:customStyle="1">
    <w:name w:val="Footer Char"/>
    <w:basedOn w:val="DefaultParagraphFont"/>
    <w:link w:val="Footer"/>
    <w:uiPriority w:val="99"/>
    <w:rsid w:val="001929EB"/>
  </w:style>
  <w:style w:type="paragraph" w:styleId="BalloonText">
    <w:name w:val="Balloon Text"/>
    <w:basedOn w:val="Normal"/>
    <w:link w:val="BalloonTextChar"/>
    <w:uiPriority w:val="99"/>
    <w:semiHidden/>
    <w:unhideWhenUsed/>
    <w:rsid w:val="001929EB"/>
    <w:rPr>
      <w:rFonts w:ascii="Tahoma" w:hAnsi="Tahoma" w:cs="Tahoma"/>
      <w:sz w:val="16"/>
      <w:szCs w:val="16"/>
    </w:rPr>
  </w:style>
  <w:style w:type="character" w:styleId="BalloonTextChar" w:customStyle="1">
    <w:name w:val="Balloon Text Char"/>
    <w:basedOn w:val="DefaultParagraphFont"/>
    <w:link w:val="BalloonText"/>
    <w:uiPriority w:val="99"/>
    <w:semiHidden/>
    <w:rsid w:val="001929EB"/>
    <w:rPr>
      <w:rFonts w:ascii="Tahoma" w:hAnsi="Tahoma" w:cs="Tahoma"/>
      <w:sz w:val="16"/>
      <w:szCs w:val="16"/>
    </w:rPr>
  </w:style>
  <w:style w:type="paragraph" w:styleId="ListParagraph">
    <w:name w:val="List Paragraph"/>
    <w:basedOn w:val="Normal"/>
    <w:uiPriority w:val="34"/>
    <w:qFormat/>
    <w:rsid w:val="00F16847"/>
    <w:pPr>
      <w:ind w:left="720"/>
      <w:contextualSpacing/>
    </w:pPr>
  </w:style>
  <w:style w:type="character" w:styleId="Strong">
    <w:name w:val="Strong"/>
    <w:qFormat/>
    <w:rsid w:val="00D43F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07/relationships/hdphoto" Target="media/hdphoto1.wdp"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06884D417622408E0C2EDB63B318EB" ma:contentTypeVersion="13" ma:contentTypeDescription="Create a new document." ma:contentTypeScope="" ma:versionID="c3b96c1ad6541e61b050499a787e4b36">
  <xsd:schema xmlns:xsd="http://www.w3.org/2001/XMLSchema" xmlns:xs="http://www.w3.org/2001/XMLSchema" xmlns:p="http://schemas.microsoft.com/office/2006/metadata/properties" xmlns:ns2="aeb0a34a-fd3f-4970-843e-e2e0ec48694c" xmlns:ns3="3922559e-ea6d-4057-aa97-db14263c5ba5" targetNamespace="http://schemas.microsoft.com/office/2006/metadata/properties" ma:root="true" ma:fieldsID="968093366b70ac72d466215da2f9304c" ns2:_="" ns3:_="">
    <xsd:import namespace="aeb0a34a-fd3f-4970-843e-e2e0ec48694c"/>
    <xsd:import namespace="3922559e-ea6d-4057-aa97-db14263c5b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0a34a-fd3f-4970-843e-e2e0ec486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2559e-ea6d-4057-aa97-db14263c5b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3edab2-cc2e-4c36-b84b-c63b9e0d6a91}" ma:internalName="TaxCatchAll" ma:showField="CatchAllData" ma:web="3922559e-ea6d-4057-aa97-db14263c5b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b0a34a-fd3f-4970-843e-e2e0ec48694c">
      <Terms xmlns="http://schemas.microsoft.com/office/infopath/2007/PartnerControls"/>
    </lcf76f155ced4ddcb4097134ff3c332f>
    <TaxCatchAll xmlns="3922559e-ea6d-4057-aa97-db14263c5ba5" xsi:nil="true"/>
  </documentManagement>
</p:properties>
</file>

<file path=customXml/itemProps1.xml><?xml version="1.0" encoding="utf-8"?>
<ds:datastoreItem xmlns:ds="http://schemas.openxmlformats.org/officeDocument/2006/customXml" ds:itemID="{9EA0A384-B975-4ECE-842C-5A686EF02AD4}"/>
</file>

<file path=customXml/itemProps2.xml><?xml version="1.0" encoding="utf-8"?>
<ds:datastoreItem xmlns:ds="http://schemas.openxmlformats.org/officeDocument/2006/customXml" ds:itemID="{47E89291-51EB-47EC-8A38-99E10294BB0D}">
  <ds:schemaRefs>
    <ds:schemaRef ds:uri="http://schemas.microsoft.com/sharepoint/v3/contenttype/forms"/>
  </ds:schemaRefs>
</ds:datastoreItem>
</file>

<file path=customXml/itemProps3.xml><?xml version="1.0" encoding="utf-8"?>
<ds:datastoreItem xmlns:ds="http://schemas.openxmlformats.org/officeDocument/2006/customXml" ds:itemID="{DAC4FB7F-601A-4A02-B698-6A55E7B6CD6D}">
  <ds:schemaRefs>
    <ds:schemaRef ds:uri="http://schemas.microsoft.com/office/2006/metadata/properties"/>
    <ds:schemaRef ds:uri="http://schemas.microsoft.com/office/infopath/2007/PartnerControls"/>
    <ds:schemaRef ds:uri="2b22fec3-c0ae-4788-8b08-f8df04a14b1d"/>
    <ds:schemaRef ds:uri="97ade806-3701-4d81-9f8d-92a9ae215d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West Lothian Council - Education Services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Eagleson</dc:creator>
  <cp:lastModifiedBy>Mrs Hansen</cp:lastModifiedBy>
  <cp:revision>7</cp:revision>
  <cp:lastPrinted>2020-08-19T09:02:00Z</cp:lastPrinted>
  <dcterms:created xsi:type="dcterms:W3CDTF">2025-09-03T10:35:00Z</dcterms:created>
  <dcterms:modified xsi:type="dcterms:W3CDTF">2026-08-28T09:01:01Z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0x0101009B06884D417622408E0C2EDB63B318EB</vt:lpwstr>
  </property>
  <property fmtid="{D5CDD505-2E9C-101B-9397-08002B2CF9AE}" pid="3" name="MediaServiceImageTags">
    <vt:lpwstr/>
  </property>
</Properties>
</file>