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r w:rsidRPr="001A6B3A">
        <w:rPr>
          <w:rFonts w:ascii="SassoonCRInfant" w:hAnsi="SassoonCRInfant"/>
          <w:b/>
          <w:sz w:val="20"/>
          <w:szCs w:val="20"/>
          <w:u w:val="single"/>
        </w:rPr>
        <w:t>Primary 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C06A00">
        <w:rPr>
          <w:rFonts w:ascii="SassoonCRInfant" w:hAnsi="SassoonCRInfant"/>
          <w:b/>
          <w:sz w:val="20"/>
          <w:szCs w:val="20"/>
          <w:u w:val="single"/>
        </w:rPr>
        <w:t xml:space="preserve"> 14.09.20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A05086" w:rsidRDefault="0018074E" w:rsidP="0018074E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challenge</w:t>
            </w:r>
          </w:p>
          <w:p w:rsidR="0018074E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  <w:p w:rsidR="0018074E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Hexagons/Pentagons – rounding up to 10,000</w:t>
            </w:r>
          </w:p>
          <w:p w:rsidR="0018074E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  <w:p w:rsidR="0018074E" w:rsidRPr="00F74DAF" w:rsidRDefault="0018074E" w:rsidP="00C73D07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Circles – adding up to 100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45F1A" w:rsidRPr="00C73D07" w:rsidRDefault="0068167D" w:rsidP="00C73D0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C73D07"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Pearl – </w:t>
            </w:r>
            <w:proofErr w:type="spellStart"/>
            <w:r w:rsidR="00C73D07">
              <w:rPr>
                <w:rFonts w:ascii="Comic Sans MS" w:hAnsi="Comic Sans MS"/>
                <w:b/>
                <w:sz w:val="16"/>
                <w:szCs w:val="16"/>
              </w:rPr>
              <w:t>ege</w:t>
            </w:r>
            <w:proofErr w:type="spellEnd"/>
            <w:r w:rsidR="00F86192">
              <w:rPr>
                <w:rFonts w:ascii="Comic Sans MS" w:hAnsi="Comic Sans MS"/>
                <w:b/>
                <w:sz w:val="16"/>
                <w:szCs w:val="16"/>
              </w:rPr>
              <w:t>/age</w:t>
            </w:r>
            <w:bookmarkStart w:id="0" w:name="_GoBack"/>
            <w:bookmarkEnd w:id="0"/>
            <w:r w:rsidR="00C73D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73D07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C73D07">
              <w:rPr>
                <w:rFonts w:ascii="Comic Sans MS" w:hAnsi="Comic Sans MS"/>
                <w:sz w:val="16"/>
                <w:szCs w:val="16"/>
              </w:rPr>
              <w:t xml:space="preserve"> , allege, privilege, language</w:t>
            </w:r>
          </w:p>
          <w:p w:rsidR="00F74DAF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Ruby – </w:t>
            </w:r>
            <w:proofErr w:type="spellStart"/>
            <w:r w:rsidR="00C73D07">
              <w:rPr>
                <w:rFonts w:ascii="Comic Sans MS" w:hAnsi="Comic Sans MS"/>
                <w:b/>
                <w:sz w:val="16"/>
                <w:szCs w:val="16"/>
              </w:rPr>
              <w:t>ery</w:t>
            </w:r>
            <w:proofErr w:type="spellEnd"/>
            <w:r w:rsidR="00C73D0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C73D07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C73D07">
              <w:rPr>
                <w:rFonts w:ascii="Comic Sans MS" w:hAnsi="Comic Sans MS"/>
                <w:sz w:val="16"/>
                <w:szCs w:val="16"/>
              </w:rPr>
              <w:t>, pottery, bakery, confectionery</w:t>
            </w:r>
          </w:p>
          <w:p w:rsid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Emerald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C73D07">
              <w:rPr>
                <w:rFonts w:ascii="Comic Sans MS" w:hAnsi="Comic Sans MS"/>
                <w:sz w:val="16"/>
                <w:szCs w:val="16"/>
              </w:rPr>
              <w:t>l</w:t>
            </w:r>
            <w:r w:rsidR="00F74DA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let</w:t>
            </w:r>
            <w:r w:rsidR="00C73D07">
              <w:rPr>
                <w:rFonts w:ascii="Comic Sans MS" w:hAnsi="Comic Sans MS"/>
                <w:sz w:val="16"/>
                <w:szCs w:val="16"/>
              </w:rPr>
              <w:t xml:space="preserve">ters </w:t>
            </w:r>
            <w:proofErr w:type="spellStart"/>
            <w:r w:rsidR="00C73D07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C73D07">
              <w:rPr>
                <w:rFonts w:ascii="Comic Sans MS" w:hAnsi="Comic Sans MS"/>
                <w:sz w:val="16"/>
                <w:szCs w:val="16"/>
              </w:rPr>
              <w:t>, grumble</w:t>
            </w:r>
            <w:r w:rsidR="00F74DA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73D07">
              <w:rPr>
                <w:rFonts w:ascii="Comic Sans MS" w:hAnsi="Comic Sans MS"/>
                <w:sz w:val="16"/>
                <w:szCs w:val="16"/>
              </w:rPr>
              <w:t>bible, prickle</w:t>
            </w:r>
          </w:p>
          <w:p w:rsidR="0068167D" w:rsidRP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Diamond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73D07">
              <w:rPr>
                <w:rFonts w:ascii="Comic Sans MS" w:hAnsi="Comic Sans MS"/>
                <w:b/>
                <w:sz w:val="16"/>
                <w:szCs w:val="16"/>
              </w:rPr>
              <w:t>-o</w:t>
            </w:r>
            <w:r w:rsidR="00FE5BC0">
              <w:rPr>
                <w:rFonts w:ascii="Comic Sans MS" w:hAnsi="Comic Sans MS"/>
                <w:b/>
                <w:sz w:val="16"/>
                <w:szCs w:val="16"/>
              </w:rPr>
              <w:t>-e</w:t>
            </w:r>
            <w:r w:rsidRPr="002E362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C73D07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C73D07">
              <w:rPr>
                <w:rFonts w:ascii="Comic Sans MS" w:hAnsi="Comic Sans MS"/>
                <w:sz w:val="16"/>
                <w:szCs w:val="16"/>
              </w:rPr>
              <w:t>, joke, dome, woke</w:t>
            </w: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3D07" w:rsidRDefault="00C73D07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sz w:val="18"/>
                <w:szCs w:val="18"/>
              </w:rPr>
            </w:pPr>
            <w:r w:rsidRPr="00C73D07">
              <w:rPr>
                <w:rFonts w:ascii="SassoonCRInfant" w:hAnsi="SassoonCRInfant"/>
                <w:sz w:val="18"/>
                <w:szCs w:val="18"/>
              </w:rPr>
              <w:t>Think about what you have</w:t>
            </w:r>
            <w:r>
              <w:rPr>
                <w:rFonts w:ascii="SassoonCRInfant" w:hAnsi="SassoonCRInfant"/>
                <w:sz w:val="18"/>
                <w:szCs w:val="18"/>
              </w:rPr>
              <w:t xml:space="preserve"> learnt during our space topic.  What did you enjoy the most? Did you discovery anything surprising?  </w:t>
            </w:r>
          </w:p>
          <w:p w:rsidR="0068167D" w:rsidRPr="00C73D07" w:rsidRDefault="00C73D07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Discuss with your parent/carers</w:t>
            </w:r>
            <w:r w:rsidRPr="00C73D07">
              <w:rPr>
                <w:rFonts w:ascii="SassoonCRInfant" w:hAnsi="SassoonCRInfant"/>
                <w:sz w:val="18"/>
                <w:szCs w:val="18"/>
              </w:rPr>
              <w:t xml:space="preserve"> 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68167D" w:rsidRDefault="0068167D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a book</w:t>
            </w:r>
            <w:r w:rsidR="002E362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F74DAF">
              <w:rPr>
                <w:rFonts w:ascii="SassoonCRInfant" w:hAnsi="SassoonCRInfant"/>
                <w:sz w:val="20"/>
                <w:szCs w:val="20"/>
              </w:rPr>
              <w:t>for enjoyment.</w:t>
            </w:r>
          </w:p>
          <w:p w:rsidR="002E3624" w:rsidRPr="0068167D" w:rsidRDefault="002E3624" w:rsidP="002E3624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1165D4">
              <w:rPr>
                <w:rFonts w:ascii="Comic Sans MS" w:hAnsi="Comic Sans MS"/>
                <w:sz w:val="16"/>
                <w:szCs w:val="16"/>
              </w:rPr>
              <w:t>P.E.</w:t>
            </w:r>
            <w:r w:rsidR="001165D4" w:rsidRPr="001165D4">
              <w:rPr>
                <w:rFonts w:ascii="Comic Sans MS" w:hAnsi="Comic Sans MS"/>
                <w:sz w:val="16"/>
                <w:szCs w:val="16"/>
              </w:rPr>
              <w:t xml:space="preserve"> Days </w:t>
            </w:r>
            <w:r w:rsidRPr="001165D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8167D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="0068167D" w:rsidRDefault="0068167D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Thursday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</w:p>
          <w:p w:rsidR="00F74DAF" w:rsidRPr="00F74DAF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Learning: Tuesday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P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582E" w:rsidRPr="00CC7DB2" w:rsidRDefault="00F1582E" w:rsidP="007B7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Your tasks should take approximately 20/30 minutes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s/</w:t>
            </w:r>
            <w:proofErr w:type="spellStart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Learneing</w:t>
            </w:r>
            <w:proofErr w:type="spellEnd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Journals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6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A"/>
    <w:multiLevelType w:val="hybridMultilevel"/>
    <w:tmpl w:val="EF40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3488"/>
    <w:multiLevelType w:val="hybridMultilevel"/>
    <w:tmpl w:val="E6F6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8074E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304D1A"/>
    <w:rsid w:val="00314B32"/>
    <w:rsid w:val="00320CB9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3D07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86192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0F3F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4</cp:revision>
  <cp:lastPrinted>2020-03-12T15:12:00Z</cp:lastPrinted>
  <dcterms:created xsi:type="dcterms:W3CDTF">2020-10-04T09:23:00Z</dcterms:created>
  <dcterms:modified xsi:type="dcterms:W3CDTF">2020-10-05T11:42:00Z</dcterms:modified>
</cp:coreProperties>
</file>